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31FD9" w14:textId="77777777" w:rsidR="00A047FA" w:rsidRPr="000050F0" w:rsidRDefault="00A047FA" w:rsidP="00A047FA">
      <w:pPr>
        <w:spacing w:after="0" w:line="240" w:lineRule="auto"/>
        <w:jc w:val="center"/>
        <w:rPr>
          <w:rFonts w:ascii="Times New Roman" w:eastAsia="Times New Roman" w:hAnsi="Times New Roman" w:cs="Times New Roman"/>
          <w:b/>
          <w:sz w:val="28"/>
          <w:szCs w:val="28"/>
        </w:rPr>
      </w:pPr>
      <w:bookmarkStart w:id="0" w:name="_Hlk182858528"/>
    </w:p>
    <w:p w14:paraId="26999CA7" w14:textId="77777777" w:rsidR="00A047FA" w:rsidRPr="000050F0" w:rsidRDefault="00A047FA" w:rsidP="00A047FA">
      <w:pPr>
        <w:spacing w:after="0" w:line="240" w:lineRule="auto"/>
        <w:jc w:val="center"/>
        <w:rPr>
          <w:rFonts w:ascii="Times New Roman" w:eastAsia="Times New Roman" w:hAnsi="Times New Roman" w:cs="Times New Roman"/>
          <w:b/>
          <w:sz w:val="28"/>
          <w:szCs w:val="28"/>
        </w:rPr>
      </w:pPr>
      <w:proofErr w:type="spellStart"/>
      <w:r w:rsidRPr="000050F0">
        <w:rPr>
          <w:rFonts w:ascii="Times New Roman" w:eastAsia="Times New Roman" w:hAnsi="Times New Roman" w:cs="Times New Roman"/>
          <w:b/>
          <w:sz w:val="28"/>
          <w:szCs w:val="28"/>
        </w:rPr>
        <w:t>Penguatan</w:t>
      </w:r>
      <w:proofErr w:type="spellEnd"/>
      <w:r w:rsidRPr="000050F0">
        <w:rPr>
          <w:rFonts w:ascii="Times New Roman" w:eastAsia="Times New Roman" w:hAnsi="Times New Roman" w:cs="Times New Roman"/>
          <w:b/>
          <w:sz w:val="28"/>
          <w:szCs w:val="28"/>
        </w:rPr>
        <w:t xml:space="preserve"> Peran Taman Pendidikan Al-Qur'an </w:t>
      </w:r>
      <w:bookmarkEnd w:id="0"/>
      <w:r w:rsidRPr="000050F0">
        <w:rPr>
          <w:rFonts w:ascii="Times New Roman" w:eastAsia="Times New Roman" w:hAnsi="Times New Roman" w:cs="Times New Roman"/>
          <w:b/>
          <w:sz w:val="28"/>
          <w:szCs w:val="28"/>
        </w:rPr>
        <w:t>(TPA) Al-</w:t>
      </w:r>
      <w:proofErr w:type="spellStart"/>
      <w:r w:rsidRPr="000050F0">
        <w:rPr>
          <w:rFonts w:ascii="Times New Roman" w:eastAsia="Times New Roman" w:hAnsi="Times New Roman" w:cs="Times New Roman"/>
          <w:b/>
          <w:sz w:val="28"/>
          <w:szCs w:val="28"/>
        </w:rPr>
        <w:t>Ishlah</w:t>
      </w:r>
      <w:proofErr w:type="spellEnd"/>
      <w:r w:rsidRPr="000050F0">
        <w:rPr>
          <w:rFonts w:ascii="Times New Roman" w:eastAsia="Times New Roman" w:hAnsi="Times New Roman" w:cs="Times New Roman"/>
          <w:b/>
          <w:sz w:val="28"/>
          <w:szCs w:val="28"/>
        </w:rPr>
        <w:t xml:space="preserve"> Dalam </w:t>
      </w:r>
      <w:proofErr w:type="spellStart"/>
      <w:r w:rsidRPr="000050F0">
        <w:rPr>
          <w:rFonts w:ascii="Times New Roman" w:eastAsia="Times New Roman" w:hAnsi="Times New Roman" w:cs="Times New Roman"/>
          <w:b/>
          <w:sz w:val="28"/>
          <w:szCs w:val="28"/>
        </w:rPr>
        <w:t>Peningkatan</w:t>
      </w:r>
      <w:proofErr w:type="spellEnd"/>
      <w:r w:rsidRPr="000050F0">
        <w:rPr>
          <w:rFonts w:ascii="Times New Roman" w:eastAsia="Times New Roman" w:hAnsi="Times New Roman" w:cs="Times New Roman"/>
          <w:b/>
          <w:sz w:val="28"/>
          <w:szCs w:val="28"/>
        </w:rPr>
        <w:t xml:space="preserve"> Keshalihan Anak Di Dusun </w:t>
      </w:r>
      <w:proofErr w:type="spellStart"/>
      <w:r w:rsidRPr="000050F0">
        <w:rPr>
          <w:rFonts w:ascii="Times New Roman" w:eastAsia="Times New Roman" w:hAnsi="Times New Roman" w:cs="Times New Roman"/>
          <w:b/>
          <w:sz w:val="28"/>
          <w:szCs w:val="28"/>
        </w:rPr>
        <w:t>Kemirikebo</w:t>
      </w:r>
      <w:proofErr w:type="spellEnd"/>
      <w:r w:rsidRPr="000050F0">
        <w:rPr>
          <w:rFonts w:ascii="Times New Roman" w:eastAsia="Times New Roman" w:hAnsi="Times New Roman" w:cs="Times New Roman"/>
          <w:b/>
          <w:sz w:val="28"/>
          <w:szCs w:val="28"/>
        </w:rPr>
        <w:t xml:space="preserve"> </w:t>
      </w:r>
      <w:proofErr w:type="spellStart"/>
      <w:r w:rsidRPr="000050F0">
        <w:rPr>
          <w:rFonts w:ascii="Times New Roman" w:eastAsia="Times New Roman" w:hAnsi="Times New Roman" w:cs="Times New Roman"/>
          <w:b/>
          <w:sz w:val="28"/>
          <w:szCs w:val="28"/>
        </w:rPr>
        <w:t>Girikerto</w:t>
      </w:r>
      <w:proofErr w:type="spellEnd"/>
      <w:r w:rsidRPr="000050F0">
        <w:rPr>
          <w:rFonts w:ascii="Times New Roman" w:eastAsia="Times New Roman" w:hAnsi="Times New Roman" w:cs="Times New Roman"/>
          <w:b/>
          <w:sz w:val="28"/>
          <w:szCs w:val="28"/>
        </w:rPr>
        <w:t xml:space="preserve"> Turi Sleman</w:t>
      </w:r>
    </w:p>
    <w:p w14:paraId="1E0AD145" w14:textId="77777777" w:rsidR="006A6752" w:rsidRPr="00A047FA" w:rsidRDefault="006A6752" w:rsidP="006A6752">
      <w:pPr>
        <w:spacing w:after="0"/>
        <w:jc w:val="center"/>
        <w:rPr>
          <w:rFonts w:asciiTheme="majorBidi" w:hAnsiTheme="majorBidi" w:cstheme="majorBidi"/>
          <w:b/>
          <w:bCs/>
          <w:sz w:val="28"/>
          <w:szCs w:val="28"/>
        </w:rPr>
      </w:pPr>
    </w:p>
    <w:p w14:paraId="66BD7118" w14:textId="31CC4297" w:rsidR="006D6F80" w:rsidRPr="00A047FA" w:rsidRDefault="00A047FA" w:rsidP="006A6752">
      <w:pPr>
        <w:spacing w:after="0"/>
        <w:jc w:val="center"/>
        <w:rPr>
          <w:rFonts w:asciiTheme="majorBidi" w:hAnsiTheme="majorBidi" w:cstheme="majorBidi"/>
          <w:sz w:val="24"/>
          <w:szCs w:val="24"/>
          <w:lang w:val="de-DE"/>
        </w:rPr>
      </w:pPr>
      <w:r w:rsidRPr="000050F0">
        <w:rPr>
          <w:rFonts w:ascii="Times New Roman" w:eastAsia="Times New Roman" w:hAnsi="Times New Roman" w:cs="Times New Roman"/>
          <w:color w:val="000000"/>
          <w:sz w:val="24"/>
          <w:szCs w:val="24"/>
          <w:lang w:val="de-DE"/>
        </w:rPr>
        <w:t>Nur Aeni Angger Rifqi Azieda</w:t>
      </w:r>
      <w:r w:rsidR="00C56103" w:rsidRPr="00A047FA">
        <w:rPr>
          <w:rFonts w:asciiTheme="majorBidi" w:hAnsiTheme="majorBidi" w:cstheme="majorBidi"/>
          <w:sz w:val="24"/>
          <w:szCs w:val="24"/>
          <w:lang w:val="de-DE"/>
        </w:rPr>
        <w:t>,</w:t>
      </w:r>
    </w:p>
    <w:p w14:paraId="3DE1AFAB" w14:textId="5607B6B5" w:rsidR="000D27B0" w:rsidRDefault="00A047FA" w:rsidP="006A6752">
      <w:pPr>
        <w:spacing w:after="0" w:line="240" w:lineRule="auto"/>
        <w:jc w:val="center"/>
        <w:rPr>
          <w:rFonts w:asciiTheme="majorBidi" w:hAnsiTheme="majorBidi" w:cstheme="majorBidi"/>
          <w:lang w:val="en-US"/>
        </w:rPr>
      </w:pPr>
      <w:hyperlink r:id="rId5" w:history="1">
        <w:r w:rsidRPr="00A826DB">
          <w:rPr>
            <w:rStyle w:val="Hyperlink"/>
            <w:rFonts w:asciiTheme="majorBidi" w:hAnsiTheme="majorBidi" w:cstheme="majorBidi"/>
            <w:lang w:val="en-US"/>
          </w:rPr>
          <w:t>241500018@almaata.ac.id</w:t>
        </w:r>
      </w:hyperlink>
    </w:p>
    <w:p w14:paraId="641A0F60" w14:textId="1CABAB78" w:rsidR="006A6752" w:rsidRDefault="006A6752" w:rsidP="006A6752">
      <w:pPr>
        <w:spacing w:after="0" w:line="240" w:lineRule="auto"/>
        <w:jc w:val="center"/>
        <w:rPr>
          <w:rFonts w:asciiTheme="majorBidi" w:hAnsiTheme="majorBidi" w:cstheme="majorBidi"/>
          <w:lang w:val="en-US"/>
        </w:rPr>
      </w:pPr>
      <w:r>
        <w:rPr>
          <w:rFonts w:asciiTheme="majorBidi" w:hAnsiTheme="majorBidi" w:cstheme="majorBidi"/>
          <w:lang w:val="en-US"/>
        </w:rPr>
        <w:t xml:space="preserve">Master Islamic Education of </w:t>
      </w:r>
      <w:proofErr w:type="spellStart"/>
      <w:r>
        <w:rPr>
          <w:rFonts w:asciiTheme="majorBidi" w:hAnsiTheme="majorBidi" w:cstheme="majorBidi"/>
          <w:lang w:val="en-US"/>
        </w:rPr>
        <w:t>Almaata</w:t>
      </w:r>
      <w:proofErr w:type="spellEnd"/>
      <w:r>
        <w:rPr>
          <w:rFonts w:asciiTheme="majorBidi" w:hAnsiTheme="majorBidi" w:cstheme="majorBidi"/>
          <w:lang w:val="en-US"/>
        </w:rPr>
        <w:t xml:space="preserve"> Yogyakarta</w:t>
      </w:r>
    </w:p>
    <w:p w14:paraId="249BB214" w14:textId="77777777" w:rsidR="006A6752" w:rsidRPr="000D27B0" w:rsidRDefault="006A6752" w:rsidP="006A6752">
      <w:pPr>
        <w:spacing w:after="0" w:line="240" w:lineRule="auto"/>
        <w:jc w:val="center"/>
        <w:rPr>
          <w:rFonts w:asciiTheme="majorBidi" w:hAnsiTheme="majorBidi" w:cstheme="majorBidi"/>
          <w:lang w:val="en-US"/>
        </w:rPr>
      </w:pPr>
    </w:p>
    <w:p w14:paraId="70DAE9D1" w14:textId="3B770A6C" w:rsidR="000D27B0" w:rsidRPr="00145E45" w:rsidRDefault="00145E45" w:rsidP="006A6752">
      <w:pPr>
        <w:jc w:val="both"/>
        <w:rPr>
          <w:rFonts w:asciiTheme="majorBidi" w:hAnsiTheme="majorBidi" w:cstheme="majorBidi"/>
          <w:b/>
          <w:bCs/>
          <w:lang w:val="en-US"/>
        </w:rPr>
      </w:pPr>
      <w:r w:rsidRPr="00145E45">
        <w:rPr>
          <w:rFonts w:asciiTheme="majorBidi" w:hAnsiTheme="majorBidi" w:cstheme="majorBidi"/>
          <w:b/>
          <w:bCs/>
          <w:lang w:val="en-US"/>
        </w:rPr>
        <w:t>ABSTRACT</w:t>
      </w:r>
    </w:p>
    <w:p w14:paraId="3FB60516" w14:textId="37B6B903" w:rsidR="006A6752" w:rsidRPr="00A047FA" w:rsidRDefault="00A047FA" w:rsidP="00A047FA">
      <w:pPr>
        <w:spacing w:after="0" w:line="360" w:lineRule="auto"/>
        <w:jc w:val="both"/>
        <w:rPr>
          <w:rFonts w:ascii="Times New Roman" w:hAnsi="Times New Roman" w:cs="Times New Roman"/>
          <w:lang w:val="id-ID"/>
        </w:rPr>
      </w:pPr>
      <w:r w:rsidRPr="00A047FA">
        <w:rPr>
          <w:rFonts w:ascii="Times New Roman" w:hAnsi="Times New Roman" w:cs="Times New Roman"/>
          <w:lang w:val="id-ID"/>
        </w:rPr>
        <w:t>Penguatan peran Taman Pendidikan Al-Qur'an (TPA) merupakan upaya strategis dalam membangun pemahaman keagamaan dan karakter islami pada anak-anak. Penelitian ini bertujuan untuk menganalisis efektivitas program penguatan TPA Al-Ishlah di Dusun Kemirikebo, Girikerto, Turi, Sleman, dalam meningkatkan keshalihan anak. Program ini dirancang dengan pendekatan partisipatif, melibatkan pengurus TPA, tokoh agama, orang tua, dan masyarakat dalam pelaksanaan kegiatan. Metode penelitian yang digunakan adalah deskriptif kualitatif dengan pengumpulan data melalui observasi, wawancara, dan dokumentasi.</w:t>
      </w:r>
      <w:r>
        <w:rPr>
          <w:rFonts w:ascii="Times New Roman" w:hAnsi="Times New Roman" w:cs="Times New Roman"/>
          <w:lang w:val="id-ID"/>
        </w:rPr>
        <w:t xml:space="preserve"> </w:t>
      </w:r>
      <w:r w:rsidRPr="00A047FA">
        <w:rPr>
          <w:rFonts w:ascii="Times New Roman" w:eastAsia="Times New Roman" w:hAnsi="Times New Roman" w:cs="Times New Roman"/>
          <w:lang w:val="id-ID"/>
        </w:rPr>
        <w:t>Hasil penelitian menunjukkan bahwa penguatan TPA Al-Ishlah memberikan dampak signifikan pada peningkatan keshalihan anak, baik dalam aspek ibadah maupun sikap sosial. Frekuensi salat lima waktu anak meningkat dari 55% menjadi 85%, sementara keterlibatan orang tua dalam pendidikan agama meningkat dari 35% menjadi 75%. Selain itu, program ini juga berhasil meningkatkan perilaku sosial anak, seperti kepedulian terhadap sesama, dengan kenaikan dari 60% menjadi 85%.</w:t>
      </w:r>
      <w:r w:rsidRPr="00A047FA">
        <w:rPr>
          <w:rFonts w:ascii="Times New Roman" w:eastAsia="Times New Roman" w:hAnsi="Times New Roman" w:cs="Times New Roman"/>
          <w:lang w:val="id-ID"/>
        </w:rPr>
        <w:t xml:space="preserve"> </w:t>
      </w:r>
      <w:r w:rsidRPr="00A047FA">
        <w:rPr>
          <w:rFonts w:ascii="Times New Roman" w:eastAsia="Times New Roman" w:hAnsi="Times New Roman" w:cs="Times New Roman"/>
          <w:lang w:val="id-ID"/>
        </w:rPr>
        <w:t>Partisipasi masyarakat, melalui pelatihan guru, pengembangan metode pembelajaran inovatif, dan kegiatan sosial berbasis agama, menjadi kunci keberhasilan program ini. Dengan hasil yang positif, penguatan peran TPA Al-Ishlah diharapkan dapat menjadi model pengabdian masyarakat yang berkelanjutan dalam mendukung pendidikan agama berbasis komunitas</w:t>
      </w:r>
    </w:p>
    <w:p w14:paraId="330DA172" w14:textId="4542F58E" w:rsidR="00A047FA" w:rsidRDefault="000D27B0" w:rsidP="00A047FA">
      <w:pPr>
        <w:spacing w:line="360" w:lineRule="auto"/>
        <w:jc w:val="both"/>
        <w:rPr>
          <w:rFonts w:asciiTheme="majorBidi" w:hAnsiTheme="majorBidi" w:cstheme="majorBidi"/>
          <w:b/>
          <w:bCs/>
          <w:lang w:val="en-US"/>
        </w:rPr>
      </w:pPr>
      <w:r w:rsidRPr="000D27B0">
        <w:rPr>
          <w:rFonts w:asciiTheme="majorBidi" w:hAnsiTheme="majorBidi" w:cstheme="majorBidi"/>
          <w:lang w:val="en-US"/>
        </w:rPr>
        <w:t xml:space="preserve">Keywords: </w:t>
      </w:r>
      <w:r w:rsidR="00A047FA" w:rsidRPr="00C443A9">
        <w:rPr>
          <w:rFonts w:ascii="Times New Roman" w:eastAsia="Times New Roman" w:hAnsi="Times New Roman" w:cs="Times New Roman"/>
          <w:sz w:val="24"/>
          <w:szCs w:val="24"/>
          <w:lang w:val="id-ID"/>
        </w:rPr>
        <w:t>Taman Pendidikan Al-</w:t>
      </w:r>
      <w:proofErr w:type="gramStart"/>
      <w:r w:rsidR="00A047FA" w:rsidRPr="00C443A9">
        <w:rPr>
          <w:rFonts w:ascii="Times New Roman" w:eastAsia="Times New Roman" w:hAnsi="Times New Roman" w:cs="Times New Roman"/>
          <w:sz w:val="24"/>
          <w:szCs w:val="24"/>
          <w:lang w:val="id-ID"/>
        </w:rPr>
        <w:t>Qur'an</w:t>
      </w:r>
      <w:r w:rsidR="00A047FA">
        <w:rPr>
          <w:rFonts w:ascii="Times New Roman" w:eastAsia="Times New Roman" w:hAnsi="Times New Roman" w:cs="Times New Roman"/>
          <w:sz w:val="24"/>
          <w:szCs w:val="24"/>
          <w:lang w:val="id-ID"/>
        </w:rPr>
        <w:t xml:space="preserve">, </w:t>
      </w:r>
      <w:r w:rsidR="00A047FA" w:rsidRPr="00C443A9">
        <w:rPr>
          <w:rFonts w:ascii="Times New Roman" w:eastAsia="Times New Roman" w:hAnsi="Times New Roman" w:cs="Times New Roman"/>
          <w:sz w:val="24"/>
          <w:szCs w:val="24"/>
          <w:lang w:val="id-ID"/>
        </w:rPr>
        <w:t xml:space="preserve"> keshalihan</w:t>
      </w:r>
      <w:proofErr w:type="gramEnd"/>
      <w:r w:rsidR="00A047FA" w:rsidRPr="00C443A9">
        <w:rPr>
          <w:rFonts w:ascii="Times New Roman" w:eastAsia="Times New Roman" w:hAnsi="Times New Roman" w:cs="Times New Roman"/>
          <w:sz w:val="24"/>
          <w:szCs w:val="24"/>
          <w:lang w:val="id-ID"/>
        </w:rPr>
        <w:t xml:space="preserve"> anak</w:t>
      </w:r>
      <w:r w:rsidR="00A047FA">
        <w:rPr>
          <w:rFonts w:ascii="Times New Roman" w:eastAsia="Times New Roman" w:hAnsi="Times New Roman" w:cs="Times New Roman"/>
          <w:sz w:val="24"/>
          <w:szCs w:val="24"/>
          <w:lang w:val="id-ID"/>
        </w:rPr>
        <w:t xml:space="preserve">, </w:t>
      </w:r>
      <w:r w:rsidR="00A047FA" w:rsidRPr="00C443A9">
        <w:rPr>
          <w:rFonts w:ascii="Times New Roman" w:eastAsia="Times New Roman" w:hAnsi="Times New Roman" w:cs="Times New Roman"/>
          <w:sz w:val="24"/>
          <w:szCs w:val="24"/>
          <w:lang w:val="id-ID"/>
        </w:rPr>
        <w:t xml:space="preserve"> penguatan peran</w:t>
      </w:r>
      <w:r w:rsidR="00A047FA">
        <w:rPr>
          <w:rFonts w:ascii="Times New Roman" w:eastAsia="Times New Roman" w:hAnsi="Times New Roman" w:cs="Times New Roman"/>
          <w:sz w:val="24"/>
          <w:szCs w:val="24"/>
          <w:lang w:val="id-ID"/>
        </w:rPr>
        <w:t xml:space="preserve">, </w:t>
      </w:r>
      <w:r w:rsidR="00A047FA" w:rsidRPr="00C443A9">
        <w:rPr>
          <w:rFonts w:ascii="Times New Roman" w:eastAsia="Times New Roman" w:hAnsi="Times New Roman" w:cs="Times New Roman"/>
          <w:sz w:val="24"/>
          <w:szCs w:val="24"/>
          <w:lang w:val="id-ID"/>
        </w:rPr>
        <w:t>pendidikan agama</w:t>
      </w:r>
      <w:r w:rsidR="00A047FA">
        <w:rPr>
          <w:rFonts w:ascii="Times New Roman" w:eastAsia="Times New Roman" w:hAnsi="Times New Roman" w:cs="Times New Roman"/>
          <w:sz w:val="24"/>
          <w:szCs w:val="24"/>
          <w:lang w:val="id-ID"/>
        </w:rPr>
        <w:t xml:space="preserve">, </w:t>
      </w:r>
      <w:r w:rsidR="00A047FA" w:rsidRPr="00C443A9">
        <w:rPr>
          <w:rFonts w:ascii="Times New Roman" w:eastAsia="Times New Roman" w:hAnsi="Times New Roman" w:cs="Times New Roman"/>
          <w:sz w:val="24"/>
          <w:szCs w:val="24"/>
          <w:lang w:val="id-ID"/>
        </w:rPr>
        <w:t>partisipasi masyarakat</w:t>
      </w:r>
      <w:r w:rsidR="00A047FA">
        <w:rPr>
          <w:rFonts w:asciiTheme="majorBidi" w:hAnsiTheme="majorBidi" w:cstheme="majorBidi"/>
          <w:b/>
          <w:bCs/>
          <w:lang w:val="en-US"/>
        </w:rPr>
        <w:t xml:space="preserve"> </w:t>
      </w:r>
    </w:p>
    <w:p w14:paraId="751D9C6F" w14:textId="582F8BA8" w:rsidR="002B0A7C" w:rsidRPr="00EC6196" w:rsidRDefault="00145E45" w:rsidP="00A047FA">
      <w:pPr>
        <w:spacing w:line="360" w:lineRule="auto"/>
        <w:jc w:val="both"/>
        <w:rPr>
          <w:rFonts w:asciiTheme="majorBidi" w:hAnsiTheme="majorBidi" w:cstheme="majorBidi"/>
          <w:b/>
          <w:bCs/>
          <w:lang w:val="en-US"/>
        </w:rPr>
      </w:pPr>
      <w:r>
        <w:rPr>
          <w:rFonts w:asciiTheme="majorBidi" w:hAnsiTheme="majorBidi" w:cstheme="majorBidi"/>
          <w:b/>
          <w:bCs/>
          <w:lang w:val="en-US"/>
        </w:rPr>
        <w:t>INTRODUCTION</w:t>
      </w:r>
    </w:p>
    <w:p w14:paraId="2466EF56" w14:textId="77777777" w:rsidR="00644562" w:rsidRPr="00C443A9" w:rsidRDefault="00644562" w:rsidP="00644562">
      <w:pPr>
        <w:spacing w:after="0" w:line="360" w:lineRule="auto"/>
        <w:ind w:firstLine="426"/>
        <w:jc w:val="both"/>
        <w:rPr>
          <w:rFonts w:ascii="Times New Roman" w:eastAsia="Times New Roman" w:hAnsi="Times New Roman" w:cs="Times New Roman"/>
          <w:sz w:val="24"/>
          <w:szCs w:val="24"/>
        </w:rPr>
      </w:pPr>
      <w:r w:rsidRPr="00C443A9">
        <w:rPr>
          <w:rFonts w:ascii="Times New Roman" w:eastAsia="Times New Roman" w:hAnsi="Times New Roman" w:cs="Times New Roman"/>
          <w:sz w:val="24"/>
          <w:szCs w:val="24"/>
        </w:rPr>
        <w:t xml:space="preserve">Taman Pendidikan Al-Qur'an (TPA) </w:t>
      </w:r>
      <w:proofErr w:type="spellStart"/>
      <w:r w:rsidRPr="00C443A9">
        <w:rPr>
          <w:rFonts w:ascii="Times New Roman" w:eastAsia="Times New Roman" w:hAnsi="Times New Roman" w:cs="Times New Roman"/>
          <w:sz w:val="24"/>
          <w:szCs w:val="24"/>
        </w:rPr>
        <w:t>merupakan</w:t>
      </w:r>
      <w:proofErr w:type="spellEnd"/>
      <w:r w:rsidRPr="00C443A9">
        <w:rPr>
          <w:rFonts w:ascii="Times New Roman" w:eastAsia="Times New Roman" w:hAnsi="Times New Roman" w:cs="Times New Roman"/>
          <w:sz w:val="24"/>
          <w:szCs w:val="24"/>
        </w:rPr>
        <w:t xml:space="preserve"> salah </w:t>
      </w:r>
      <w:proofErr w:type="spellStart"/>
      <w:r w:rsidRPr="00C443A9">
        <w:rPr>
          <w:rFonts w:ascii="Times New Roman" w:eastAsia="Times New Roman" w:hAnsi="Times New Roman" w:cs="Times New Roman"/>
          <w:sz w:val="24"/>
          <w:szCs w:val="24"/>
        </w:rPr>
        <w:t>satu</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lembaga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pendidikan</w:t>
      </w:r>
      <w:proofErr w:type="spellEnd"/>
      <w:r w:rsidRPr="00C443A9">
        <w:rPr>
          <w:rFonts w:ascii="Times New Roman" w:eastAsia="Times New Roman" w:hAnsi="Times New Roman" w:cs="Times New Roman"/>
          <w:sz w:val="24"/>
          <w:szCs w:val="24"/>
        </w:rPr>
        <w:t xml:space="preserve"> nonformal yang </w:t>
      </w:r>
      <w:proofErr w:type="spellStart"/>
      <w:r w:rsidRPr="00C443A9">
        <w:rPr>
          <w:rFonts w:ascii="Times New Roman" w:eastAsia="Times New Roman" w:hAnsi="Times New Roman" w:cs="Times New Roman"/>
          <w:sz w:val="24"/>
          <w:szCs w:val="24"/>
        </w:rPr>
        <w:t>memiliki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peran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strategis</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dalam</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membangun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fondasi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keagamaan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anak-anak</w:t>
      </w:r>
      <w:proofErr w:type="spellEnd"/>
      <w:r w:rsidRPr="00C443A9">
        <w:rPr>
          <w:rFonts w:ascii="Times New Roman" w:eastAsia="Times New Roman" w:hAnsi="Times New Roman" w:cs="Times New Roman"/>
          <w:sz w:val="24"/>
          <w:szCs w:val="24"/>
        </w:rPr>
        <w:t xml:space="preserve">. TPA </w:t>
      </w:r>
      <w:proofErr w:type="spellStart"/>
      <w:r w:rsidRPr="00C443A9">
        <w:rPr>
          <w:rFonts w:ascii="Times New Roman" w:eastAsia="Times New Roman" w:hAnsi="Times New Roman" w:cs="Times New Roman"/>
          <w:sz w:val="24"/>
          <w:szCs w:val="24"/>
        </w:rPr>
        <w:t>berfungsi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sebagai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tempat</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belajar</w:t>
      </w:r>
      <w:proofErr w:type="spellEnd"/>
      <w:r w:rsidRPr="00C443A9">
        <w:rPr>
          <w:rFonts w:ascii="Times New Roman" w:eastAsia="Times New Roman" w:hAnsi="Times New Roman" w:cs="Times New Roman"/>
          <w:sz w:val="24"/>
          <w:szCs w:val="24"/>
        </w:rPr>
        <w:t xml:space="preserve"> yang </w:t>
      </w:r>
      <w:proofErr w:type="spellStart"/>
      <w:r w:rsidRPr="00C443A9">
        <w:rPr>
          <w:rFonts w:ascii="Times New Roman" w:eastAsia="Times New Roman" w:hAnsi="Times New Roman" w:cs="Times New Roman"/>
          <w:sz w:val="24"/>
          <w:szCs w:val="24"/>
        </w:rPr>
        <w:t>berorientasi</w:t>
      </w:r>
      <w:proofErr w:type="spellEnd"/>
      <w:r w:rsidRPr="00C443A9">
        <w:rPr>
          <w:rFonts w:ascii="Times New Roman" w:eastAsia="Times New Roman" w:hAnsi="Times New Roman" w:cs="Times New Roman"/>
          <w:sz w:val="24"/>
          <w:szCs w:val="24"/>
        </w:rPr>
        <w:t xml:space="preserve"> pada </w:t>
      </w:r>
      <w:proofErr w:type="spellStart"/>
      <w:r w:rsidRPr="00C443A9">
        <w:rPr>
          <w:rFonts w:ascii="Times New Roman" w:eastAsia="Times New Roman" w:hAnsi="Times New Roman" w:cs="Times New Roman"/>
          <w:sz w:val="24"/>
          <w:szCs w:val="24"/>
        </w:rPr>
        <w:t>pengajaran</w:t>
      </w:r>
      <w:proofErr w:type="spellEnd"/>
      <w:r w:rsidRPr="00C443A9">
        <w:rPr>
          <w:rFonts w:ascii="Times New Roman" w:eastAsia="Times New Roman" w:hAnsi="Times New Roman" w:cs="Times New Roman"/>
          <w:sz w:val="24"/>
          <w:szCs w:val="24"/>
        </w:rPr>
        <w:t xml:space="preserve"> Al-Qur'an, </w:t>
      </w:r>
      <w:proofErr w:type="spellStart"/>
      <w:r w:rsidRPr="00C443A9">
        <w:rPr>
          <w:rFonts w:ascii="Times New Roman" w:eastAsia="Times New Roman" w:hAnsi="Times New Roman" w:cs="Times New Roman"/>
          <w:sz w:val="24"/>
          <w:szCs w:val="24"/>
        </w:rPr>
        <w:t>penanaman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nilai-nilai</w:t>
      </w:r>
      <w:proofErr w:type="spellEnd"/>
      <w:r w:rsidRPr="00C443A9">
        <w:rPr>
          <w:rFonts w:ascii="Times New Roman" w:eastAsia="Times New Roman" w:hAnsi="Times New Roman" w:cs="Times New Roman"/>
          <w:sz w:val="24"/>
          <w:szCs w:val="24"/>
        </w:rPr>
        <w:t xml:space="preserve"> Islam, dan </w:t>
      </w:r>
      <w:proofErr w:type="spellStart"/>
      <w:r w:rsidRPr="00C443A9">
        <w:rPr>
          <w:rFonts w:ascii="Times New Roman" w:eastAsia="Times New Roman" w:hAnsi="Times New Roman" w:cs="Times New Roman"/>
          <w:sz w:val="24"/>
          <w:szCs w:val="24"/>
        </w:rPr>
        <w:t>pembentukan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karakter</w:t>
      </w:r>
      <w:proofErr w:type="spellEnd"/>
      <w:r w:rsidRPr="00C443A9">
        <w:rPr>
          <w:rFonts w:ascii="Times New Roman" w:eastAsia="Times New Roman" w:hAnsi="Times New Roman" w:cs="Times New Roman"/>
          <w:sz w:val="24"/>
          <w:szCs w:val="24"/>
        </w:rPr>
        <w:t xml:space="preserve"> Islami </w:t>
      </w:r>
      <w:proofErr w:type="spellStart"/>
      <w:r w:rsidRPr="00C443A9">
        <w:rPr>
          <w:rFonts w:ascii="Times New Roman" w:eastAsia="Times New Roman" w:hAnsi="Times New Roman" w:cs="Times New Roman"/>
          <w:sz w:val="24"/>
          <w:szCs w:val="24"/>
        </w:rPr>
        <w:t>sejak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dini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Sebagai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institusi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pendidikan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berbasis</w:t>
      </w:r>
      <w:proofErr w:type="spellEnd"/>
      <w:r w:rsidRPr="00C443A9">
        <w:rPr>
          <w:rFonts w:ascii="Times New Roman" w:eastAsia="Times New Roman" w:hAnsi="Times New Roman" w:cs="Times New Roman"/>
          <w:sz w:val="24"/>
          <w:szCs w:val="24"/>
        </w:rPr>
        <w:t xml:space="preserve"> agama, TPA </w:t>
      </w:r>
      <w:proofErr w:type="spellStart"/>
      <w:r w:rsidRPr="00C443A9">
        <w:rPr>
          <w:rFonts w:ascii="Times New Roman" w:eastAsia="Times New Roman" w:hAnsi="Times New Roman" w:cs="Times New Roman"/>
          <w:sz w:val="24"/>
          <w:szCs w:val="24"/>
        </w:rPr>
        <w:t>tidak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hanya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berfokus</w:t>
      </w:r>
      <w:proofErr w:type="spellEnd"/>
      <w:r w:rsidRPr="00C443A9">
        <w:rPr>
          <w:rFonts w:ascii="Times New Roman" w:eastAsia="Times New Roman" w:hAnsi="Times New Roman" w:cs="Times New Roman"/>
          <w:sz w:val="24"/>
          <w:szCs w:val="24"/>
        </w:rPr>
        <w:t xml:space="preserve"> pada </w:t>
      </w:r>
      <w:proofErr w:type="spellStart"/>
      <w:r w:rsidRPr="00C443A9">
        <w:rPr>
          <w:rFonts w:ascii="Times New Roman" w:eastAsia="Times New Roman" w:hAnsi="Times New Roman" w:cs="Times New Roman"/>
          <w:sz w:val="24"/>
          <w:szCs w:val="24"/>
        </w:rPr>
        <w:t>pengajaran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aspek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kognitif</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seperti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hafalan</w:t>
      </w:r>
      <w:proofErr w:type="spellEnd"/>
      <w:r w:rsidRPr="00C443A9">
        <w:rPr>
          <w:rFonts w:ascii="Times New Roman" w:eastAsia="Times New Roman" w:hAnsi="Times New Roman" w:cs="Times New Roman"/>
          <w:sz w:val="24"/>
          <w:szCs w:val="24"/>
        </w:rPr>
        <w:t xml:space="preserve"> surah dan </w:t>
      </w:r>
      <w:proofErr w:type="spellStart"/>
      <w:r w:rsidRPr="00C443A9">
        <w:rPr>
          <w:rFonts w:ascii="Times New Roman" w:eastAsia="Times New Roman" w:hAnsi="Times New Roman" w:cs="Times New Roman"/>
          <w:sz w:val="24"/>
          <w:szCs w:val="24"/>
        </w:rPr>
        <w:t>doa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tetapi</w:t>
      </w:r>
      <w:proofErr w:type="spellEnd"/>
      <w:r w:rsidRPr="00C443A9">
        <w:rPr>
          <w:rFonts w:ascii="Times New Roman" w:eastAsia="Times New Roman" w:hAnsi="Times New Roman" w:cs="Times New Roman"/>
          <w:sz w:val="24"/>
          <w:szCs w:val="24"/>
        </w:rPr>
        <w:t xml:space="preserve"> juga </w:t>
      </w:r>
      <w:proofErr w:type="spellStart"/>
      <w:r w:rsidRPr="00C443A9">
        <w:rPr>
          <w:rFonts w:ascii="Times New Roman" w:eastAsia="Times New Roman" w:hAnsi="Times New Roman" w:cs="Times New Roman"/>
          <w:sz w:val="24"/>
          <w:szCs w:val="24"/>
        </w:rPr>
        <w:t>menanamkan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nilai-nilai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akhlak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mulia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seperti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kejujuran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tanggung</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jawab</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kedisiplinan</w:t>
      </w:r>
      <w:proofErr w:type="spellEnd"/>
      <w:r w:rsidRPr="00C443A9">
        <w:rPr>
          <w:rFonts w:ascii="Times New Roman" w:eastAsia="Times New Roman" w:hAnsi="Times New Roman" w:cs="Times New Roman"/>
          <w:sz w:val="24"/>
          <w:szCs w:val="24"/>
        </w:rPr>
        <w:t xml:space="preserve">, dan </w:t>
      </w:r>
      <w:proofErr w:type="spellStart"/>
      <w:r w:rsidRPr="00C443A9">
        <w:rPr>
          <w:rFonts w:ascii="Times New Roman" w:eastAsia="Times New Roman" w:hAnsi="Times New Roman" w:cs="Times New Roman"/>
          <w:sz w:val="24"/>
          <w:szCs w:val="24"/>
        </w:rPr>
        <w:t>kepedulian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terhadap</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sesama</w:t>
      </w:r>
      <w:proofErr w:type="spellEnd"/>
      <w:r w:rsidRPr="00C443A9">
        <w:rPr>
          <w:rFonts w:ascii="Times New Roman" w:eastAsia="Times New Roman" w:hAnsi="Times New Roman" w:cs="Times New Roman"/>
          <w:sz w:val="24"/>
          <w:szCs w:val="24"/>
        </w:rPr>
        <w:t xml:space="preserve">. Hal </w:t>
      </w:r>
      <w:proofErr w:type="spellStart"/>
      <w:r w:rsidRPr="00C443A9">
        <w:rPr>
          <w:rFonts w:ascii="Times New Roman" w:eastAsia="Times New Roman" w:hAnsi="Times New Roman" w:cs="Times New Roman"/>
          <w:sz w:val="24"/>
          <w:szCs w:val="24"/>
        </w:rPr>
        <w:t>ini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penting</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untuk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membentuk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generasi</w:t>
      </w:r>
      <w:proofErr w:type="spellEnd"/>
      <w:r w:rsidRPr="00C443A9">
        <w:rPr>
          <w:rFonts w:ascii="Times New Roman" w:eastAsia="Times New Roman" w:hAnsi="Times New Roman" w:cs="Times New Roman"/>
          <w:sz w:val="24"/>
          <w:szCs w:val="24"/>
        </w:rPr>
        <w:t xml:space="preserve"> yang </w:t>
      </w:r>
      <w:proofErr w:type="spellStart"/>
      <w:r w:rsidRPr="00C443A9">
        <w:rPr>
          <w:rFonts w:ascii="Times New Roman" w:eastAsia="Times New Roman" w:hAnsi="Times New Roman" w:cs="Times New Roman"/>
          <w:sz w:val="24"/>
          <w:szCs w:val="24"/>
        </w:rPr>
        <w:t>tidak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hanya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cerdas</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secara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intelektual</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tetapi</w:t>
      </w:r>
      <w:proofErr w:type="spellEnd"/>
      <w:r w:rsidRPr="00C443A9">
        <w:rPr>
          <w:rFonts w:ascii="Times New Roman" w:eastAsia="Times New Roman" w:hAnsi="Times New Roman" w:cs="Times New Roman"/>
          <w:sz w:val="24"/>
          <w:szCs w:val="24"/>
        </w:rPr>
        <w:t xml:space="preserve"> juga </w:t>
      </w:r>
      <w:proofErr w:type="spellStart"/>
      <w:r w:rsidRPr="00C443A9">
        <w:rPr>
          <w:rFonts w:ascii="Times New Roman" w:eastAsia="Times New Roman" w:hAnsi="Times New Roman" w:cs="Times New Roman"/>
          <w:sz w:val="24"/>
          <w:szCs w:val="24"/>
        </w:rPr>
        <w:t>saleh</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secara</w:t>
      </w:r>
      <w:proofErr w:type="spellEnd"/>
      <w:r w:rsidRPr="00C443A9">
        <w:rPr>
          <w:rFonts w:ascii="Times New Roman" w:eastAsia="Times New Roman" w:hAnsi="Times New Roman" w:cs="Times New Roman"/>
          <w:sz w:val="24"/>
          <w:szCs w:val="24"/>
        </w:rPr>
        <w:t xml:space="preserve"> spiritual dan </w:t>
      </w:r>
      <w:proofErr w:type="spellStart"/>
      <w:r w:rsidRPr="00C443A9">
        <w:rPr>
          <w:rFonts w:ascii="Times New Roman" w:eastAsia="Times New Roman" w:hAnsi="Times New Roman" w:cs="Times New Roman"/>
          <w:sz w:val="24"/>
          <w:szCs w:val="24"/>
        </w:rPr>
        <w:t>berakhlak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mulia</w:t>
      </w:r>
      <w:proofErr w:type="spellEnd"/>
      <w:r w:rsidRPr="00C443A9">
        <w:rPr>
          <w:rFonts w:ascii="Times New Roman" w:eastAsia="Times New Roman" w:hAnsi="Times New Roman" w:cs="Times New Roman"/>
          <w:sz w:val="24"/>
          <w:szCs w:val="24"/>
        </w:rPr>
        <w:t xml:space="preserve"> </w:t>
      </w:r>
      <w:r w:rsidRPr="00C443A9">
        <w:rPr>
          <w:rFonts w:ascii="Times New Roman" w:eastAsia="Times New Roman" w:hAnsi="Times New Roman" w:cs="Times New Roman"/>
          <w:sz w:val="24"/>
          <w:szCs w:val="24"/>
        </w:rPr>
        <w:fldChar w:fldCharType="begin" w:fldLock="1"/>
      </w:r>
      <w:r w:rsidRPr="00C443A9">
        <w:rPr>
          <w:rFonts w:ascii="Times New Roman" w:eastAsia="Times New Roman" w:hAnsi="Times New Roman" w:cs="Times New Roman"/>
          <w:sz w:val="24"/>
          <w:szCs w:val="24"/>
        </w:rPr>
        <w:instrText>ADDIN CSL_CITATION {"citationItems":[{"id":"ITEM-1","itemData":{"abstract":"Program Pengabdian Kepada Masyarakat Bagi Dosen melalui Program Pengabdian Kepada Masyarakat Berbasis Masjid (PMTI) Institut Agama Islam Negeri (IAIN) Ponorogo merupakan salah satu wujud nyata upaya pembangunan masyarakat Islam, khususnya di bidang pengabdian kepada masyarakat pada level pendidikan tinggi Islam. Pemilihan pengabdian berbasis masjid di TPQ Nurul Fata Krajan Watubonang, Badegan, Ponorogo sebagai mitra pengabdian secara lebih khusus adalah sebagai upaya mewujudkan TPQ Nurul Fata Masjid Nurul Fikri Watubonang, Ponorogo sebagai pusat sosial keagamaan yang integratif. Pengelolaan yang integratif dilakukan dalam TPQ bertujuan untuk mengembangkan dan memajukan sosial umat melalui penguatan komunitas-komunitas berbasis Masjid di kabupaten Ponorogo, khususnya dan Indonesia pada umumnya. pendidikan agama melalui TPQ. Selain itu, sebagai upaya meningkatkan manfaat ilmu pengetahuan dalam kegiatan produktif dan peningkatan mutu kehidupan masyarakat serta untuk meluaskan wawasan dan pengalaman perguruan tinggi mengenai keperluan dan masalah nyata yang dihadapi masyarakat. Dalam pengabdian ini untuk mengembangkan peradaban dan generasi Qurani maka masjid harus dijadikan wadah pendidikan integratif. Cara integratif yang dapat ditempuh dalam pemberdayaan penguatan pengelolaan TPQ Masjid menggunakan pendekatan Asset Based Community Development (ABCD). Pendekatan ABCD merupakan sebuah pendekatan dalam pengembangan masyarakat yang berada dalam aliran besar mengupayakan terwujudkan sebuah tatanan kehidupan sosial dimana masyarakat menjadi pelaku dan penentu upaya pembangunan di lingkungannya atau yang seringkali disebut dengan Community-Driven Development (CDD). Kegiatan Pengabdian ini menghasilkan beberapa kesimpulan pokok, yaitu: Pertama, Program pengabdian masyarakat berbasis masjid ini sebagai upaya penguatan kapasitas Ustad/ustadzah TPQ agar berorientasi TPQ integratif. Kedua, Tumbuhnya semangat belajar mengaji yang tinggi dari anak-anak maupun orangtua. Ketiga, Bertambahnya pengetahuan masyarakat tentang metode mengaji An- Nahdiyah yang baik dan benar. Sementara, rekomendasi yang dapat penulis berikan, kegiatan ini harus terus diprogramkan secara berkelanjutan. Hal ini agar terjaga mutu pengabdian dan dalam rangka mewujudkan transformasi","author":[{"dropping-particle":"","family":"Ajhuri","given":"Kayyis Fithtri","non-dropping-particle":"","parse-names":false,"suffix":""},{"dropping-particle":"","family":"Saichu","given":"Moch.","non-dropping-particle":"","parse-names":false,"suffix":""}],"container-title":"QALAMUNA-Jurnal Pendidikan, Sosial, dan Agama","id":"ITEM-1","issue":"2","issued":{"date-parts":[["2018"]]},"page":"178","title":"Pemberdayaan Taman Pendidikan Al-Quran ( TPQ ) melalui Penguatan SDM di Masjid Nurul Fikri Watu Bonang, Badegan, Ponorogo","type":"article-journal","volume":"10"},"uris":["http://www.mendeley.com/documents/?uuid=aed0e505-29f2-4c5b-ae1e-c295bf354567"]}],"mendeley":{"formattedCitation":"(Ajhuri &amp; Saichu, 2018)","plainTextFormattedCitation":"(Ajhuri &amp; Saichu, 2018)","previouslyFormattedCitation":"(Ajhuri &amp; Saichu, 2018)"},"properties":{"noteIndex":0},"schema":"https://github.com/citation-style-language/schema/raw/master/csl-citation.json"}</w:instrText>
      </w:r>
      <w:r w:rsidRPr="00C443A9">
        <w:rPr>
          <w:rFonts w:ascii="Times New Roman" w:eastAsia="Times New Roman" w:hAnsi="Times New Roman" w:cs="Times New Roman"/>
          <w:sz w:val="24"/>
          <w:szCs w:val="24"/>
        </w:rPr>
        <w:fldChar w:fldCharType="separate"/>
      </w:r>
      <w:r w:rsidRPr="00C443A9">
        <w:rPr>
          <w:rFonts w:ascii="Times New Roman" w:eastAsia="Times New Roman" w:hAnsi="Times New Roman" w:cs="Times New Roman"/>
          <w:noProof/>
          <w:sz w:val="24"/>
          <w:szCs w:val="24"/>
        </w:rPr>
        <w:t>(Ajhuri &amp; Saichu, 2018)</w:t>
      </w:r>
      <w:r w:rsidRPr="00C443A9">
        <w:rPr>
          <w:rFonts w:ascii="Times New Roman" w:eastAsia="Times New Roman" w:hAnsi="Times New Roman" w:cs="Times New Roman"/>
          <w:sz w:val="24"/>
          <w:szCs w:val="24"/>
        </w:rPr>
        <w:fldChar w:fldCharType="end"/>
      </w:r>
      <w:r w:rsidRPr="00C443A9">
        <w:rPr>
          <w:rFonts w:ascii="Times New Roman" w:eastAsia="Times New Roman" w:hAnsi="Times New Roman" w:cs="Times New Roman"/>
          <w:sz w:val="24"/>
          <w:szCs w:val="24"/>
        </w:rPr>
        <w:t>.</w:t>
      </w:r>
    </w:p>
    <w:p w14:paraId="1BF86A78" w14:textId="77777777" w:rsidR="00644562" w:rsidRPr="00C443A9" w:rsidRDefault="00644562" w:rsidP="00644562">
      <w:pPr>
        <w:spacing w:after="0" w:line="360" w:lineRule="auto"/>
        <w:ind w:firstLine="426"/>
        <w:jc w:val="both"/>
        <w:rPr>
          <w:rFonts w:ascii="Times New Roman" w:eastAsia="Times New Roman" w:hAnsi="Times New Roman" w:cs="Times New Roman"/>
          <w:sz w:val="24"/>
          <w:szCs w:val="24"/>
        </w:rPr>
      </w:pPr>
      <w:r w:rsidRPr="00C443A9">
        <w:rPr>
          <w:rFonts w:ascii="Times New Roman" w:eastAsia="Times New Roman" w:hAnsi="Times New Roman" w:cs="Times New Roman"/>
          <w:sz w:val="24"/>
          <w:szCs w:val="24"/>
        </w:rPr>
        <w:lastRenderedPageBreak/>
        <w:t xml:space="preserve">Dusun </w:t>
      </w:r>
      <w:proofErr w:type="spellStart"/>
      <w:r w:rsidRPr="00C443A9">
        <w:rPr>
          <w:rFonts w:ascii="Times New Roman" w:eastAsia="Times New Roman" w:hAnsi="Times New Roman" w:cs="Times New Roman"/>
          <w:sz w:val="24"/>
          <w:szCs w:val="24"/>
        </w:rPr>
        <w:t>Kemirikebo</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sebagai</w:t>
      </w:r>
      <w:proofErr w:type="spellEnd"/>
      <w:r w:rsidRPr="00C443A9">
        <w:rPr>
          <w:rFonts w:ascii="Times New Roman" w:eastAsia="Times New Roman" w:hAnsi="Times New Roman" w:cs="Times New Roman"/>
          <w:sz w:val="24"/>
          <w:szCs w:val="24"/>
        </w:rPr>
        <w:t xml:space="preserve"> salah </w:t>
      </w:r>
      <w:proofErr w:type="spellStart"/>
      <w:r w:rsidRPr="00C443A9">
        <w:rPr>
          <w:rFonts w:ascii="Times New Roman" w:eastAsia="Times New Roman" w:hAnsi="Times New Roman" w:cs="Times New Roman"/>
          <w:sz w:val="24"/>
          <w:szCs w:val="24"/>
        </w:rPr>
        <w:t>satu</w:t>
      </w:r>
      <w:proofErr w:type="spellEnd"/>
      <w:r w:rsidRPr="00C443A9">
        <w:rPr>
          <w:rFonts w:ascii="Times New Roman" w:eastAsia="Times New Roman" w:hAnsi="Times New Roman" w:cs="Times New Roman"/>
          <w:sz w:val="24"/>
          <w:szCs w:val="24"/>
        </w:rPr>
        <w:t xml:space="preserve"> wilayah yang </w:t>
      </w:r>
      <w:proofErr w:type="spellStart"/>
      <w:r w:rsidRPr="00C443A9">
        <w:rPr>
          <w:rFonts w:ascii="Times New Roman" w:eastAsia="Times New Roman" w:hAnsi="Times New Roman" w:cs="Times New Roman"/>
          <w:sz w:val="24"/>
          <w:szCs w:val="24"/>
        </w:rPr>
        <w:t>masih</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memegang</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teguh</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nilai-nilai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keislaman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memiliki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potensi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besar</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dalam</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mengoptimalkan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peran</w:t>
      </w:r>
      <w:proofErr w:type="spellEnd"/>
      <w:r w:rsidRPr="00C443A9">
        <w:rPr>
          <w:rFonts w:ascii="Times New Roman" w:eastAsia="Times New Roman" w:hAnsi="Times New Roman" w:cs="Times New Roman"/>
          <w:sz w:val="24"/>
          <w:szCs w:val="24"/>
        </w:rPr>
        <w:t xml:space="preserve"> TPA </w:t>
      </w:r>
      <w:proofErr w:type="spellStart"/>
      <w:r w:rsidRPr="00C443A9">
        <w:rPr>
          <w:rFonts w:ascii="Times New Roman" w:eastAsia="Times New Roman" w:hAnsi="Times New Roman" w:cs="Times New Roman"/>
          <w:sz w:val="24"/>
          <w:szCs w:val="24"/>
        </w:rPr>
        <w:t>untuk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mendukung</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pendidikan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keagamaan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anak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Namun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dalam</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praktiknya</w:t>
      </w:r>
      <w:proofErr w:type="spellEnd"/>
      <w:r w:rsidRPr="00C443A9">
        <w:rPr>
          <w:rFonts w:ascii="Times New Roman" w:eastAsia="Times New Roman" w:hAnsi="Times New Roman" w:cs="Times New Roman"/>
          <w:sz w:val="24"/>
          <w:szCs w:val="24"/>
        </w:rPr>
        <w:t xml:space="preserve">, TPA di Dusun </w:t>
      </w:r>
      <w:proofErr w:type="spellStart"/>
      <w:r w:rsidRPr="00C443A9">
        <w:rPr>
          <w:rFonts w:ascii="Times New Roman" w:eastAsia="Times New Roman" w:hAnsi="Times New Roman" w:cs="Times New Roman"/>
          <w:sz w:val="24"/>
          <w:szCs w:val="24"/>
        </w:rPr>
        <w:t>Kemirikebo</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masih</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menghadapi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berbagai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tantangan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baik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dari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sisi</w:t>
      </w:r>
      <w:proofErr w:type="spellEnd"/>
      <w:r w:rsidRPr="00C443A9">
        <w:rPr>
          <w:rFonts w:ascii="Times New Roman" w:eastAsia="Times New Roman" w:hAnsi="Times New Roman" w:cs="Times New Roman"/>
          <w:sz w:val="24"/>
          <w:szCs w:val="24"/>
        </w:rPr>
        <w:t xml:space="preserve"> internal </w:t>
      </w:r>
      <w:proofErr w:type="spellStart"/>
      <w:r w:rsidRPr="00C443A9">
        <w:rPr>
          <w:rFonts w:ascii="Times New Roman" w:eastAsia="Times New Roman" w:hAnsi="Times New Roman" w:cs="Times New Roman"/>
          <w:sz w:val="24"/>
          <w:szCs w:val="24"/>
        </w:rPr>
        <w:t>maupun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eksternal</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Tantangan</w:t>
      </w:r>
      <w:proofErr w:type="spellEnd"/>
      <w:r w:rsidRPr="00C443A9">
        <w:rPr>
          <w:rFonts w:ascii="Times New Roman" w:eastAsia="Times New Roman" w:hAnsi="Times New Roman" w:cs="Times New Roman"/>
          <w:sz w:val="24"/>
          <w:szCs w:val="24"/>
        </w:rPr>
        <w:t xml:space="preserve"> internal </w:t>
      </w:r>
      <w:proofErr w:type="spellStart"/>
      <w:r w:rsidRPr="00C443A9">
        <w:rPr>
          <w:rFonts w:ascii="Times New Roman" w:eastAsia="Times New Roman" w:hAnsi="Times New Roman" w:cs="Times New Roman"/>
          <w:sz w:val="24"/>
          <w:szCs w:val="24"/>
        </w:rPr>
        <w:t>meliputi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keterbatasan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sarana</w:t>
      </w:r>
      <w:proofErr w:type="spellEnd"/>
      <w:r w:rsidRPr="00C443A9">
        <w:rPr>
          <w:rFonts w:ascii="Times New Roman" w:eastAsia="Times New Roman" w:hAnsi="Times New Roman" w:cs="Times New Roman"/>
          <w:sz w:val="24"/>
          <w:szCs w:val="24"/>
        </w:rPr>
        <w:t xml:space="preserve"> dan </w:t>
      </w:r>
      <w:proofErr w:type="spellStart"/>
      <w:r w:rsidRPr="00C443A9">
        <w:rPr>
          <w:rFonts w:ascii="Times New Roman" w:eastAsia="Times New Roman" w:hAnsi="Times New Roman" w:cs="Times New Roman"/>
          <w:sz w:val="24"/>
          <w:szCs w:val="24"/>
        </w:rPr>
        <w:t>prasarana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kurangnya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tenaga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pengajar</w:t>
      </w:r>
      <w:proofErr w:type="spellEnd"/>
      <w:r w:rsidRPr="00C443A9">
        <w:rPr>
          <w:rFonts w:ascii="Times New Roman" w:eastAsia="Times New Roman" w:hAnsi="Times New Roman" w:cs="Times New Roman"/>
          <w:sz w:val="24"/>
          <w:szCs w:val="24"/>
        </w:rPr>
        <w:t xml:space="preserve"> yang </w:t>
      </w:r>
      <w:proofErr w:type="spellStart"/>
      <w:r w:rsidRPr="00C443A9">
        <w:rPr>
          <w:rFonts w:ascii="Times New Roman" w:eastAsia="Times New Roman" w:hAnsi="Times New Roman" w:cs="Times New Roman"/>
          <w:sz w:val="24"/>
          <w:szCs w:val="24"/>
        </w:rPr>
        <w:t>terlatih</w:t>
      </w:r>
      <w:proofErr w:type="spellEnd"/>
      <w:r w:rsidRPr="00C443A9">
        <w:rPr>
          <w:rFonts w:ascii="Times New Roman" w:eastAsia="Times New Roman" w:hAnsi="Times New Roman" w:cs="Times New Roman"/>
          <w:sz w:val="24"/>
          <w:szCs w:val="24"/>
        </w:rPr>
        <w:t xml:space="preserve">, dan </w:t>
      </w:r>
      <w:proofErr w:type="spellStart"/>
      <w:r w:rsidRPr="00C443A9">
        <w:rPr>
          <w:rFonts w:ascii="Times New Roman" w:eastAsia="Times New Roman" w:hAnsi="Times New Roman" w:cs="Times New Roman"/>
          <w:sz w:val="24"/>
          <w:szCs w:val="24"/>
        </w:rPr>
        <w:t>metode</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pembelajaran</w:t>
      </w:r>
      <w:proofErr w:type="spellEnd"/>
      <w:r w:rsidRPr="00C443A9">
        <w:rPr>
          <w:rFonts w:ascii="Times New Roman" w:eastAsia="Times New Roman" w:hAnsi="Times New Roman" w:cs="Times New Roman"/>
          <w:sz w:val="24"/>
          <w:szCs w:val="24"/>
        </w:rPr>
        <w:t xml:space="preserve"> yang </w:t>
      </w:r>
      <w:proofErr w:type="spellStart"/>
      <w:r w:rsidRPr="00C443A9">
        <w:rPr>
          <w:rFonts w:ascii="Times New Roman" w:eastAsia="Times New Roman" w:hAnsi="Times New Roman" w:cs="Times New Roman"/>
          <w:sz w:val="24"/>
          <w:szCs w:val="24"/>
        </w:rPr>
        <w:t>cenderung</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monoton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Sementara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itu</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tantangan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eksternal</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muncul</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dari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pengaruh</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perkembangan</w:t>
      </w:r>
      <w:proofErr w:type="spellEnd"/>
      <w:r w:rsidRPr="00C443A9">
        <w:rPr>
          <w:rFonts w:ascii="Times New Roman" w:eastAsia="Times New Roman" w:hAnsi="Times New Roman" w:cs="Times New Roman"/>
          <w:sz w:val="24"/>
          <w:szCs w:val="24"/>
        </w:rPr>
        <w:t xml:space="preserve"> zaman, di mana </w:t>
      </w:r>
      <w:proofErr w:type="spellStart"/>
      <w:r w:rsidRPr="00C443A9">
        <w:rPr>
          <w:rFonts w:ascii="Times New Roman" w:eastAsia="Times New Roman" w:hAnsi="Times New Roman" w:cs="Times New Roman"/>
          <w:sz w:val="24"/>
          <w:szCs w:val="24"/>
        </w:rPr>
        <w:t>anak-anak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semakin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terpapar</w:t>
      </w:r>
      <w:proofErr w:type="spellEnd"/>
      <w:r w:rsidRPr="00C443A9">
        <w:rPr>
          <w:rFonts w:ascii="Times New Roman" w:eastAsia="Times New Roman" w:hAnsi="Times New Roman" w:cs="Times New Roman"/>
          <w:sz w:val="24"/>
          <w:szCs w:val="24"/>
        </w:rPr>
        <w:t xml:space="preserve"> oleh </w:t>
      </w:r>
      <w:proofErr w:type="spellStart"/>
      <w:r w:rsidRPr="00C443A9">
        <w:rPr>
          <w:rFonts w:ascii="Times New Roman" w:eastAsia="Times New Roman" w:hAnsi="Times New Roman" w:cs="Times New Roman"/>
          <w:sz w:val="24"/>
          <w:szCs w:val="24"/>
        </w:rPr>
        <w:t>teknologi</w:t>
      </w:r>
      <w:proofErr w:type="spellEnd"/>
      <w:r w:rsidRPr="00C443A9">
        <w:rPr>
          <w:rFonts w:ascii="Times New Roman" w:eastAsia="Times New Roman" w:hAnsi="Times New Roman" w:cs="Times New Roman"/>
          <w:sz w:val="24"/>
          <w:szCs w:val="24"/>
        </w:rPr>
        <w:t xml:space="preserve">, media digital, dan </w:t>
      </w:r>
      <w:proofErr w:type="spellStart"/>
      <w:r w:rsidRPr="00C443A9">
        <w:rPr>
          <w:rFonts w:ascii="Times New Roman" w:eastAsia="Times New Roman" w:hAnsi="Times New Roman" w:cs="Times New Roman"/>
          <w:sz w:val="24"/>
          <w:szCs w:val="24"/>
        </w:rPr>
        <w:t>gaya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hidup</w:t>
      </w:r>
      <w:proofErr w:type="spellEnd"/>
      <w:r w:rsidRPr="00C443A9">
        <w:rPr>
          <w:rFonts w:ascii="Times New Roman" w:eastAsia="Times New Roman" w:hAnsi="Times New Roman" w:cs="Times New Roman"/>
          <w:sz w:val="24"/>
          <w:szCs w:val="24"/>
        </w:rPr>
        <w:t xml:space="preserve"> modern yang </w:t>
      </w:r>
      <w:proofErr w:type="spellStart"/>
      <w:r w:rsidRPr="00C443A9">
        <w:rPr>
          <w:rFonts w:ascii="Times New Roman" w:eastAsia="Times New Roman" w:hAnsi="Times New Roman" w:cs="Times New Roman"/>
          <w:sz w:val="24"/>
          <w:szCs w:val="24"/>
        </w:rPr>
        <w:t>sering</w:t>
      </w:r>
      <w:proofErr w:type="spellEnd"/>
      <w:r w:rsidRPr="00C443A9">
        <w:rPr>
          <w:rFonts w:ascii="Times New Roman" w:eastAsia="Times New Roman" w:hAnsi="Times New Roman" w:cs="Times New Roman"/>
          <w:sz w:val="24"/>
          <w:szCs w:val="24"/>
        </w:rPr>
        <w:t xml:space="preserve"> kali </w:t>
      </w:r>
      <w:proofErr w:type="spellStart"/>
      <w:r w:rsidRPr="00C443A9">
        <w:rPr>
          <w:rFonts w:ascii="Times New Roman" w:eastAsia="Times New Roman" w:hAnsi="Times New Roman" w:cs="Times New Roman"/>
          <w:sz w:val="24"/>
          <w:szCs w:val="24"/>
        </w:rPr>
        <w:t>tidak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sejalan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dengan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nilai-nilai</w:t>
      </w:r>
      <w:proofErr w:type="spellEnd"/>
      <w:r w:rsidRPr="00C443A9">
        <w:rPr>
          <w:rFonts w:ascii="Times New Roman" w:eastAsia="Times New Roman" w:hAnsi="Times New Roman" w:cs="Times New Roman"/>
          <w:sz w:val="24"/>
          <w:szCs w:val="24"/>
        </w:rPr>
        <w:t xml:space="preserve"> Islami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{"citationItems":[{"id":"ITEM-1","itemData":{"abstract":"Yusuf Syaifulloh Al Munajid : Peran TPA dalam Meningkatkan Pemahaman Kegamaan Anak di Dusun Kemirikebo Turi Sleman.Skripsi. Yogyakarta: Program Studi Pendidikan Agama Islam Fakultas Ilmu Tarbiyah dan Keguruan Universitas Alma Ata Yogyakarta, 2024. Penelitian ini bertujuan untuk menganalisis peran Taman Pendidikan Al-Quran (TPA) dalam meningkatkan pemahaman keagamaan anak di Dusun Kemirikebo, Girikerto, Turi, Sleman. Pendidikan agama merupakan aspek penting dalam perkembangan anak usia dini, yang menjadi pondasi utama dalam pembentukan karakter dan perilaku. Penelitian ini menggunakan metode kualitatif dengan pendekatan deskriptif. Data dikumpulkan melalui observasi, wawancara, dan dokumentasi, yang melibatkan subjek penelitian yaitu anak-anak yang mengikuti kegiatan di TPA Al-Ishlah, serta para pengajar dan orang tua. Secara keseluruhan, penelitian ini menegaskan pentingnya peran TPA dalam membentuk generasi muda yang memiliki pemahaman keagamaan yang kuat. Diharapkan hasil penelitian ini dapat memberikan wawasan bagi pengelola TPA dan pihak terkait dalam meningkatkan efektivitas pembelajaran agama bagi anak-anak di lingkungan masyarakat. Hasil penelitian menunjukkan bahwa TPA Al-Ishlah berperan signifikan dalam meningkatkan pemahaman keagamaan anak. Melalui metode pengajaran Ummi dan muatan lokal yang digunakan, anak-anak di TPA ini tidak hanya belajar membaca Al-Quran tetapi juga memahami nilai-nilai keagamaan yang diaplikasikan dalam kehidupan sehari-hari. Meski demikian, penelitian ini juga menemukan beberapa tantangan dalam pelaksanaan pembelajaran, seperti kurangnya keterlibatan orang tua dalam mendukung proses belajar anak di rumah.","author":[{"dropping-particle":"Al","family":"Munajid","given":"Yusuf Syaifulloh","non-dropping-particle":"","parse-names":false,"suffix":""}],"id":"ITEM-1","issued":{"date-parts":[["2024"]]},"publisher":"Universitas Alma Ata Yogyakarta","title":"Peran TPA dalam Meningkatkan Pemahaman Kegamaan Anak di Dusun Kemirikebo, Girikerto, Turi, Sleman","type":"thesis"},"uris":["http://www.mendeley.com/documents/?uuid=e1d6ae71-0be6-445a-8754-2f03e4dc6187"]}],"mendeley":{"formattedCitation":"(Munajid, 2024)","plainTextFormattedCitation":"(Munajid, 2024)"},"properties":{"noteIndex":0},"schema":"https://github.com/citation-style-language/schema/raw/master/csl-citation.json"}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F21DD7">
        <w:rPr>
          <w:rFonts w:ascii="Times New Roman" w:eastAsia="Times New Roman" w:hAnsi="Times New Roman" w:cs="Times New Roman"/>
          <w:noProof/>
          <w:sz w:val="24"/>
          <w:szCs w:val="24"/>
        </w:rPr>
        <w:t>(Munajid, 2024)</w:t>
      </w:r>
      <w:r>
        <w:rPr>
          <w:rFonts w:ascii="Times New Roman" w:eastAsia="Times New Roman" w:hAnsi="Times New Roman" w:cs="Times New Roman"/>
          <w:sz w:val="24"/>
          <w:szCs w:val="24"/>
        </w:rPr>
        <w:fldChar w:fldCharType="end"/>
      </w:r>
      <w:r w:rsidRPr="00C443A9">
        <w:rPr>
          <w:rFonts w:ascii="Times New Roman" w:eastAsia="Times New Roman" w:hAnsi="Times New Roman" w:cs="Times New Roman"/>
          <w:sz w:val="24"/>
          <w:szCs w:val="24"/>
        </w:rPr>
        <w:t>.</w:t>
      </w:r>
    </w:p>
    <w:p w14:paraId="24194839" w14:textId="77777777" w:rsidR="00644562" w:rsidRPr="00C443A9" w:rsidRDefault="00644562" w:rsidP="00644562">
      <w:pPr>
        <w:spacing w:after="0" w:line="360" w:lineRule="auto"/>
        <w:ind w:firstLine="426"/>
        <w:jc w:val="both"/>
        <w:rPr>
          <w:rFonts w:ascii="Times New Roman" w:eastAsia="Times New Roman" w:hAnsi="Times New Roman" w:cs="Times New Roman"/>
          <w:sz w:val="24"/>
          <w:szCs w:val="24"/>
        </w:rPr>
      </w:pPr>
      <w:proofErr w:type="spellStart"/>
      <w:r w:rsidRPr="00C443A9">
        <w:rPr>
          <w:rFonts w:ascii="Times New Roman" w:eastAsia="Times New Roman" w:hAnsi="Times New Roman" w:cs="Times New Roman"/>
          <w:sz w:val="24"/>
          <w:szCs w:val="24"/>
        </w:rPr>
        <w:t>Perubahan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sosial</w:t>
      </w:r>
      <w:proofErr w:type="spellEnd"/>
      <w:r w:rsidRPr="00C443A9">
        <w:rPr>
          <w:rFonts w:ascii="Times New Roman" w:eastAsia="Times New Roman" w:hAnsi="Times New Roman" w:cs="Times New Roman"/>
          <w:sz w:val="24"/>
          <w:szCs w:val="24"/>
        </w:rPr>
        <w:t xml:space="preserve"> yang </w:t>
      </w:r>
      <w:proofErr w:type="spellStart"/>
      <w:r w:rsidRPr="00C443A9">
        <w:rPr>
          <w:rFonts w:ascii="Times New Roman" w:eastAsia="Times New Roman" w:hAnsi="Times New Roman" w:cs="Times New Roman"/>
          <w:sz w:val="24"/>
          <w:szCs w:val="24"/>
        </w:rPr>
        <w:t>cepat</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akibat</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globalisasi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membuat</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anak-anak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lebih</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rentan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terhadap</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nilai-nilai</w:t>
      </w:r>
      <w:proofErr w:type="spellEnd"/>
      <w:r w:rsidRPr="00C443A9">
        <w:rPr>
          <w:rFonts w:ascii="Times New Roman" w:eastAsia="Times New Roman" w:hAnsi="Times New Roman" w:cs="Times New Roman"/>
          <w:sz w:val="24"/>
          <w:szCs w:val="24"/>
        </w:rPr>
        <w:t xml:space="preserve"> yang </w:t>
      </w:r>
      <w:proofErr w:type="spellStart"/>
      <w:r w:rsidRPr="00C443A9">
        <w:rPr>
          <w:rFonts w:ascii="Times New Roman" w:eastAsia="Times New Roman" w:hAnsi="Times New Roman" w:cs="Times New Roman"/>
          <w:sz w:val="24"/>
          <w:szCs w:val="24"/>
        </w:rPr>
        <w:t>bertentangan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dengan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ajaran</w:t>
      </w:r>
      <w:proofErr w:type="spellEnd"/>
      <w:r w:rsidRPr="00C443A9">
        <w:rPr>
          <w:rFonts w:ascii="Times New Roman" w:eastAsia="Times New Roman" w:hAnsi="Times New Roman" w:cs="Times New Roman"/>
          <w:sz w:val="24"/>
          <w:szCs w:val="24"/>
        </w:rPr>
        <w:t xml:space="preserve"> agama. </w:t>
      </w:r>
      <w:proofErr w:type="spellStart"/>
      <w:r w:rsidRPr="00C443A9">
        <w:rPr>
          <w:rFonts w:ascii="Times New Roman" w:eastAsia="Times New Roman" w:hAnsi="Times New Roman" w:cs="Times New Roman"/>
          <w:sz w:val="24"/>
          <w:szCs w:val="24"/>
        </w:rPr>
        <w:t>Dampak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negatif</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dari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penggunaan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teknologi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tanpa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pengawasan</w:t>
      </w:r>
      <w:proofErr w:type="spellEnd"/>
      <w:r w:rsidRPr="00C443A9">
        <w:rPr>
          <w:rFonts w:ascii="Times New Roman" w:eastAsia="Times New Roman" w:hAnsi="Times New Roman" w:cs="Times New Roman"/>
          <w:sz w:val="24"/>
          <w:szCs w:val="24"/>
        </w:rPr>
        <w:t xml:space="preserve"> yang </w:t>
      </w:r>
      <w:proofErr w:type="spellStart"/>
      <w:r w:rsidRPr="00C443A9">
        <w:rPr>
          <w:rFonts w:ascii="Times New Roman" w:eastAsia="Times New Roman" w:hAnsi="Times New Roman" w:cs="Times New Roman"/>
          <w:sz w:val="24"/>
          <w:szCs w:val="24"/>
        </w:rPr>
        <w:t>memadai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dapat</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melemahkan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moralitas</w:t>
      </w:r>
      <w:proofErr w:type="spellEnd"/>
      <w:r w:rsidRPr="00C443A9">
        <w:rPr>
          <w:rFonts w:ascii="Times New Roman" w:eastAsia="Times New Roman" w:hAnsi="Times New Roman" w:cs="Times New Roman"/>
          <w:sz w:val="24"/>
          <w:szCs w:val="24"/>
        </w:rPr>
        <w:t xml:space="preserve"> dan </w:t>
      </w:r>
      <w:proofErr w:type="spellStart"/>
      <w:r w:rsidRPr="00C443A9">
        <w:rPr>
          <w:rFonts w:ascii="Times New Roman" w:eastAsia="Times New Roman" w:hAnsi="Times New Roman" w:cs="Times New Roman"/>
          <w:sz w:val="24"/>
          <w:szCs w:val="24"/>
        </w:rPr>
        <w:t>karakter</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anak</w:t>
      </w:r>
      <w:proofErr w:type="spellEnd"/>
      <w:r w:rsidRPr="00C443A9">
        <w:rPr>
          <w:rFonts w:ascii="Times New Roman" w:eastAsia="Times New Roman" w:hAnsi="Times New Roman" w:cs="Times New Roman"/>
          <w:sz w:val="24"/>
          <w:szCs w:val="24"/>
        </w:rPr>
        <w:t xml:space="preserve">. Dalam </w:t>
      </w:r>
      <w:proofErr w:type="spellStart"/>
      <w:r w:rsidRPr="00C443A9">
        <w:rPr>
          <w:rFonts w:ascii="Times New Roman" w:eastAsia="Times New Roman" w:hAnsi="Times New Roman" w:cs="Times New Roman"/>
          <w:sz w:val="24"/>
          <w:szCs w:val="24"/>
        </w:rPr>
        <w:t>situasi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ini</w:t>
      </w:r>
      <w:proofErr w:type="spellEnd"/>
      <w:r w:rsidRPr="00C443A9">
        <w:rPr>
          <w:rFonts w:ascii="Times New Roman" w:eastAsia="Times New Roman" w:hAnsi="Times New Roman" w:cs="Times New Roman"/>
          <w:sz w:val="24"/>
          <w:szCs w:val="24"/>
        </w:rPr>
        <w:t xml:space="preserve">, TPA </w:t>
      </w:r>
      <w:proofErr w:type="spellStart"/>
      <w:r w:rsidRPr="00C443A9">
        <w:rPr>
          <w:rFonts w:ascii="Times New Roman" w:eastAsia="Times New Roman" w:hAnsi="Times New Roman" w:cs="Times New Roman"/>
          <w:sz w:val="24"/>
          <w:szCs w:val="24"/>
        </w:rPr>
        <w:t>menjadi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harapan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utama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masyarakat</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untuk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membentengi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anak-anak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dengan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pendidikan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berbasis</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keislaman</w:t>
      </w:r>
      <w:proofErr w:type="spellEnd"/>
      <w:r w:rsidRPr="00C443A9">
        <w:rPr>
          <w:rFonts w:ascii="Times New Roman" w:eastAsia="Times New Roman" w:hAnsi="Times New Roman" w:cs="Times New Roman"/>
          <w:sz w:val="24"/>
          <w:szCs w:val="24"/>
        </w:rPr>
        <w:t xml:space="preserve"> yang </w:t>
      </w:r>
      <w:proofErr w:type="spellStart"/>
      <w:r w:rsidRPr="00C443A9">
        <w:rPr>
          <w:rFonts w:ascii="Times New Roman" w:eastAsia="Times New Roman" w:hAnsi="Times New Roman" w:cs="Times New Roman"/>
          <w:sz w:val="24"/>
          <w:szCs w:val="24"/>
        </w:rPr>
        <w:t>kuat</w:t>
      </w:r>
      <w:proofErr w:type="spellEnd"/>
      <w:r w:rsidRPr="00C443A9">
        <w:rPr>
          <w:rFonts w:ascii="Times New Roman" w:eastAsia="Times New Roman" w:hAnsi="Times New Roman" w:cs="Times New Roman"/>
          <w:sz w:val="24"/>
          <w:szCs w:val="24"/>
        </w:rPr>
        <w:t xml:space="preserve">. Akan </w:t>
      </w:r>
      <w:proofErr w:type="spellStart"/>
      <w:r w:rsidRPr="00C443A9">
        <w:rPr>
          <w:rFonts w:ascii="Times New Roman" w:eastAsia="Times New Roman" w:hAnsi="Times New Roman" w:cs="Times New Roman"/>
          <w:sz w:val="24"/>
          <w:szCs w:val="24"/>
        </w:rPr>
        <w:t>tetapi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untuk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menjawab</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tantangan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ini</w:t>
      </w:r>
      <w:proofErr w:type="spellEnd"/>
      <w:r w:rsidRPr="00C443A9">
        <w:rPr>
          <w:rFonts w:ascii="Times New Roman" w:eastAsia="Times New Roman" w:hAnsi="Times New Roman" w:cs="Times New Roman"/>
          <w:sz w:val="24"/>
          <w:szCs w:val="24"/>
        </w:rPr>
        <w:t xml:space="preserve">, TPA </w:t>
      </w:r>
      <w:proofErr w:type="spellStart"/>
      <w:r w:rsidRPr="00C443A9">
        <w:rPr>
          <w:rFonts w:ascii="Times New Roman" w:eastAsia="Times New Roman" w:hAnsi="Times New Roman" w:cs="Times New Roman"/>
          <w:sz w:val="24"/>
          <w:szCs w:val="24"/>
        </w:rPr>
        <w:t>perlu</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diperkuat</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melalui</w:t>
      </w:r>
      <w:proofErr w:type="spellEnd"/>
      <w:r w:rsidRPr="00C443A9">
        <w:rPr>
          <w:rFonts w:ascii="Times New Roman" w:eastAsia="Times New Roman" w:hAnsi="Times New Roman" w:cs="Times New Roman"/>
          <w:sz w:val="24"/>
          <w:szCs w:val="24"/>
        </w:rPr>
        <w:t xml:space="preserve"> program-program </w:t>
      </w:r>
      <w:proofErr w:type="spellStart"/>
      <w:r w:rsidRPr="00C443A9">
        <w:rPr>
          <w:rFonts w:ascii="Times New Roman" w:eastAsia="Times New Roman" w:hAnsi="Times New Roman" w:cs="Times New Roman"/>
          <w:sz w:val="24"/>
          <w:szCs w:val="24"/>
        </w:rPr>
        <w:t>inovatif</w:t>
      </w:r>
      <w:proofErr w:type="spellEnd"/>
      <w:r w:rsidRPr="00C443A9">
        <w:rPr>
          <w:rFonts w:ascii="Times New Roman" w:eastAsia="Times New Roman" w:hAnsi="Times New Roman" w:cs="Times New Roman"/>
          <w:sz w:val="24"/>
          <w:szCs w:val="24"/>
        </w:rPr>
        <w:t xml:space="preserve"> yang </w:t>
      </w:r>
      <w:proofErr w:type="spellStart"/>
      <w:r w:rsidRPr="00C443A9">
        <w:rPr>
          <w:rFonts w:ascii="Times New Roman" w:eastAsia="Times New Roman" w:hAnsi="Times New Roman" w:cs="Times New Roman"/>
          <w:sz w:val="24"/>
          <w:szCs w:val="24"/>
        </w:rPr>
        <w:t>melibatkan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berbagai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pihak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seperti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pengurus</w:t>
      </w:r>
      <w:proofErr w:type="spellEnd"/>
      <w:r w:rsidRPr="00C443A9">
        <w:rPr>
          <w:rFonts w:ascii="Times New Roman" w:eastAsia="Times New Roman" w:hAnsi="Times New Roman" w:cs="Times New Roman"/>
          <w:sz w:val="24"/>
          <w:szCs w:val="24"/>
        </w:rPr>
        <w:t xml:space="preserve"> TPA, </w:t>
      </w:r>
      <w:proofErr w:type="spellStart"/>
      <w:r w:rsidRPr="00C443A9">
        <w:rPr>
          <w:rFonts w:ascii="Times New Roman" w:eastAsia="Times New Roman" w:hAnsi="Times New Roman" w:cs="Times New Roman"/>
          <w:sz w:val="24"/>
          <w:szCs w:val="24"/>
        </w:rPr>
        <w:t>tokoh</w:t>
      </w:r>
      <w:proofErr w:type="spellEnd"/>
      <w:r w:rsidRPr="00C443A9">
        <w:rPr>
          <w:rFonts w:ascii="Times New Roman" w:eastAsia="Times New Roman" w:hAnsi="Times New Roman" w:cs="Times New Roman"/>
          <w:sz w:val="24"/>
          <w:szCs w:val="24"/>
        </w:rPr>
        <w:t xml:space="preserve"> agama, orang </w:t>
      </w:r>
      <w:proofErr w:type="spellStart"/>
      <w:r w:rsidRPr="00C443A9">
        <w:rPr>
          <w:rFonts w:ascii="Times New Roman" w:eastAsia="Times New Roman" w:hAnsi="Times New Roman" w:cs="Times New Roman"/>
          <w:sz w:val="24"/>
          <w:szCs w:val="24"/>
        </w:rPr>
        <w:t>tua</w:t>
      </w:r>
      <w:proofErr w:type="spellEnd"/>
      <w:r w:rsidRPr="00C443A9">
        <w:rPr>
          <w:rFonts w:ascii="Times New Roman" w:eastAsia="Times New Roman" w:hAnsi="Times New Roman" w:cs="Times New Roman"/>
          <w:sz w:val="24"/>
          <w:szCs w:val="24"/>
        </w:rPr>
        <w:t xml:space="preserve">, dan </w:t>
      </w:r>
      <w:proofErr w:type="spellStart"/>
      <w:r w:rsidRPr="00C443A9">
        <w:rPr>
          <w:rFonts w:ascii="Times New Roman" w:eastAsia="Times New Roman" w:hAnsi="Times New Roman" w:cs="Times New Roman"/>
          <w:sz w:val="24"/>
          <w:szCs w:val="24"/>
        </w:rPr>
        <w:t>masyarakat</w:t>
      </w:r>
      <w:proofErr w:type="spellEnd"/>
      <w:r w:rsidRPr="00C443A9">
        <w:rPr>
          <w:rFonts w:ascii="Times New Roman" w:eastAsia="Times New Roman" w:hAnsi="Times New Roman" w:cs="Times New Roman"/>
          <w:sz w:val="24"/>
          <w:szCs w:val="24"/>
        </w:rPr>
        <w:t xml:space="preserve"> </w:t>
      </w:r>
      <w:proofErr w:type="spellStart"/>
      <w:proofErr w:type="gramStart"/>
      <w:r w:rsidRPr="00C443A9">
        <w:rPr>
          <w:rFonts w:ascii="Times New Roman" w:eastAsia="Times New Roman" w:hAnsi="Times New Roman" w:cs="Times New Roman"/>
          <w:sz w:val="24"/>
          <w:szCs w:val="24"/>
        </w:rPr>
        <w:t>luas</w:t>
      </w:r>
      <w:proofErr w:type="spellEnd"/>
      <w:r w:rsidRPr="00C443A9">
        <w:rPr>
          <w:rFonts w:ascii="Times New Roman" w:eastAsia="Times New Roman" w:hAnsi="Times New Roman" w:cs="Times New Roman"/>
          <w:sz w:val="24"/>
          <w:szCs w:val="24"/>
        </w:rPr>
        <w:t xml:space="preserve"> .</w:t>
      </w:r>
      <w:proofErr w:type="gramEnd"/>
    </w:p>
    <w:p w14:paraId="78F4893F" w14:textId="77777777" w:rsidR="00644562" w:rsidRPr="00C443A9" w:rsidRDefault="00644562" w:rsidP="00644562">
      <w:pPr>
        <w:spacing w:after="0" w:line="360" w:lineRule="auto"/>
        <w:ind w:firstLine="426"/>
        <w:jc w:val="both"/>
        <w:rPr>
          <w:rFonts w:ascii="Times New Roman" w:eastAsia="Times New Roman" w:hAnsi="Times New Roman" w:cs="Times New Roman"/>
          <w:sz w:val="24"/>
          <w:szCs w:val="24"/>
        </w:rPr>
      </w:pPr>
      <w:r w:rsidRPr="00C443A9">
        <w:rPr>
          <w:rFonts w:ascii="Times New Roman" w:eastAsia="Times New Roman" w:hAnsi="Times New Roman" w:cs="Times New Roman"/>
          <w:sz w:val="24"/>
          <w:szCs w:val="24"/>
        </w:rPr>
        <w:t xml:space="preserve">Keshalihan </w:t>
      </w:r>
      <w:proofErr w:type="spellStart"/>
      <w:r w:rsidRPr="00C443A9">
        <w:rPr>
          <w:rFonts w:ascii="Times New Roman" w:eastAsia="Times New Roman" w:hAnsi="Times New Roman" w:cs="Times New Roman"/>
          <w:sz w:val="24"/>
          <w:szCs w:val="24"/>
        </w:rPr>
        <w:t>anak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tidak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hanya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tercermin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dari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kemampuan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dalam</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melaksanakan</w:t>
      </w:r>
      <w:proofErr w:type="spellEnd"/>
      <w:r w:rsidRPr="00C443A9">
        <w:rPr>
          <w:rFonts w:ascii="Times New Roman" w:eastAsia="Times New Roman" w:hAnsi="Times New Roman" w:cs="Times New Roman"/>
          <w:sz w:val="24"/>
          <w:szCs w:val="24"/>
        </w:rPr>
        <w:t xml:space="preserve"> ibadah formal, </w:t>
      </w:r>
      <w:proofErr w:type="spellStart"/>
      <w:r w:rsidRPr="00C443A9">
        <w:rPr>
          <w:rFonts w:ascii="Times New Roman" w:eastAsia="Times New Roman" w:hAnsi="Times New Roman" w:cs="Times New Roman"/>
          <w:sz w:val="24"/>
          <w:szCs w:val="24"/>
        </w:rPr>
        <w:t>seperti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shalat</w:t>
      </w:r>
      <w:proofErr w:type="spellEnd"/>
      <w:r w:rsidRPr="00C443A9">
        <w:rPr>
          <w:rFonts w:ascii="Times New Roman" w:eastAsia="Times New Roman" w:hAnsi="Times New Roman" w:cs="Times New Roman"/>
          <w:sz w:val="24"/>
          <w:szCs w:val="24"/>
        </w:rPr>
        <w:t xml:space="preserve"> dan </w:t>
      </w:r>
      <w:proofErr w:type="spellStart"/>
      <w:r w:rsidRPr="00C443A9">
        <w:rPr>
          <w:rFonts w:ascii="Times New Roman" w:eastAsia="Times New Roman" w:hAnsi="Times New Roman" w:cs="Times New Roman"/>
          <w:sz w:val="24"/>
          <w:szCs w:val="24"/>
        </w:rPr>
        <w:t>puasa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tetapi</w:t>
      </w:r>
      <w:proofErr w:type="spellEnd"/>
      <w:r w:rsidRPr="00C443A9">
        <w:rPr>
          <w:rFonts w:ascii="Times New Roman" w:eastAsia="Times New Roman" w:hAnsi="Times New Roman" w:cs="Times New Roman"/>
          <w:sz w:val="24"/>
          <w:szCs w:val="24"/>
        </w:rPr>
        <w:t xml:space="preserve"> juga </w:t>
      </w:r>
      <w:proofErr w:type="spellStart"/>
      <w:r w:rsidRPr="00C443A9">
        <w:rPr>
          <w:rFonts w:ascii="Times New Roman" w:eastAsia="Times New Roman" w:hAnsi="Times New Roman" w:cs="Times New Roman"/>
          <w:sz w:val="24"/>
          <w:szCs w:val="24"/>
        </w:rPr>
        <w:t>dari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perilaku</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mereka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dalam</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kehidupan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sehari-hari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Akhlak</w:t>
      </w:r>
      <w:proofErr w:type="spellEnd"/>
      <w:r w:rsidRPr="00C443A9">
        <w:rPr>
          <w:rFonts w:ascii="Times New Roman" w:eastAsia="Times New Roman" w:hAnsi="Times New Roman" w:cs="Times New Roman"/>
          <w:sz w:val="24"/>
          <w:szCs w:val="24"/>
        </w:rPr>
        <w:t xml:space="preserve"> Islami, </w:t>
      </w:r>
      <w:proofErr w:type="spellStart"/>
      <w:r w:rsidRPr="00C443A9">
        <w:rPr>
          <w:rFonts w:ascii="Times New Roman" w:eastAsia="Times New Roman" w:hAnsi="Times New Roman" w:cs="Times New Roman"/>
          <w:sz w:val="24"/>
          <w:szCs w:val="24"/>
        </w:rPr>
        <w:t>seperti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sopan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santun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kedermawanan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kejujuran</w:t>
      </w:r>
      <w:proofErr w:type="spellEnd"/>
      <w:r w:rsidRPr="00C443A9">
        <w:rPr>
          <w:rFonts w:ascii="Times New Roman" w:eastAsia="Times New Roman" w:hAnsi="Times New Roman" w:cs="Times New Roman"/>
          <w:sz w:val="24"/>
          <w:szCs w:val="24"/>
        </w:rPr>
        <w:t xml:space="preserve">, dan rasa </w:t>
      </w:r>
      <w:proofErr w:type="spellStart"/>
      <w:r w:rsidRPr="00C443A9">
        <w:rPr>
          <w:rFonts w:ascii="Times New Roman" w:eastAsia="Times New Roman" w:hAnsi="Times New Roman" w:cs="Times New Roman"/>
          <w:sz w:val="24"/>
          <w:szCs w:val="24"/>
        </w:rPr>
        <w:t>tanggung</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jawab</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harus</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menjadi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bagian</w:t>
      </w:r>
      <w:proofErr w:type="spellEnd"/>
      <w:r w:rsidRPr="00C443A9">
        <w:rPr>
          <w:rFonts w:ascii="Times New Roman" w:eastAsia="Times New Roman" w:hAnsi="Times New Roman" w:cs="Times New Roman"/>
          <w:sz w:val="24"/>
          <w:szCs w:val="24"/>
        </w:rPr>
        <w:t xml:space="preserve"> integral </w:t>
      </w:r>
      <w:proofErr w:type="spellStart"/>
      <w:r w:rsidRPr="00C443A9">
        <w:rPr>
          <w:rFonts w:ascii="Times New Roman" w:eastAsia="Times New Roman" w:hAnsi="Times New Roman" w:cs="Times New Roman"/>
          <w:sz w:val="24"/>
          <w:szCs w:val="24"/>
        </w:rPr>
        <w:t>dari</w:t>
      </w:r>
      <w:proofErr w:type="spellEnd"/>
      <w:r w:rsidRPr="00C443A9">
        <w:rPr>
          <w:rFonts w:ascii="Times New Roman" w:eastAsia="Times New Roman" w:hAnsi="Times New Roman" w:cs="Times New Roman"/>
          <w:sz w:val="24"/>
          <w:szCs w:val="24"/>
        </w:rPr>
        <w:t xml:space="preserve"> proses </w:t>
      </w:r>
      <w:proofErr w:type="spellStart"/>
      <w:r w:rsidRPr="00C443A9">
        <w:rPr>
          <w:rFonts w:ascii="Times New Roman" w:eastAsia="Times New Roman" w:hAnsi="Times New Roman" w:cs="Times New Roman"/>
          <w:sz w:val="24"/>
          <w:szCs w:val="24"/>
        </w:rPr>
        <w:t>pendidikan</w:t>
      </w:r>
      <w:proofErr w:type="spellEnd"/>
      <w:r w:rsidRPr="00C443A9">
        <w:rPr>
          <w:rFonts w:ascii="Times New Roman" w:eastAsia="Times New Roman" w:hAnsi="Times New Roman" w:cs="Times New Roman"/>
          <w:sz w:val="24"/>
          <w:szCs w:val="24"/>
        </w:rPr>
        <w:t xml:space="preserve"> di TPA </w:t>
      </w:r>
      <w:r w:rsidRPr="00C443A9">
        <w:rPr>
          <w:rFonts w:ascii="Times New Roman" w:eastAsia="Times New Roman" w:hAnsi="Times New Roman" w:cs="Times New Roman"/>
          <w:sz w:val="24"/>
          <w:szCs w:val="24"/>
        </w:rPr>
        <w:fldChar w:fldCharType="begin" w:fldLock="1"/>
      </w:r>
      <w:r w:rsidRPr="00C443A9">
        <w:rPr>
          <w:rFonts w:ascii="Times New Roman" w:eastAsia="Times New Roman" w:hAnsi="Times New Roman" w:cs="Times New Roman"/>
          <w:sz w:val="24"/>
          <w:szCs w:val="24"/>
        </w:rPr>
        <w:instrText>ADDIN CSL_CITATION {"citationItems":[{"id":"ITEM-1","itemData":{"author":[{"dropping-particle":"","family":"Subur","given":"Surya","non-dropping-particle":"","parse-names":false,"suffix":""},{"dropping-particle":"","family":"Widayaiswara","given":"","non-dropping-particle":"","parse-names":false,"suffix":""}],"container-title":"Kementrian Agama BDK Banjarmasin","id":"ITEM-1","issued":{"date-parts":[["2015","7"]]},"publisher-place":"Banjarmasin","title":"KESOLEHAN SOSIAL BERGAMA","type":"article-magazine"},"uris":["http://www.mendeley.com/documents/?uuid=10abd37c-04e2-438c-a9b3-ce95b0ea30b6"]}],"mendeley":{"formattedCitation":"(Subur &amp; Widayaiswara, 2015)","plainTextFormattedCitation":"(Subur &amp; Widayaiswara, 2015)","previouslyFormattedCitation":"(Subur &amp; Widayaiswara, 2015)"},"properties":{"noteIndex":0},"schema":"https://github.com/citation-style-language/schema/raw/master/csl-citation.json"}</w:instrText>
      </w:r>
      <w:r w:rsidRPr="00C443A9">
        <w:rPr>
          <w:rFonts w:ascii="Times New Roman" w:eastAsia="Times New Roman" w:hAnsi="Times New Roman" w:cs="Times New Roman"/>
          <w:sz w:val="24"/>
          <w:szCs w:val="24"/>
        </w:rPr>
        <w:fldChar w:fldCharType="separate"/>
      </w:r>
      <w:r w:rsidRPr="00C443A9">
        <w:rPr>
          <w:rFonts w:ascii="Times New Roman" w:eastAsia="Times New Roman" w:hAnsi="Times New Roman" w:cs="Times New Roman"/>
          <w:noProof/>
          <w:sz w:val="24"/>
          <w:szCs w:val="24"/>
        </w:rPr>
        <w:t>(Subur &amp; Widayaiswara, 2015)</w:t>
      </w:r>
      <w:r w:rsidRPr="00C443A9">
        <w:rPr>
          <w:rFonts w:ascii="Times New Roman" w:eastAsia="Times New Roman" w:hAnsi="Times New Roman" w:cs="Times New Roman"/>
          <w:sz w:val="24"/>
          <w:szCs w:val="24"/>
        </w:rPr>
        <w:fldChar w:fldCharType="end"/>
      </w:r>
      <w:r w:rsidRPr="00C443A9">
        <w:rPr>
          <w:rFonts w:ascii="Times New Roman" w:eastAsia="Times New Roman" w:hAnsi="Times New Roman" w:cs="Times New Roman"/>
          <w:sz w:val="24"/>
          <w:szCs w:val="24"/>
        </w:rPr>
        <w:t xml:space="preserve">. Pendidikan </w:t>
      </w:r>
      <w:proofErr w:type="spellStart"/>
      <w:r w:rsidRPr="00C443A9">
        <w:rPr>
          <w:rFonts w:ascii="Times New Roman" w:eastAsia="Times New Roman" w:hAnsi="Times New Roman" w:cs="Times New Roman"/>
          <w:sz w:val="24"/>
          <w:szCs w:val="24"/>
        </w:rPr>
        <w:t>karakter</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islami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ini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memerlukan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pendekatan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pembelajaran</w:t>
      </w:r>
      <w:proofErr w:type="spellEnd"/>
      <w:r w:rsidRPr="00C443A9">
        <w:rPr>
          <w:rFonts w:ascii="Times New Roman" w:eastAsia="Times New Roman" w:hAnsi="Times New Roman" w:cs="Times New Roman"/>
          <w:sz w:val="24"/>
          <w:szCs w:val="24"/>
        </w:rPr>
        <w:t xml:space="preserve"> yang </w:t>
      </w:r>
      <w:proofErr w:type="spellStart"/>
      <w:r w:rsidRPr="00C443A9">
        <w:rPr>
          <w:rFonts w:ascii="Times New Roman" w:eastAsia="Times New Roman" w:hAnsi="Times New Roman" w:cs="Times New Roman"/>
          <w:sz w:val="24"/>
          <w:szCs w:val="24"/>
        </w:rPr>
        <w:t>kreatif</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interaktif</w:t>
      </w:r>
      <w:proofErr w:type="spellEnd"/>
      <w:r w:rsidRPr="00C443A9">
        <w:rPr>
          <w:rFonts w:ascii="Times New Roman" w:eastAsia="Times New Roman" w:hAnsi="Times New Roman" w:cs="Times New Roman"/>
          <w:sz w:val="24"/>
          <w:szCs w:val="24"/>
        </w:rPr>
        <w:t xml:space="preserve">, dan </w:t>
      </w:r>
      <w:proofErr w:type="spellStart"/>
      <w:r w:rsidRPr="00C443A9">
        <w:rPr>
          <w:rFonts w:ascii="Times New Roman" w:eastAsia="Times New Roman" w:hAnsi="Times New Roman" w:cs="Times New Roman"/>
          <w:sz w:val="24"/>
          <w:szCs w:val="24"/>
        </w:rPr>
        <w:t>menyenangkan</w:t>
      </w:r>
      <w:proofErr w:type="spellEnd"/>
      <w:r w:rsidRPr="00C443A9">
        <w:rPr>
          <w:rFonts w:ascii="Times New Roman" w:eastAsia="Times New Roman" w:hAnsi="Times New Roman" w:cs="Times New Roman"/>
          <w:sz w:val="24"/>
          <w:szCs w:val="24"/>
        </w:rPr>
        <w:t xml:space="preserve"> agar </w:t>
      </w:r>
      <w:proofErr w:type="spellStart"/>
      <w:r w:rsidRPr="00C443A9">
        <w:rPr>
          <w:rFonts w:ascii="Times New Roman" w:eastAsia="Times New Roman" w:hAnsi="Times New Roman" w:cs="Times New Roman"/>
          <w:sz w:val="24"/>
          <w:szCs w:val="24"/>
        </w:rPr>
        <w:t>anak-anak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dapat</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belajar</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dengan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antusias</w:t>
      </w:r>
      <w:proofErr w:type="spellEnd"/>
      <w:r w:rsidRPr="00C443A9">
        <w:rPr>
          <w:rFonts w:ascii="Times New Roman" w:eastAsia="Times New Roman" w:hAnsi="Times New Roman" w:cs="Times New Roman"/>
          <w:sz w:val="24"/>
          <w:szCs w:val="24"/>
        </w:rPr>
        <w:t xml:space="preserve"> dan </w:t>
      </w:r>
      <w:proofErr w:type="spellStart"/>
      <w:r w:rsidRPr="00C443A9">
        <w:rPr>
          <w:rFonts w:ascii="Times New Roman" w:eastAsia="Times New Roman" w:hAnsi="Times New Roman" w:cs="Times New Roman"/>
          <w:sz w:val="24"/>
          <w:szCs w:val="24"/>
        </w:rPr>
        <w:t>menerapkan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nilai-nilai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tersebut</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dalam</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kehidupan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mereka</w:t>
      </w:r>
      <w:proofErr w:type="spellEnd"/>
      <w:r w:rsidRPr="00C443A9">
        <w:rPr>
          <w:rFonts w:ascii="Times New Roman" w:eastAsia="Times New Roman" w:hAnsi="Times New Roman" w:cs="Times New Roman"/>
          <w:sz w:val="24"/>
          <w:szCs w:val="24"/>
        </w:rPr>
        <w:t xml:space="preserve"> </w:t>
      </w:r>
      <w:r w:rsidRPr="00C443A9">
        <w:rPr>
          <w:rFonts w:ascii="Times New Roman" w:eastAsia="Times New Roman" w:hAnsi="Times New Roman" w:cs="Times New Roman"/>
          <w:sz w:val="24"/>
          <w:szCs w:val="24"/>
        </w:rPr>
        <w:fldChar w:fldCharType="begin" w:fldLock="1"/>
      </w:r>
      <w:r w:rsidRPr="00C443A9">
        <w:rPr>
          <w:rFonts w:ascii="Times New Roman" w:eastAsia="Times New Roman" w:hAnsi="Times New Roman" w:cs="Times New Roman"/>
          <w:sz w:val="24"/>
          <w:szCs w:val="24"/>
        </w:rPr>
        <w:instrText>ADDIN CSL_CITATION {"citationItems":[{"id":"ITEM-1","itemData":{"author":[{"dropping-particle":"","family":"Helmiyati","given":"","non-dropping-particle":"","parse-names":false,"suffix":""}],"container-title":"UIN Suska Riau","id":"ITEM-1","issued":{"date-parts":[["2021"]]},"publisher-place":"Riau","title":"Artikel Kesolehan Individual dan Kesolehan Sosial","type":"article-magazine"},"uris":["http://www.mendeley.com/documents/?uuid=66309582-0b67-43b2-bf22-4c4d743d9b2b"]}],"mendeley":{"formattedCitation":"(Helmiyati, 2021)","plainTextFormattedCitation":"(Helmiyati, 2021)","previouslyFormattedCitation":"(Helmiyati, 2021)"},"properties":{"noteIndex":0},"schema":"https://github.com/citation-style-language/schema/raw/master/csl-citation.json"}</w:instrText>
      </w:r>
      <w:r w:rsidRPr="00C443A9">
        <w:rPr>
          <w:rFonts w:ascii="Times New Roman" w:eastAsia="Times New Roman" w:hAnsi="Times New Roman" w:cs="Times New Roman"/>
          <w:sz w:val="24"/>
          <w:szCs w:val="24"/>
        </w:rPr>
        <w:fldChar w:fldCharType="separate"/>
      </w:r>
      <w:r w:rsidRPr="00C443A9">
        <w:rPr>
          <w:rFonts w:ascii="Times New Roman" w:eastAsia="Times New Roman" w:hAnsi="Times New Roman" w:cs="Times New Roman"/>
          <w:noProof/>
          <w:sz w:val="24"/>
          <w:szCs w:val="24"/>
        </w:rPr>
        <w:t>(Helmiyati, 2021)</w:t>
      </w:r>
      <w:r w:rsidRPr="00C443A9">
        <w:rPr>
          <w:rFonts w:ascii="Times New Roman" w:eastAsia="Times New Roman" w:hAnsi="Times New Roman" w:cs="Times New Roman"/>
          <w:sz w:val="24"/>
          <w:szCs w:val="24"/>
        </w:rPr>
        <w:fldChar w:fldCharType="end"/>
      </w:r>
      <w:r w:rsidRPr="00C443A9">
        <w:rPr>
          <w:rFonts w:ascii="Times New Roman" w:eastAsia="Times New Roman" w:hAnsi="Times New Roman" w:cs="Times New Roman"/>
          <w:sz w:val="24"/>
          <w:szCs w:val="24"/>
        </w:rPr>
        <w:t>.</w:t>
      </w:r>
    </w:p>
    <w:p w14:paraId="58422E38" w14:textId="77777777" w:rsidR="00644562" w:rsidRPr="00C443A9" w:rsidRDefault="00644562" w:rsidP="00644562">
      <w:pPr>
        <w:spacing w:after="0" w:line="360" w:lineRule="auto"/>
        <w:ind w:firstLine="426"/>
        <w:jc w:val="both"/>
        <w:rPr>
          <w:rFonts w:ascii="Times New Roman" w:eastAsia="Times New Roman" w:hAnsi="Times New Roman" w:cs="Times New Roman"/>
          <w:sz w:val="24"/>
          <w:szCs w:val="24"/>
        </w:rPr>
      </w:pPr>
      <w:r w:rsidRPr="00C443A9">
        <w:rPr>
          <w:rFonts w:ascii="Times New Roman" w:eastAsia="Times New Roman" w:hAnsi="Times New Roman" w:cs="Times New Roman"/>
          <w:sz w:val="24"/>
          <w:szCs w:val="24"/>
        </w:rPr>
        <w:t xml:space="preserve">Dusun </w:t>
      </w:r>
      <w:proofErr w:type="spellStart"/>
      <w:r w:rsidRPr="00C443A9">
        <w:rPr>
          <w:rFonts w:ascii="Times New Roman" w:eastAsia="Times New Roman" w:hAnsi="Times New Roman" w:cs="Times New Roman"/>
          <w:sz w:val="24"/>
          <w:szCs w:val="24"/>
        </w:rPr>
        <w:t>Kemirikebo</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memiliki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komunitas</w:t>
      </w:r>
      <w:proofErr w:type="spellEnd"/>
      <w:r w:rsidRPr="00C443A9">
        <w:rPr>
          <w:rFonts w:ascii="Times New Roman" w:eastAsia="Times New Roman" w:hAnsi="Times New Roman" w:cs="Times New Roman"/>
          <w:sz w:val="24"/>
          <w:szCs w:val="24"/>
        </w:rPr>
        <w:t xml:space="preserve"> yang </w:t>
      </w:r>
      <w:proofErr w:type="spellStart"/>
      <w:r w:rsidRPr="00C443A9">
        <w:rPr>
          <w:rFonts w:ascii="Times New Roman" w:eastAsia="Times New Roman" w:hAnsi="Times New Roman" w:cs="Times New Roman"/>
          <w:sz w:val="24"/>
          <w:szCs w:val="24"/>
        </w:rPr>
        <w:t>potensial</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untuk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mendukung</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penguatan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peran</w:t>
      </w:r>
      <w:proofErr w:type="spellEnd"/>
      <w:r w:rsidRPr="00C443A9">
        <w:rPr>
          <w:rFonts w:ascii="Times New Roman" w:eastAsia="Times New Roman" w:hAnsi="Times New Roman" w:cs="Times New Roman"/>
          <w:sz w:val="24"/>
          <w:szCs w:val="24"/>
        </w:rPr>
        <w:t xml:space="preserve"> TPA. </w:t>
      </w:r>
      <w:proofErr w:type="spellStart"/>
      <w:r w:rsidRPr="00C443A9">
        <w:rPr>
          <w:rFonts w:ascii="Times New Roman" w:eastAsia="Times New Roman" w:hAnsi="Times New Roman" w:cs="Times New Roman"/>
          <w:sz w:val="24"/>
          <w:szCs w:val="24"/>
        </w:rPr>
        <w:t>Dengan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adanya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kolaborasi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antara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masyarakat</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pengurus</w:t>
      </w:r>
      <w:proofErr w:type="spellEnd"/>
      <w:r w:rsidRPr="00C443A9">
        <w:rPr>
          <w:rFonts w:ascii="Times New Roman" w:eastAsia="Times New Roman" w:hAnsi="Times New Roman" w:cs="Times New Roman"/>
          <w:sz w:val="24"/>
          <w:szCs w:val="24"/>
        </w:rPr>
        <w:t xml:space="preserve"> TPA, dan </w:t>
      </w:r>
      <w:proofErr w:type="spellStart"/>
      <w:r w:rsidRPr="00C443A9">
        <w:rPr>
          <w:rFonts w:ascii="Times New Roman" w:eastAsia="Times New Roman" w:hAnsi="Times New Roman" w:cs="Times New Roman"/>
          <w:sz w:val="24"/>
          <w:szCs w:val="24"/>
        </w:rPr>
        <w:t>tokoh</w:t>
      </w:r>
      <w:proofErr w:type="spellEnd"/>
      <w:r w:rsidRPr="00C443A9">
        <w:rPr>
          <w:rFonts w:ascii="Times New Roman" w:eastAsia="Times New Roman" w:hAnsi="Times New Roman" w:cs="Times New Roman"/>
          <w:sz w:val="24"/>
          <w:szCs w:val="24"/>
        </w:rPr>
        <w:t xml:space="preserve"> agama, </w:t>
      </w:r>
      <w:proofErr w:type="spellStart"/>
      <w:r w:rsidRPr="00C443A9">
        <w:rPr>
          <w:rFonts w:ascii="Times New Roman" w:eastAsia="Times New Roman" w:hAnsi="Times New Roman" w:cs="Times New Roman"/>
          <w:sz w:val="24"/>
          <w:szCs w:val="24"/>
        </w:rPr>
        <w:t>diharapkan</w:t>
      </w:r>
      <w:proofErr w:type="spellEnd"/>
      <w:r w:rsidRPr="00C443A9">
        <w:rPr>
          <w:rFonts w:ascii="Times New Roman" w:eastAsia="Times New Roman" w:hAnsi="Times New Roman" w:cs="Times New Roman"/>
          <w:sz w:val="24"/>
          <w:szCs w:val="24"/>
        </w:rPr>
        <w:t xml:space="preserve"> TPA </w:t>
      </w:r>
      <w:proofErr w:type="spellStart"/>
      <w:r w:rsidRPr="00C443A9">
        <w:rPr>
          <w:rFonts w:ascii="Times New Roman" w:eastAsia="Times New Roman" w:hAnsi="Times New Roman" w:cs="Times New Roman"/>
          <w:sz w:val="24"/>
          <w:szCs w:val="24"/>
        </w:rPr>
        <w:t>dapat</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lebih</w:t>
      </w:r>
      <w:proofErr w:type="spellEnd"/>
      <w:r w:rsidRPr="00C443A9">
        <w:rPr>
          <w:rFonts w:ascii="Times New Roman" w:eastAsia="Times New Roman" w:hAnsi="Times New Roman" w:cs="Times New Roman"/>
          <w:sz w:val="24"/>
          <w:szCs w:val="24"/>
        </w:rPr>
        <w:t xml:space="preserve"> optimal </w:t>
      </w:r>
      <w:proofErr w:type="spellStart"/>
      <w:r w:rsidRPr="00C443A9">
        <w:rPr>
          <w:rFonts w:ascii="Times New Roman" w:eastAsia="Times New Roman" w:hAnsi="Times New Roman" w:cs="Times New Roman"/>
          <w:sz w:val="24"/>
          <w:szCs w:val="24"/>
        </w:rPr>
        <w:t>dalam</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menjalankan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fungsinya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Penguatan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peran</w:t>
      </w:r>
      <w:proofErr w:type="spellEnd"/>
      <w:r w:rsidRPr="00C443A9">
        <w:rPr>
          <w:rFonts w:ascii="Times New Roman" w:eastAsia="Times New Roman" w:hAnsi="Times New Roman" w:cs="Times New Roman"/>
          <w:sz w:val="24"/>
          <w:szCs w:val="24"/>
        </w:rPr>
        <w:t xml:space="preserve"> TPA </w:t>
      </w:r>
      <w:proofErr w:type="spellStart"/>
      <w:r w:rsidRPr="00C443A9">
        <w:rPr>
          <w:rFonts w:ascii="Times New Roman" w:eastAsia="Times New Roman" w:hAnsi="Times New Roman" w:cs="Times New Roman"/>
          <w:sz w:val="24"/>
          <w:szCs w:val="24"/>
        </w:rPr>
        <w:t>ini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tidak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hanya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bertujuan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untuk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membangun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keshalihan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individu</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anak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tetapi</w:t>
      </w:r>
      <w:proofErr w:type="spellEnd"/>
      <w:r w:rsidRPr="00C443A9">
        <w:rPr>
          <w:rFonts w:ascii="Times New Roman" w:eastAsia="Times New Roman" w:hAnsi="Times New Roman" w:cs="Times New Roman"/>
          <w:sz w:val="24"/>
          <w:szCs w:val="24"/>
        </w:rPr>
        <w:t xml:space="preserve"> juga </w:t>
      </w:r>
      <w:proofErr w:type="spellStart"/>
      <w:r w:rsidRPr="00C443A9">
        <w:rPr>
          <w:rFonts w:ascii="Times New Roman" w:eastAsia="Times New Roman" w:hAnsi="Times New Roman" w:cs="Times New Roman"/>
          <w:sz w:val="24"/>
          <w:szCs w:val="24"/>
        </w:rPr>
        <w:t>untuk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membentuk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generasi</w:t>
      </w:r>
      <w:proofErr w:type="spellEnd"/>
      <w:r w:rsidRPr="00C443A9">
        <w:rPr>
          <w:rFonts w:ascii="Times New Roman" w:eastAsia="Times New Roman" w:hAnsi="Times New Roman" w:cs="Times New Roman"/>
          <w:sz w:val="24"/>
          <w:szCs w:val="24"/>
        </w:rPr>
        <w:t xml:space="preserve"> yang </w:t>
      </w:r>
      <w:proofErr w:type="spellStart"/>
      <w:r w:rsidRPr="00C443A9">
        <w:rPr>
          <w:rFonts w:ascii="Times New Roman" w:eastAsia="Times New Roman" w:hAnsi="Times New Roman" w:cs="Times New Roman"/>
          <w:sz w:val="24"/>
          <w:szCs w:val="24"/>
        </w:rPr>
        <w:t>mampu</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menjaga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identitas</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keislaman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mereka</w:t>
      </w:r>
      <w:proofErr w:type="spellEnd"/>
      <w:r w:rsidRPr="00C443A9">
        <w:rPr>
          <w:rFonts w:ascii="Times New Roman" w:eastAsia="Times New Roman" w:hAnsi="Times New Roman" w:cs="Times New Roman"/>
          <w:sz w:val="24"/>
          <w:szCs w:val="24"/>
        </w:rPr>
        <w:t xml:space="preserve"> di </w:t>
      </w:r>
      <w:proofErr w:type="spellStart"/>
      <w:r w:rsidRPr="00C443A9">
        <w:rPr>
          <w:rFonts w:ascii="Times New Roman" w:eastAsia="Times New Roman" w:hAnsi="Times New Roman" w:cs="Times New Roman"/>
          <w:sz w:val="24"/>
          <w:szCs w:val="24"/>
        </w:rPr>
        <w:t>tengah</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tantangan</w:t>
      </w:r>
      <w:proofErr w:type="spellEnd"/>
      <w:r w:rsidRPr="00C443A9">
        <w:rPr>
          <w:rFonts w:ascii="Times New Roman" w:eastAsia="Times New Roman" w:hAnsi="Times New Roman" w:cs="Times New Roman"/>
          <w:sz w:val="24"/>
          <w:szCs w:val="24"/>
        </w:rPr>
        <w:t xml:space="preserve"> global.</w:t>
      </w:r>
    </w:p>
    <w:p w14:paraId="413F6FCE" w14:textId="7DF40FC1" w:rsidR="002B0A7C" w:rsidRDefault="00644562" w:rsidP="00644562">
      <w:pPr>
        <w:spacing w:after="0" w:line="360" w:lineRule="auto"/>
        <w:ind w:firstLine="426"/>
        <w:jc w:val="both"/>
        <w:rPr>
          <w:rFonts w:asciiTheme="majorBidi" w:hAnsiTheme="majorBidi" w:cstheme="majorBidi"/>
          <w:lang w:val="en-US"/>
        </w:rPr>
      </w:pPr>
      <w:proofErr w:type="spellStart"/>
      <w:r w:rsidRPr="00C443A9">
        <w:rPr>
          <w:rFonts w:ascii="Times New Roman" w:eastAsia="Times New Roman" w:hAnsi="Times New Roman" w:cs="Times New Roman"/>
          <w:sz w:val="24"/>
          <w:szCs w:val="24"/>
        </w:rPr>
        <w:t>Melalui</w:t>
      </w:r>
      <w:proofErr w:type="spellEnd"/>
      <w:r w:rsidRPr="00C443A9">
        <w:rPr>
          <w:rFonts w:ascii="Times New Roman" w:eastAsia="Times New Roman" w:hAnsi="Times New Roman" w:cs="Times New Roman"/>
          <w:sz w:val="24"/>
          <w:szCs w:val="24"/>
        </w:rPr>
        <w:t xml:space="preserve"> program </w:t>
      </w:r>
      <w:proofErr w:type="spellStart"/>
      <w:r w:rsidRPr="00C443A9">
        <w:rPr>
          <w:rFonts w:ascii="Times New Roman" w:eastAsia="Times New Roman" w:hAnsi="Times New Roman" w:cs="Times New Roman"/>
          <w:sz w:val="24"/>
          <w:szCs w:val="24"/>
        </w:rPr>
        <w:t>pengabdian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masyarakat</w:t>
      </w:r>
      <w:proofErr w:type="spellEnd"/>
      <w:r w:rsidRPr="00C443A9">
        <w:rPr>
          <w:rFonts w:ascii="Times New Roman" w:eastAsia="Times New Roman" w:hAnsi="Times New Roman" w:cs="Times New Roman"/>
          <w:sz w:val="24"/>
          <w:szCs w:val="24"/>
        </w:rPr>
        <w:t xml:space="preserve"> yang </w:t>
      </w:r>
      <w:proofErr w:type="spellStart"/>
      <w:r w:rsidRPr="00C443A9">
        <w:rPr>
          <w:rFonts w:ascii="Times New Roman" w:eastAsia="Times New Roman" w:hAnsi="Times New Roman" w:cs="Times New Roman"/>
          <w:sz w:val="24"/>
          <w:szCs w:val="24"/>
        </w:rPr>
        <w:t>berfokus</w:t>
      </w:r>
      <w:proofErr w:type="spellEnd"/>
      <w:r w:rsidRPr="00C443A9">
        <w:rPr>
          <w:rFonts w:ascii="Times New Roman" w:eastAsia="Times New Roman" w:hAnsi="Times New Roman" w:cs="Times New Roman"/>
          <w:sz w:val="24"/>
          <w:szCs w:val="24"/>
        </w:rPr>
        <w:t xml:space="preserve"> pada </w:t>
      </w:r>
      <w:proofErr w:type="spellStart"/>
      <w:r w:rsidRPr="00C443A9">
        <w:rPr>
          <w:rFonts w:ascii="Times New Roman" w:eastAsia="Times New Roman" w:hAnsi="Times New Roman" w:cs="Times New Roman"/>
          <w:sz w:val="24"/>
          <w:szCs w:val="24"/>
        </w:rPr>
        <w:t>penguatan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peran</w:t>
      </w:r>
      <w:proofErr w:type="spellEnd"/>
      <w:r w:rsidRPr="00C443A9">
        <w:rPr>
          <w:rFonts w:ascii="Times New Roman" w:eastAsia="Times New Roman" w:hAnsi="Times New Roman" w:cs="Times New Roman"/>
          <w:sz w:val="24"/>
          <w:szCs w:val="24"/>
        </w:rPr>
        <w:t xml:space="preserve"> TPA, </w:t>
      </w:r>
      <w:proofErr w:type="spellStart"/>
      <w:r w:rsidRPr="00C443A9">
        <w:rPr>
          <w:rFonts w:ascii="Times New Roman" w:eastAsia="Times New Roman" w:hAnsi="Times New Roman" w:cs="Times New Roman"/>
          <w:sz w:val="24"/>
          <w:szCs w:val="24"/>
        </w:rPr>
        <w:t>langkah-langkah</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strategis</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dapat</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diambil</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untuk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mengatasi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berbagai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tantangan</w:t>
      </w:r>
      <w:proofErr w:type="spellEnd"/>
      <w:r w:rsidRPr="00C443A9">
        <w:rPr>
          <w:rFonts w:ascii="Times New Roman" w:eastAsia="Times New Roman" w:hAnsi="Times New Roman" w:cs="Times New Roman"/>
          <w:sz w:val="24"/>
          <w:szCs w:val="24"/>
        </w:rPr>
        <w:t xml:space="preserve"> yang </w:t>
      </w:r>
      <w:proofErr w:type="spellStart"/>
      <w:r w:rsidRPr="00C443A9">
        <w:rPr>
          <w:rFonts w:ascii="Times New Roman" w:eastAsia="Times New Roman" w:hAnsi="Times New Roman" w:cs="Times New Roman"/>
          <w:sz w:val="24"/>
          <w:szCs w:val="24"/>
        </w:rPr>
        <w:t>ada</w:t>
      </w:r>
      <w:proofErr w:type="spellEnd"/>
      <w:r w:rsidRPr="00C443A9">
        <w:rPr>
          <w:rFonts w:ascii="Times New Roman" w:eastAsia="Times New Roman" w:hAnsi="Times New Roman" w:cs="Times New Roman"/>
          <w:sz w:val="24"/>
          <w:szCs w:val="24"/>
        </w:rPr>
        <w:t xml:space="preserve">. Program </w:t>
      </w:r>
      <w:proofErr w:type="spellStart"/>
      <w:r w:rsidRPr="00C443A9">
        <w:rPr>
          <w:rFonts w:ascii="Times New Roman" w:eastAsia="Times New Roman" w:hAnsi="Times New Roman" w:cs="Times New Roman"/>
          <w:sz w:val="24"/>
          <w:szCs w:val="24"/>
        </w:rPr>
        <w:t>ini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mencakup</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peningkatan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kapasitas</w:t>
      </w:r>
      <w:proofErr w:type="spellEnd"/>
      <w:r w:rsidRPr="00C443A9">
        <w:rPr>
          <w:rFonts w:ascii="Times New Roman" w:eastAsia="Times New Roman" w:hAnsi="Times New Roman" w:cs="Times New Roman"/>
          <w:sz w:val="24"/>
          <w:szCs w:val="24"/>
        </w:rPr>
        <w:t xml:space="preserve"> guru TPA </w:t>
      </w:r>
      <w:proofErr w:type="spellStart"/>
      <w:r w:rsidRPr="00C443A9">
        <w:rPr>
          <w:rFonts w:ascii="Times New Roman" w:eastAsia="Times New Roman" w:hAnsi="Times New Roman" w:cs="Times New Roman"/>
          <w:sz w:val="24"/>
          <w:szCs w:val="24"/>
        </w:rPr>
        <w:t>melalui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pelatihan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penyediaan</w:t>
      </w:r>
      <w:proofErr w:type="spellEnd"/>
      <w:r w:rsidRPr="00C443A9">
        <w:rPr>
          <w:rFonts w:ascii="Times New Roman" w:eastAsia="Times New Roman" w:hAnsi="Times New Roman" w:cs="Times New Roman"/>
          <w:sz w:val="24"/>
          <w:szCs w:val="24"/>
        </w:rPr>
        <w:t xml:space="preserve"> media </w:t>
      </w:r>
      <w:proofErr w:type="spellStart"/>
      <w:r w:rsidRPr="00C443A9">
        <w:rPr>
          <w:rFonts w:ascii="Times New Roman" w:eastAsia="Times New Roman" w:hAnsi="Times New Roman" w:cs="Times New Roman"/>
          <w:sz w:val="24"/>
          <w:szCs w:val="24"/>
        </w:rPr>
        <w:t>pembelajaran</w:t>
      </w:r>
      <w:proofErr w:type="spellEnd"/>
      <w:r w:rsidRPr="00C443A9">
        <w:rPr>
          <w:rFonts w:ascii="Times New Roman" w:eastAsia="Times New Roman" w:hAnsi="Times New Roman" w:cs="Times New Roman"/>
          <w:sz w:val="24"/>
          <w:szCs w:val="24"/>
        </w:rPr>
        <w:t xml:space="preserve"> yang </w:t>
      </w:r>
      <w:proofErr w:type="spellStart"/>
      <w:r w:rsidRPr="00C443A9">
        <w:rPr>
          <w:rFonts w:ascii="Times New Roman" w:eastAsia="Times New Roman" w:hAnsi="Times New Roman" w:cs="Times New Roman"/>
          <w:sz w:val="24"/>
          <w:szCs w:val="24"/>
        </w:rPr>
        <w:t>inovatif</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serta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pengembangan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metode</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pendidikan</w:t>
      </w:r>
      <w:proofErr w:type="spellEnd"/>
      <w:r w:rsidRPr="00C443A9">
        <w:rPr>
          <w:rFonts w:ascii="Times New Roman" w:eastAsia="Times New Roman" w:hAnsi="Times New Roman" w:cs="Times New Roman"/>
          <w:sz w:val="24"/>
          <w:szCs w:val="24"/>
        </w:rPr>
        <w:t xml:space="preserve"> yang </w:t>
      </w:r>
      <w:proofErr w:type="spellStart"/>
      <w:r w:rsidRPr="00C443A9">
        <w:rPr>
          <w:rFonts w:ascii="Times New Roman" w:eastAsia="Times New Roman" w:hAnsi="Times New Roman" w:cs="Times New Roman"/>
          <w:sz w:val="24"/>
          <w:szCs w:val="24"/>
        </w:rPr>
        <w:t>relevan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dengan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kebutuhan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anak-anak</w:t>
      </w:r>
      <w:proofErr w:type="spellEnd"/>
      <w:r w:rsidRPr="00C443A9">
        <w:rPr>
          <w:rFonts w:ascii="Times New Roman" w:eastAsia="Times New Roman" w:hAnsi="Times New Roman" w:cs="Times New Roman"/>
          <w:sz w:val="24"/>
          <w:szCs w:val="24"/>
        </w:rPr>
        <w:t xml:space="preserve"> di era modern. </w:t>
      </w:r>
      <w:proofErr w:type="spellStart"/>
      <w:r w:rsidRPr="00C443A9">
        <w:rPr>
          <w:rFonts w:ascii="Times New Roman" w:eastAsia="Times New Roman" w:hAnsi="Times New Roman" w:cs="Times New Roman"/>
          <w:sz w:val="24"/>
          <w:szCs w:val="24"/>
        </w:rPr>
        <w:t>Dengan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pendekatan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partisipatif</w:t>
      </w:r>
      <w:proofErr w:type="spellEnd"/>
      <w:r w:rsidRPr="00C443A9">
        <w:rPr>
          <w:rFonts w:ascii="Times New Roman" w:eastAsia="Times New Roman" w:hAnsi="Times New Roman" w:cs="Times New Roman"/>
          <w:sz w:val="24"/>
          <w:szCs w:val="24"/>
        </w:rPr>
        <w:t xml:space="preserve">, di mana </w:t>
      </w:r>
      <w:proofErr w:type="spellStart"/>
      <w:r w:rsidRPr="00C443A9">
        <w:rPr>
          <w:rFonts w:ascii="Times New Roman" w:eastAsia="Times New Roman" w:hAnsi="Times New Roman" w:cs="Times New Roman"/>
          <w:sz w:val="24"/>
          <w:szCs w:val="24"/>
        </w:rPr>
        <w:t>masyarakat</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lastRenderedPageBreak/>
        <w:t>dilibatkan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secara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aktif</w:t>
      </w:r>
      <w:proofErr w:type="spellEnd"/>
      <w:r w:rsidRPr="00C443A9">
        <w:rPr>
          <w:rFonts w:ascii="Times New Roman" w:eastAsia="Times New Roman" w:hAnsi="Times New Roman" w:cs="Times New Roman"/>
          <w:sz w:val="24"/>
          <w:szCs w:val="24"/>
        </w:rPr>
        <w:t xml:space="preserve">, program </w:t>
      </w:r>
      <w:proofErr w:type="spellStart"/>
      <w:r w:rsidRPr="00C443A9">
        <w:rPr>
          <w:rFonts w:ascii="Times New Roman" w:eastAsia="Times New Roman" w:hAnsi="Times New Roman" w:cs="Times New Roman"/>
          <w:sz w:val="24"/>
          <w:szCs w:val="24"/>
        </w:rPr>
        <w:t>ini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diharapkan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dapat</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memberikan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dampak</w:t>
      </w:r>
      <w:proofErr w:type="spellEnd"/>
      <w:r w:rsidRPr="00C443A9">
        <w:rPr>
          <w:rFonts w:ascii="Times New Roman" w:eastAsia="Times New Roman" w:hAnsi="Times New Roman" w:cs="Times New Roman"/>
          <w:sz w:val="24"/>
          <w:szCs w:val="24"/>
        </w:rPr>
        <w:t xml:space="preserve"> yang </w:t>
      </w:r>
      <w:proofErr w:type="spellStart"/>
      <w:r w:rsidRPr="00C443A9">
        <w:rPr>
          <w:rFonts w:ascii="Times New Roman" w:eastAsia="Times New Roman" w:hAnsi="Times New Roman" w:cs="Times New Roman"/>
          <w:sz w:val="24"/>
          <w:szCs w:val="24"/>
        </w:rPr>
        <w:t>berkelanjutan</w:t>
      </w:r>
      <w:proofErr w:type="spellEnd"/>
      <w:r w:rsidRPr="00C443A9">
        <w:rPr>
          <w:rFonts w:ascii="Times New Roman" w:eastAsia="Times New Roman" w:hAnsi="Times New Roman" w:cs="Times New Roman"/>
          <w:sz w:val="24"/>
          <w:szCs w:val="24"/>
        </w:rPr>
        <w:t xml:space="preserve">. Oleh </w:t>
      </w:r>
      <w:proofErr w:type="spellStart"/>
      <w:r w:rsidRPr="00C443A9">
        <w:rPr>
          <w:rFonts w:ascii="Times New Roman" w:eastAsia="Times New Roman" w:hAnsi="Times New Roman" w:cs="Times New Roman"/>
          <w:sz w:val="24"/>
          <w:szCs w:val="24"/>
        </w:rPr>
        <w:t>karena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itu</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penguatan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peran</w:t>
      </w:r>
      <w:proofErr w:type="spellEnd"/>
      <w:r w:rsidRPr="00C443A9">
        <w:rPr>
          <w:rFonts w:ascii="Times New Roman" w:eastAsia="Times New Roman" w:hAnsi="Times New Roman" w:cs="Times New Roman"/>
          <w:sz w:val="24"/>
          <w:szCs w:val="24"/>
        </w:rPr>
        <w:t xml:space="preserve"> TPA di Dusun </w:t>
      </w:r>
      <w:proofErr w:type="spellStart"/>
      <w:r w:rsidRPr="00C443A9">
        <w:rPr>
          <w:rFonts w:ascii="Times New Roman" w:eastAsia="Times New Roman" w:hAnsi="Times New Roman" w:cs="Times New Roman"/>
          <w:sz w:val="24"/>
          <w:szCs w:val="24"/>
        </w:rPr>
        <w:t>Kemirikebo</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menjadi</w:t>
      </w:r>
      <w:proofErr w:type="spellEnd"/>
      <w:r w:rsidRPr="00C443A9">
        <w:rPr>
          <w:rFonts w:ascii="Times New Roman" w:eastAsia="Times New Roman" w:hAnsi="Times New Roman" w:cs="Times New Roman"/>
          <w:sz w:val="24"/>
          <w:szCs w:val="24"/>
        </w:rPr>
        <w:t xml:space="preserve"> sangat </w:t>
      </w:r>
      <w:proofErr w:type="spellStart"/>
      <w:r w:rsidRPr="00C443A9">
        <w:rPr>
          <w:rFonts w:ascii="Times New Roman" w:eastAsia="Times New Roman" w:hAnsi="Times New Roman" w:cs="Times New Roman"/>
          <w:sz w:val="24"/>
          <w:szCs w:val="24"/>
        </w:rPr>
        <w:t>penting</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untuk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memastikan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bahwa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anak-anak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mendapatkan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pendidikan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keagamaan</w:t>
      </w:r>
      <w:proofErr w:type="spellEnd"/>
      <w:r w:rsidRPr="00C443A9">
        <w:rPr>
          <w:rFonts w:ascii="Times New Roman" w:eastAsia="Times New Roman" w:hAnsi="Times New Roman" w:cs="Times New Roman"/>
          <w:sz w:val="24"/>
          <w:szCs w:val="24"/>
        </w:rPr>
        <w:t xml:space="preserve"> yang </w:t>
      </w:r>
      <w:proofErr w:type="spellStart"/>
      <w:r w:rsidRPr="00C443A9">
        <w:rPr>
          <w:rFonts w:ascii="Times New Roman" w:eastAsia="Times New Roman" w:hAnsi="Times New Roman" w:cs="Times New Roman"/>
          <w:sz w:val="24"/>
          <w:szCs w:val="24"/>
        </w:rPr>
        <w:t>berkualitas</w:t>
      </w:r>
      <w:proofErr w:type="spellEnd"/>
      <w:r w:rsidRPr="00C443A9">
        <w:rPr>
          <w:rFonts w:ascii="Times New Roman" w:eastAsia="Times New Roman" w:hAnsi="Times New Roman" w:cs="Times New Roman"/>
          <w:sz w:val="24"/>
          <w:szCs w:val="24"/>
        </w:rPr>
        <w:t xml:space="preserve">. Selain </w:t>
      </w:r>
      <w:proofErr w:type="spellStart"/>
      <w:r w:rsidRPr="00C443A9">
        <w:rPr>
          <w:rFonts w:ascii="Times New Roman" w:eastAsia="Times New Roman" w:hAnsi="Times New Roman" w:cs="Times New Roman"/>
          <w:sz w:val="24"/>
          <w:szCs w:val="24"/>
        </w:rPr>
        <w:t>itu</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keberhasilan</w:t>
      </w:r>
      <w:proofErr w:type="spellEnd"/>
      <w:r w:rsidRPr="00C443A9">
        <w:rPr>
          <w:rFonts w:ascii="Times New Roman" w:eastAsia="Times New Roman" w:hAnsi="Times New Roman" w:cs="Times New Roman"/>
          <w:sz w:val="24"/>
          <w:szCs w:val="24"/>
        </w:rPr>
        <w:t xml:space="preserve"> program </w:t>
      </w:r>
      <w:proofErr w:type="spellStart"/>
      <w:r w:rsidRPr="00C443A9">
        <w:rPr>
          <w:rFonts w:ascii="Times New Roman" w:eastAsia="Times New Roman" w:hAnsi="Times New Roman" w:cs="Times New Roman"/>
          <w:sz w:val="24"/>
          <w:szCs w:val="24"/>
        </w:rPr>
        <w:t>ini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diharapkan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dapat</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menjadi</w:t>
      </w:r>
      <w:proofErr w:type="spellEnd"/>
      <w:r w:rsidRPr="00C443A9">
        <w:rPr>
          <w:rFonts w:ascii="Times New Roman" w:eastAsia="Times New Roman" w:hAnsi="Times New Roman" w:cs="Times New Roman"/>
          <w:sz w:val="24"/>
          <w:szCs w:val="24"/>
        </w:rPr>
        <w:t xml:space="preserve"> model </w:t>
      </w:r>
      <w:proofErr w:type="spellStart"/>
      <w:r w:rsidRPr="00C443A9">
        <w:rPr>
          <w:rFonts w:ascii="Times New Roman" w:eastAsia="Times New Roman" w:hAnsi="Times New Roman" w:cs="Times New Roman"/>
          <w:sz w:val="24"/>
          <w:szCs w:val="24"/>
        </w:rPr>
        <w:t>pengembangan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pendidikan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keislaman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berbasis</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masyarakat</w:t>
      </w:r>
      <w:proofErr w:type="spellEnd"/>
      <w:r w:rsidRPr="00C443A9">
        <w:rPr>
          <w:rFonts w:ascii="Times New Roman" w:eastAsia="Times New Roman" w:hAnsi="Times New Roman" w:cs="Times New Roman"/>
          <w:sz w:val="24"/>
          <w:szCs w:val="24"/>
        </w:rPr>
        <w:t xml:space="preserve"> yang </w:t>
      </w:r>
      <w:proofErr w:type="spellStart"/>
      <w:r w:rsidRPr="00C443A9">
        <w:rPr>
          <w:rFonts w:ascii="Times New Roman" w:eastAsia="Times New Roman" w:hAnsi="Times New Roman" w:cs="Times New Roman"/>
          <w:sz w:val="24"/>
          <w:szCs w:val="24"/>
        </w:rPr>
        <w:t>dapat</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diterapkan</w:t>
      </w:r>
      <w:proofErr w:type="spellEnd"/>
      <w:r w:rsidRPr="00C443A9">
        <w:rPr>
          <w:rFonts w:ascii="Times New Roman" w:eastAsia="Times New Roman" w:hAnsi="Times New Roman" w:cs="Times New Roman"/>
          <w:sz w:val="24"/>
          <w:szCs w:val="24"/>
        </w:rPr>
        <w:t xml:space="preserve"> di wilayah lain</w:t>
      </w:r>
      <w:r w:rsidR="002B0A7C" w:rsidRPr="002B0A7C">
        <w:rPr>
          <w:rFonts w:asciiTheme="majorBidi" w:hAnsiTheme="majorBidi" w:cstheme="majorBidi"/>
          <w:lang w:val="en-US"/>
        </w:rPr>
        <w:t>.</w:t>
      </w:r>
    </w:p>
    <w:p w14:paraId="31799B81" w14:textId="77777777" w:rsidR="00145E45" w:rsidRPr="002B0A7C" w:rsidRDefault="00145E45" w:rsidP="00644562">
      <w:pPr>
        <w:spacing w:after="0" w:line="360" w:lineRule="auto"/>
        <w:ind w:firstLine="426"/>
        <w:jc w:val="both"/>
        <w:rPr>
          <w:rFonts w:asciiTheme="majorBidi" w:hAnsiTheme="majorBidi" w:cstheme="majorBidi"/>
          <w:lang w:val="en-US"/>
        </w:rPr>
      </w:pPr>
    </w:p>
    <w:p w14:paraId="27F0B37E" w14:textId="2D3E9BE1" w:rsidR="002B0A7C" w:rsidRPr="002B0A7C" w:rsidRDefault="002B0A7C" w:rsidP="00145E45">
      <w:pPr>
        <w:spacing w:line="360" w:lineRule="auto"/>
        <w:jc w:val="both"/>
        <w:rPr>
          <w:rFonts w:asciiTheme="majorBidi" w:hAnsiTheme="majorBidi" w:cstheme="majorBidi"/>
          <w:b/>
          <w:bCs/>
          <w:lang w:val="en-US"/>
        </w:rPr>
      </w:pPr>
      <w:r w:rsidRPr="002B0A7C">
        <w:rPr>
          <w:rFonts w:asciiTheme="majorBidi" w:hAnsiTheme="majorBidi" w:cstheme="majorBidi"/>
          <w:b/>
          <w:bCs/>
          <w:lang w:val="en-US"/>
        </w:rPr>
        <w:t>METHOD</w:t>
      </w:r>
    </w:p>
    <w:p w14:paraId="553B6028" w14:textId="77777777" w:rsidR="00644562" w:rsidRPr="00C443A9" w:rsidRDefault="00644562" w:rsidP="0064456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proofErr w:type="spellStart"/>
      <w:r w:rsidRPr="00C443A9">
        <w:rPr>
          <w:rFonts w:ascii="Times New Roman" w:eastAsia="Times New Roman" w:hAnsi="Times New Roman" w:cs="Times New Roman"/>
          <w:sz w:val="24"/>
          <w:szCs w:val="24"/>
        </w:rPr>
        <w:t>Penelitian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ini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menggunakan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pendekatan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deskriptif</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kualitatif</w:t>
      </w:r>
      <w:proofErr w:type="spellEnd"/>
      <w:r w:rsidRPr="00C443A9">
        <w:rPr>
          <w:rFonts w:ascii="Times New Roman" w:eastAsia="Times New Roman" w:hAnsi="Times New Roman" w:cs="Times New Roman"/>
          <w:sz w:val="24"/>
          <w:szCs w:val="24"/>
        </w:rPr>
        <w:t xml:space="preserve"> yang </w:t>
      </w:r>
      <w:proofErr w:type="spellStart"/>
      <w:r w:rsidRPr="00C443A9">
        <w:rPr>
          <w:rFonts w:ascii="Times New Roman" w:eastAsia="Times New Roman" w:hAnsi="Times New Roman" w:cs="Times New Roman"/>
          <w:sz w:val="24"/>
          <w:szCs w:val="24"/>
        </w:rPr>
        <w:t>bertujuan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untuk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memahami</w:t>
      </w:r>
      <w:proofErr w:type="spellEnd"/>
      <w:r w:rsidRPr="00C443A9">
        <w:rPr>
          <w:rFonts w:ascii="Times New Roman" w:eastAsia="Times New Roman" w:hAnsi="Times New Roman" w:cs="Times New Roman"/>
          <w:sz w:val="24"/>
          <w:szCs w:val="24"/>
        </w:rPr>
        <w:t xml:space="preserve"> dan </w:t>
      </w:r>
      <w:proofErr w:type="spellStart"/>
      <w:r w:rsidRPr="00C443A9">
        <w:rPr>
          <w:rFonts w:ascii="Times New Roman" w:eastAsia="Times New Roman" w:hAnsi="Times New Roman" w:cs="Times New Roman"/>
          <w:sz w:val="24"/>
          <w:szCs w:val="24"/>
        </w:rPr>
        <w:t>menggambarkan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peran</w:t>
      </w:r>
      <w:proofErr w:type="spellEnd"/>
      <w:r w:rsidRPr="00C443A9">
        <w:rPr>
          <w:rFonts w:ascii="Times New Roman" w:eastAsia="Times New Roman" w:hAnsi="Times New Roman" w:cs="Times New Roman"/>
          <w:sz w:val="24"/>
          <w:szCs w:val="24"/>
        </w:rPr>
        <w:t xml:space="preserve"> TPA Al-</w:t>
      </w:r>
      <w:proofErr w:type="spellStart"/>
      <w:r w:rsidRPr="00C443A9">
        <w:rPr>
          <w:rFonts w:ascii="Times New Roman" w:eastAsia="Times New Roman" w:hAnsi="Times New Roman" w:cs="Times New Roman"/>
          <w:sz w:val="24"/>
          <w:szCs w:val="24"/>
        </w:rPr>
        <w:t>Ishlah</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dalam</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meningkatkan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keshalihan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anak-anak</w:t>
      </w:r>
      <w:proofErr w:type="spellEnd"/>
      <w:r w:rsidRPr="00C443A9">
        <w:rPr>
          <w:rFonts w:ascii="Times New Roman" w:eastAsia="Times New Roman" w:hAnsi="Times New Roman" w:cs="Times New Roman"/>
          <w:sz w:val="24"/>
          <w:szCs w:val="24"/>
        </w:rPr>
        <w:t xml:space="preserve"> di Dusun </w:t>
      </w:r>
      <w:proofErr w:type="spellStart"/>
      <w:r w:rsidRPr="00C443A9">
        <w:rPr>
          <w:rFonts w:ascii="Times New Roman" w:eastAsia="Times New Roman" w:hAnsi="Times New Roman" w:cs="Times New Roman"/>
          <w:sz w:val="24"/>
          <w:szCs w:val="24"/>
        </w:rPr>
        <w:t>Kemirikebo</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Girikerto</w:t>
      </w:r>
      <w:proofErr w:type="spellEnd"/>
      <w:r w:rsidRPr="00C443A9">
        <w:rPr>
          <w:rFonts w:ascii="Times New Roman" w:eastAsia="Times New Roman" w:hAnsi="Times New Roman" w:cs="Times New Roman"/>
          <w:sz w:val="24"/>
          <w:szCs w:val="24"/>
        </w:rPr>
        <w:t xml:space="preserve">, Turi, Sleman. </w:t>
      </w:r>
      <w:proofErr w:type="spellStart"/>
      <w:r w:rsidRPr="00C443A9">
        <w:rPr>
          <w:rFonts w:ascii="Times New Roman" w:eastAsia="Times New Roman" w:hAnsi="Times New Roman" w:cs="Times New Roman"/>
          <w:sz w:val="24"/>
          <w:szCs w:val="24"/>
        </w:rPr>
        <w:t>Penelitian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dilaksanakan</w:t>
      </w:r>
      <w:proofErr w:type="spellEnd"/>
      <w:r w:rsidRPr="00C443A9">
        <w:rPr>
          <w:rFonts w:ascii="Times New Roman" w:eastAsia="Times New Roman" w:hAnsi="Times New Roman" w:cs="Times New Roman"/>
          <w:sz w:val="24"/>
          <w:szCs w:val="24"/>
        </w:rPr>
        <w:t xml:space="preserve"> di TPA Al-</w:t>
      </w:r>
      <w:proofErr w:type="spellStart"/>
      <w:r w:rsidRPr="00C443A9">
        <w:rPr>
          <w:rFonts w:ascii="Times New Roman" w:eastAsia="Times New Roman" w:hAnsi="Times New Roman" w:cs="Times New Roman"/>
          <w:sz w:val="24"/>
          <w:szCs w:val="24"/>
        </w:rPr>
        <w:t>Ishlah</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dengan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subjek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penelitian</w:t>
      </w:r>
      <w:proofErr w:type="spellEnd"/>
      <w:r w:rsidRPr="00C443A9">
        <w:rPr>
          <w:rFonts w:ascii="Times New Roman" w:eastAsia="Times New Roman" w:hAnsi="Times New Roman" w:cs="Times New Roman"/>
          <w:sz w:val="24"/>
          <w:szCs w:val="24"/>
        </w:rPr>
        <w:t xml:space="preserve"> yang </w:t>
      </w:r>
      <w:proofErr w:type="spellStart"/>
      <w:r w:rsidRPr="00C443A9">
        <w:rPr>
          <w:rFonts w:ascii="Times New Roman" w:eastAsia="Times New Roman" w:hAnsi="Times New Roman" w:cs="Times New Roman"/>
          <w:sz w:val="24"/>
          <w:szCs w:val="24"/>
        </w:rPr>
        <w:t>meliputi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anak-anak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peserta</w:t>
      </w:r>
      <w:proofErr w:type="spellEnd"/>
      <w:r w:rsidRPr="00C443A9">
        <w:rPr>
          <w:rFonts w:ascii="Times New Roman" w:eastAsia="Times New Roman" w:hAnsi="Times New Roman" w:cs="Times New Roman"/>
          <w:sz w:val="24"/>
          <w:szCs w:val="24"/>
        </w:rPr>
        <w:t xml:space="preserve"> TPA, guru, orang </w:t>
      </w:r>
      <w:proofErr w:type="spellStart"/>
      <w:r w:rsidRPr="00C443A9">
        <w:rPr>
          <w:rFonts w:ascii="Times New Roman" w:eastAsia="Times New Roman" w:hAnsi="Times New Roman" w:cs="Times New Roman"/>
          <w:sz w:val="24"/>
          <w:szCs w:val="24"/>
        </w:rPr>
        <w:t>tua</w:t>
      </w:r>
      <w:proofErr w:type="spellEnd"/>
      <w:r w:rsidRPr="00C443A9">
        <w:rPr>
          <w:rFonts w:ascii="Times New Roman" w:eastAsia="Times New Roman" w:hAnsi="Times New Roman" w:cs="Times New Roman"/>
          <w:sz w:val="24"/>
          <w:szCs w:val="24"/>
        </w:rPr>
        <w:t xml:space="preserve">, dan </w:t>
      </w:r>
      <w:proofErr w:type="spellStart"/>
      <w:r w:rsidRPr="00C443A9">
        <w:rPr>
          <w:rFonts w:ascii="Times New Roman" w:eastAsia="Times New Roman" w:hAnsi="Times New Roman" w:cs="Times New Roman"/>
          <w:sz w:val="24"/>
          <w:szCs w:val="24"/>
        </w:rPr>
        <w:t>tokoh</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masyarakat</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setempat</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Pendekatan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ini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memungkinkan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pengumpulan</w:t>
      </w:r>
      <w:proofErr w:type="spellEnd"/>
      <w:r w:rsidRPr="00C443A9">
        <w:rPr>
          <w:rFonts w:ascii="Times New Roman" w:eastAsia="Times New Roman" w:hAnsi="Times New Roman" w:cs="Times New Roman"/>
          <w:sz w:val="24"/>
          <w:szCs w:val="24"/>
        </w:rPr>
        <w:t xml:space="preserve"> data </w:t>
      </w:r>
      <w:proofErr w:type="spellStart"/>
      <w:r w:rsidRPr="00C443A9">
        <w:rPr>
          <w:rFonts w:ascii="Times New Roman" w:eastAsia="Times New Roman" w:hAnsi="Times New Roman" w:cs="Times New Roman"/>
          <w:sz w:val="24"/>
          <w:szCs w:val="24"/>
        </w:rPr>
        <w:t>secara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mendalam</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melalui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observasi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wawancara</w:t>
      </w:r>
      <w:proofErr w:type="spellEnd"/>
      <w:r w:rsidRPr="00C443A9">
        <w:rPr>
          <w:rFonts w:ascii="Times New Roman" w:eastAsia="Times New Roman" w:hAnsi="Times New Roman" w:cs="Times New Roman"/>
          <w:sz w:val="24"/>
          <w:szCs w:val="24"/>
        </w:rPr>
        <w:t xml:space="preserve">, dan </w:t>
      </w:r>
      <w:proofErr w:type="spellStart"/>
      <w:r w:rsidRPr="00C443A9">
        <w:rPr>
          <w:rFonts w:ascii="Times New Roman" w:eastAsia="Times New Roman" w:hAnsi="Times New Roman" w:cs="Times New Roman"/>
          <w:sz w:val="24"/>
          <w:szCs w:val="24"/>
        </w:rPr>
        <w:t>dokumentasi</w:t>
      </w:r>
      <w:proofErr w:type="spellEnd"/>
      <w:r w:rsidRPr="00C443A9">
        <w:rPr>
          <w:rFonts w:ascii="Times New Roman" w:eastAsia="Times New Roman" w:hAnsi="Times New Roman" w:cs="Times New Roman"/>
          <w:sz w:val="24"/>
          <w:szCs w:val="24"/>
        </w:rPr>
        <w:t xml:space="preserve">. </w:t>
      </w:r>
    </w:p>
    <w:p w14:paraId="61E4BBF7" w14:textId="77777777" w:rsidR="00644562" w:rsidRPr="000050F0" w:rsidRDefault="00644562" w:rsidP="0064456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lang w:val="de-DE"/>
        </w:rPr>
      </w:pPr>
      <w:proofErr w:type="spellStart"/>
      <w:r w:rsidRPr="00C443A9">
        <w:rPr>
          <w:rFonts w:ascii="Times New Roman" w:eastAsia="Times New Roman" w:hAnsi="Times New Roman" w:cs="Times New Roman"/>
          <w:sz w:val="24"/>
          <w:szCs w:val="24"/>
        </w:rPr>
        <w:t>Pengumpulan</w:t>
      </w:r>
      <w:proofErr w:type="spellEnd"/>
      <w:r w:rsidRPr="00C443A9">
        <w:rPr>
          <w:rFonts w:ascii="Times New Roman" w:eastAsia="Times New Roman" w:hAnsi="Times New Roman" w:cs="Times New Roman"/>
          <w:sz w:val="24"/>
          <w:szCs w:val="24"/>
        </w:rPr>
        <w:t xml:space="preserve"> data </w:t>
      </w:r>
      <w:proofErr w:type="spellStart"/>
      <w:r w:rsidRPr="00C443A9">
        <w:rPr>
          <w:rFonts w:ascii="Times New Roman" w:eastAsia="Times New Roman" w:hAnsi="Times New Roman" w:cs="Times New Roman"/>
          <w:sz w:val="24"/>
          <w:szCs w:val="24"/>
        </w:rPr>
        <w:t>dilakukan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dengan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observasi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langsung</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untuk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melihat</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aktivitas</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pembelajaran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kondisi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fasilitas</w:t>
      </w:r>
      <w:proofErr w:type="spellEnd"/>
      <w:r w:rsidRPr="00C443A9">
        <w:rPr>
          <w:rFonts w:ascii="Times New Roman" w:eastAsia="Times New Roman" w:hAnsi="Times New Roman" w:cs="Times New Roman"/>
          <w:sz w:val="24"/>
          <w:szCs w:val="24"/>
        </w:rPr>
        <w:t xml:space="preserve">, dan </w:t>
      </w:r>
      <w:proofErr w:type="spellStart"/>
      <w:r w:rsidRPr="00C443A9">
        <w:rPr>
          <w:rFonts w:ascii="Times New Roman" w:eastAsia="Times New Roman" w:hAnsi="Times New Roman" w:cs="Times New Roman"/>
          <w:sz w:val="24"/>
          <w:szCs w:val="24"/>
        </w:rPr>
        <w:t>partisipasi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anak-anak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Wawancara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mendalam</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dilakukan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untuk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memperoleh</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informasi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dari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pengurus</w:t>
      </w:r>
      <w:proofErr w:type="spellEnd"/>
      <w:r w:rsidRPr="00C443A9">
        <w:rPr>
          <w:rFonts w:ascii="Times New Roman" w:eastAsia="Times New Roman" w:hAnsi="Times New Roman" w:cs="Times New Roman"/>
          <w:sz w:val="24"/>
          <w:szCs w:val="24"/>
        </w:rPr>
        <w:t xml:space="preserve"> TPA, </w:t>
      </w:r>
      <w:proofErr w:type="spellStart"/>
      <w:r w:rsidRPr="00C443A9">
        <w:rPr>
          <w:rFonts w:ascii="Times New Roman" w:eastAsia="Times New Roman" w:hAnsi="Times New Roman" w:cs="Times New Roman"/>
          <w:sz w:val="24"/>
          <w:szCs w:val="24"/>
        </w:rPr>
        <w:t>anak-anak</w:t>
      </w:r>
      <w:proofErr w:type="spellEnd"/>
      <w:r w:rsidRPr="00C443A9">
        <w:rPr>
          <w:rFonts w:ascii="Times New Roman" w:eastAsia="Times New Roman" w:hAnsi="Times New Roman" w:cs="Times New Roman"/>
          <w:sz w:val="24"/>
          <w:szCs w:val="24"/>
        </w:rPr>
        <w:t xml:space="preserve">, orang </w:t>
      </w:r>
      <w:proofErr w:type="spellStart"/>
      <w:r w:rsidRPr="00C443A9">
        <w:rPr>
          <w:rFonts w:ascii="Times New Roman" w:eastAsia="Times New Roman" w:hAnsi="Times New Roman" w:cs="Times New Roman"/>
          <w:sz w:val="24"/>
          <w:szCs w:val="24"/>
        </w:rPr>
        <w:t>tua</w:t>
      </w:r>
      <w:proofErr w:type="spellEnd"/>
      <w:r w:rsidRPr="00C443A9">
        <w:rPr>
          <w:rFonts w:ascii="Times New Roman" w:eastAsia="Times New Roman" w:hAnsi="Times New Roman" w:cs="Times New Roman"/>
          <w:sz w:val="24"/>
          <w:szCs w:val="24"/>
        </w:rPr>
        <w:t xml:space="preserve">, dan </w:t>
      </w:r>
      <w:proofErr w:type="spellStart"/>
      <w:r w:rsidRPr="00C443A9">
        <w:rPr>
          <w:rFonts w:ascii="Times New Roman" w:eastAsia="Times New Roman" w:hAnsi="Times New Roman" w:cs="Times New Roman"/>
          <w:sz w:val="24"/>
          <w:szCs w:val="24"/>
        </w:rPr>
        <w:t>tokoh</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masyarakat</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mengenai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pengalaman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tantangan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serta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persepsi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mereka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terhadap</w:t>
      </w:r>
      <w:proofErr w:type="spellEnd"/>
      <w:r w:rsidRPr="00C443A9">
        <w:rPr>
          <w:rFonts w:ascii="Times New Roman" w:eastAsia="Times New Roman" w:hAnsi="Times New Roman" w:cs="Times New Roman"/>
          <w:sz w:val="24"/>
          <w:szCs w:val="24"/>
        </w:rPr>
        <w:t xml:space="preserve"> program yang </w:t>
      </w:r>
      <w:proofErr w:type="spellStart"/>
      <w:r w:rsidRPr="00C443A9">
        <w:rPr>
          <w:rFonts w:ascii="Times New Roman" w:eastAsia="Times New Roman" w:hAnsi="Times New Roman" w:cs="Times New Roman"/>
          <w:sz w:val="24"/>
          <w:szCs w:val="24"/>
        </w:rPr>
        <w:t>dijalankan</w:t>
      </w:r>
      <w:proofErr w:type="spellEnd"/>
      <w:r w:rsidRPr="00C443A9">
        <w:rPr>
          <w:rFonts w:ascii="Times New Roman" w:eastAsia="Times New Roman" w:hAnsi="Times New Roman" w:cs="Times New Roman"/>
          <w:sz w:val="24"/>
          <w:szCs w:val="24"/>
        </w:rPr>
        <w:t xml:space="preserve">. </w:t>
      </w:r>
      <w:r w:rsidRPr="000050F0">
        <w:rPr>
          <w:rFonts w:ascii="Times New Roman" w:eastAsia="Times New Roman" w:hAnsi="Times New Roman" w:cs="Times New Roman"/>
          <w:sz w:val="24"/>
          <w:szCs w:val="24"/>
          <w:lang w:val="de-DE"/>
        </w:rPr>
        <w:t xml:space="preserve">Dokumentasi digunakan untuk melengkapi data berupa dokumen resmi, program kerja, dan laporan kegiatan TPA. </w:t>
      </w:r>
    </w:p>
    <w:p w14:paraId="1F0BDFFA" w14:textId="77777777" w:rsidR="00644562" w:rsidRPr="000050F0" w:rsidRDefault="00644562" w:rsidP="0064456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lang w:val="de-DE"/>
        </w:rPr>
      </w:pPr>
      <w:r w:rsidRPr="000050F0">
        <w:rPr>
          <w:rFonts w:ascii="Times New Roman" w:eastAsia="Times New Roman" w:hAnsi="Times New Roman" w:cs="Times New Roman"/>
          <w:sz w:val="24"/>
          <w:szCs w:val="24"/>
          <w:lang w:val="de-DE"/>
        </w:rPr>
        <w:t xml:space="preserve">Data yang dikumpulkan dianalisis secara tematik dengan langkah-langkah reduksi data, pengelompokan data, dan penarikan kesimpulan </w:t>
      </w:r>
      <w:r w:rsidRPr="00C443A9">
        <w:rPr>
          <w:rFonts w:ascii="Times New Roman" w:eastAsia="Times New Roman" w:hAnsi="Times New Roman" w:cs="Times New Roman"/>
          <w:sz w:val="24"/>
          <w:szCs w:val="24"/>
        </w:rPr>
        <w:fldChar w:fldCharType="begin" w:fldLock="1"/>
      </w:r>
      <w:r w:rsidRPr="000050F0">
        <w:rPr>
          <w:rFonts w:ascii="Times New Roman" w:eastAsia="Times New Roman" w:hAnsi="Times New Roman" w:cs="Times New Roman"/>
          <w:sz w:val="24"/>
          <w:szCs w:val="24"/>
          <w:lang w:val="de-DE"/>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Pr>
          <w:rFonts w:ascii="Times New Roman" w:eastAsia="Times New Roman" w:hAnsi="Times New Roman" w:cs="Times New Roman"/>
          <w:sz w:val="24"/>
          <w:szCs w:val="24"/>
        </w:rPr>
        <w:instrText>α</w:instrText>
      </w:r>
      <w:r w:rsidRPr="000050F0">
        <w:rPr>
          <w:rFonts w:ascii="Times New Roman" w:eastAsia="Times New Roman" w:hAnsi="Times New Roman" w:cs="Times New Roman"/>
          <w:sz w:val="24"/>
          <w:szCs w:val="24"/>
          <w:lang w:val="de-DE"/>
        </w:rPr>
        <w:instrText>-helical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approach.","author":[{"dropping-particle":"","family":"Sugiyono","given":"D.","non-dropping-particle":"","parse-names":false,"suffix":""}],"id":"ITEM-1","issued":{"date-parts":[["2013"]]},"number-of-pages":"189-190","title":"Metode Penelitian Kuantitatif, Kualitatif, dan Tindakan","type":"book"},"uris":["http://www.mendeley.com/documents/?uuid=57fee4b7-de23-4669-9acd-41dfb6719e71"]}],"mendeley":{"formattedCitation":"(Sugiyono, 2013)","plainTextFormattedCitation":"(Sugiyono, 2013)","previouslyFormattedCitation":"(Sugiyono, 2013)"},"properties":{"noteIndex":0},"schema":"https://github.com/citation-style-language/schema/raw/master/csl-citation.json"}</w:instrText>
      </w:r>
      <w:r w:rsidRPr="00C443A9">
        <w:rPr>
          <w:rFonts w:ascii="Times New Roman" w:eastAsia="Times New Roman" w:hAnsi="Times New Roman" w:cs="Times New Roman"/>
          <w:sz w:val="24"/>
          <w:szCs w:val="24"/>
        </w:rPr>
        <w:fldChar w:fldCharType="separate"/>
      </w:r>
      <w:r w:rsidRPr="000050F0">
        <w:rPr>
          <w:rFonts w:ascii="Times New Roman" w:eastAsia="Times New Roman" w:hAnsi="Times New Roman" w:cs="Times New Roman"/>
          <w:noProof/>
          <w:sz w:val="24"/>
          <w:szCs w:val="24"/>
          <w:lang w:val="de-DE"/>
        </w:rPr>
        <w:t>(Sugiyono, 2013)</w:t>
      </w:r>
      <w:r w:rsidRPr="00C443A9">
        <w:rPr>
          <w:rFonts w:ascii="Times New Roman" w:eastAsia="Times New Roman" w:hAnsi="Times New Roman" w:cs="Times New Roman"/>
          <w:sz w:val="24"/>
          <w:szCs w:val="24"/>
        </w:rPr>
        <w:fldChar w:fldCharType="end"/>
      </w:r>
      <w:r w:rsidRPr="000050F0">
        <w:rPr>
          <w:rFonts w:ascii="Times New Roman" w:eastAsia="Times New Roman" w:hAnsi="Times New Roman" w:cs="Times New Roman"/>
          <w:sz w:val="24"/>
          <w:szCs w:val="24"/>
          <w:lang w:val="de-DE"/>
        </w:rPr>
        <w:t xml:space="preserve">. Triangulasi sumber dilakukan untuk memastikan validitas data dengan membandingkan hasil dari observasi, wawancara, dan dokumentasi. Proses penelitian dimulai dengan identifikasi masalah melalui observasi awal, diikuti oleh perencanaan program yang disesuaikan dengan kebutuhan, pelaksanaan kegiatan seperti pelatihan guru dan pembelajaran inovatif, serta evaluasi hasil untuk mengukur dampak program terhadap keshalihan anak. </w:t>
      </w:r>
    </w:p>
    <w:p w14:paraId="259C4D38" w14:textId="77777777" w:rsidR="00644562" w:rsidRPr="000050F0" w:rsidRDefault="00644562" w:rsidP="0064456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lang w:val="de-DE"/>
        </w:rPr>
      </w:pPr>
      <w:r w:rsidRPr="000050F0">
        <w:rPr>
          <w:rFonts w:ascii="Times New Roman" w:eastAsia="Times New Roman" w:hAnsi="Times New Roman" w:cs="Times New Roman"/>
          <w:sz w:val="24"/>
          <w:szCs w:val="24"/>
          <w:lang w:val="de-DE"/>
        </w:rPr>
        <w:t>Hasil dari penelitian ini diharapkan dapat memberikan gambaran yang jelas mengenai efektivitas peran TPA dalam pendidikan agama anak, sekaligus menawarkan solusi strategis untuk menghadapi tantangan yang dihadapi TPA di era modern.</w:t>
      </w:r>
    </w:p>
    <w:p w14:paraId="7E080CA7" w14:textId="77777777" w:rsidR="00644562" w:rsidRDefault="00644562" w:rsidP="006A6752">
      <w:pPr>
        <w:jc w:val="both"/>
        <w:rPr>
          <w:rFonts w:asciiTheme="majorBidi" w:hAnsiTheme="majorBidi" w:cstheme="majorBidi"/>
          <w:lang w:val="de-DE"/>
        </w:rPr>
      </w:pPr>
    </w:p>
    <w:p w14:paraId="5A6031B1" w14:textId="77777777" w:rsidR="00644562" w:rsidRDefault="00644562" w:rsidP="006A6752">
      <w:pPr>
        <w:jc w:val="both"/>
        <w:rPr>
          <w:rFonts w:asciiTheme="majorBidi" w:hAnsiTheme="majorBidi" w:cstheme="majorBidi"/>
          <w:lang w:val="de-DE"/>
        </w:rPr>
      </w:pPr>
    </w:p>
    <w:p w14:paraId="5D80DFA4" w14:textId="77777777" w:rsidR="00644562" w:rsidRPr="00644562" w:rsidRDefault="00644562" w:rsidP="006A6752">
      <w:pPr>
        <w:jc w:val="both"/>
        <w:rPr>
          <w:rFonts w:asciiTheme="majorBidi" w:hAnsiTheme="majorBidi" w:cstheme="majorBidi"/>
          <w:lang w:val="de-DE"/>
        </w:rPr>
      </w:pPr>
    </w:p>
    <w:p w14:paraId="73105936" w14:textId="77777777" w:rsidR="00644562" w:rsidRPr="00644562" w:rsidRDefault="00644562" w:rsidP="006A6752">
      <w:pPr>
        <w:jc w:val="both"/>
        <w:rPr>
          <w:rFonts w:asciiTheme="majorBidi" w:hAnsiTheme="majorBidi" w:cstheme="majorBidi"/>
          <w:lang w:val="de-DE"/>
        </w:rPr>
      </w:pPr>
    </w:p>
    <w:p w14:paraId="4D04C7FD" w14:textId="6B95F97C" w:rsidR="006A6752" w:rsidRPr="004547C2" w:rsidRDefault="004547C2" w:rsidP="006A6752">
      <w:pPr>
        <w:jc w:val="both"/>
        <w:rPr>
          <w:rFonts w:asciiTheme="majorBidi" w:hAnsiTheme="majorBidi" w:cstheme="majorBidi"/>
          <w:b/>
          <w:bCs/>
          <w:lang w:val="de-DE"/>
        </w:rPr>
      </w:pPr>
      <w:r w:rsidRPr="004547C2">
        <w:rPr>
          <w:rFonts w:asciiTheme="majorBidi" w:hAnsiTheme="majorBidi" w:cstheme="majorBidi"/>
          <w:b/>
          <w:bCs/>
          <w:lang w:val="de-DE"/>
        </w:rPr>
        <w:lastRenderedPageBreak/>
        <w:t>Diskusi dan Pembahasan</w:t>
      </w:r>
    </w:p>
    <w:p w14:paraId="055908E9" w14:textId="77777777" w:rsidR="00644562" w:rsidRPr="00C443A9" w:rsidRDefault="00644562" w:rsidP="00F70720">
      <w:pPr>
        <w:spacing w:after="0" w:line="360" w:lineRule="auto"/>
        <w:ind w:firstLine="720"/>
        <w:jc w:val="both"/>
        <w:rPr>
          <w:rFonts w:ascii="Times New Roman" w:hAnsi="Times New Roman" w:cs="Times New Roman"/>
          <w:sz w:val="24"/>
          <w:szCs w:val="24"/>
          <w:lang w:val="id-ID"/>
        </w:rPr>
      </w:pPr>
      <w:r w:rsidRPr="004547C2">
        <w:rPr>
          <w:rFonts w:ascii="Times New Roman" w:eastAsia="Times New Roman" w:hAnsi="Times New Roman" w:cs="Times New Roman"/>
          <w:sz w:val="24"/>
          <w:szCs w:val="24"/>
          <w:lang w:val="de-DE"/>
        </w:rPr>
        <w:t xml:space="preserve">Program penguatan peran TPA yang dilakukan di TPA Al Ishlah Dusun Kerikebo, Girikerto, Turi ini difokuskan sebagai upaya peningkatan keshalihan anak yang ada di Dusun Kemirikebo. </w:t>
      </w:r>
      <w:proofErr w:type="spellStart"/>
      <w:r w:rsidRPr="00C443A9">
        <w:rPr>
          <w:rFonts w:ascii="Times New Roman" w:eastAsia="Times New Roman" w:hAnsi="Times New Roman" w:cs="Times New Roman"/>
          <w:sz w:val="24"/>
          <w:szCs w:val="24"/>
        </w:rPr>
        <w:t>Kegiatan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diawali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dengan</w:t>
      </w:r>
      <w:proofErr w:type="spellEnd"/>
      <w:r w:rsidRPr="00C443A9">
        <w:rPr>
          <w:rFonts w:ascii="Times New Roman" w:eastAsia="Times New Roman" w:hAnsi="Times New Roman" w:cs="Times New Roman"/>
          <w:sz w:val="24"/>
          <w:szCs w:val="24"/>
        </w:rPr>
        <w:t xml:space="preserve"> proses </w:t>
      </w:r>
      <w:proofErr w:type="spellStart"/>
      <w:r w:rsidRPr="00C443A9">
        <w:rPr>
          <w:rFonts w:ascii="Times New Roman" w:eastAsia="Times New Roman" w:hAnsi="Times New Roman" w:cs="Times New Roman"/>
          <w:sz w:val="24"/>
          <w:szCs w:val="24"/>
        </w:rPr>
        <w:t>identifikasi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masalah</w:t>
      </w:r>
      <w:proofErr w:type="spellEnd"/>
      <w:r w:rsidRPr="00C443A9">
        <w:rPr>
          <w:rFonts w:ascii="Times New Roman" w:eastAsia="Times New Roman" w:hAnsi="Times New Roman" w:cs="Times New Roman"/>
          <w:sz w:val="24"/>
          <w:szCs w:val="24"/>
        </w:rPr>
        <w:t xml:space="preserve"> dan </w:t>
      </w:r>
      <w:proofErr w:type="spellStart"/>
      <w:r w:rsidRPr="00C443A9">
        <w:rPr>
          <w:rFonts w:ascii="Times New Roman" w:eastAsia="Times New Roman" w:hAnsi="Times New Roman" w:cs="Times New Roman"/>
          <w:sz w:val="24"/>
          <w:szCs w:val="24"/>
        </w:rPr>
        <w:t>kebutuhan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masyarakat</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Tahap</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ini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dilakukan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melalui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observasi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langsung</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ke</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lokasi</w:t>
      </w:r>
      <w:proofErr w:type="spellEnd"/>
      <w:r w:rsidRPr="00C443A9">
        <w:rPr>
          <w:rFonts w:ascii="Times New Roman" w:eastAsia="Times New Roman" w:hAnsi="Times New Roman" w:cs="Times New Roman"/>
          <w:sz w:val="24"/>
          <w:szCs w:val="24"/>
        </w:rPr>
        <w:t xml:space="preserve"> TPA </w:t>
      </w:r>
      <w:proofErr w:type="spellStart"/>
      <w:r w:rsidRPr="00C443A9">
        <w:rPr>
          <w:rFonts w:ascii="Times New Roman" w:eastAsia="Times New Roman" w:hAnsi="Times New Roman" w:cs="Times New Roman"/>
          <w:sz w:val="24"/>
          <w:szCs w:val="24"/>
        </w:rPr>
        <w:t>untuk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menilai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kondisi</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fasilitas</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metode</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pembelajaran</w:t>
      </w:r>
      <w:proofErr w:type="spellEnd"/>
      <w:r w:rsidRPr="00C443A9">
        <w:rPr>
          <w:rFonts w:ascii="Times New Roman" w:eastAsia="Times New Roman" w:hAnsi="Times New Roman" w:cs="Times New Roman"/>
          <w:sz w:val="24"/>
          <w:szCs w:val="24"/>
        </w:rPr>
        <w:t xml:space="preserve">, dan </w:t>
      </w:r>
      <w:proofErr w:type="spellStart"/>
      <w:r w:rsidRPr="00C443A9">
        <w:rPr>
          <w:rFonts w:ascii="Times New Roman" w:eastAsia="Times New Roman" w:hAnsi="Times New Roman" w:cs="Times New Roman"/>
          <w:sz w:val="24"/>
          <w:szCs w:val="24"/>
        </w:rPr>
        <w:t>kegiatan</w:t>
      </w:r>
      <w:proofErr w:type="spellEnd"/>
      <w:r w:rsidRPr="00C443A9">
        <w:rPr>
          <w:rFonts w:ascii="Times New Roman" w:eastAsia="Times New Roman" w:hAnsi="Times New Roman" w:cs="Times New Roman"/>
          <w:sz w:val="24"/>
          <w:szCs w:val="24"/>
        </w:rPr>
        <w:t xml:space="preserve"> yang </w:t>
      </w:r>
      <w:proofErr w:type="spellStart"/>
      <w:r w:rsidRPr="00C443A9">
        <w:rPr>
          <w:rFonts w:ascii="Times New Roman" w:eastAsia="Times New Roman" w:hAnsi="Times New Roman" w:cs="Times New Roman"/>
          <w:sz w:val="24"/>
          <w:szCs w:val="24"/>
        </w:rPr>
        <w:t>berjalan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Berdasarkan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pengamatan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sebelum</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dilaksanakan</w:t>
      </w:r>
      <w:proofErr w:type="spellEnd"/>
      <w:r w:rsidRPr="00C443A9">
        <w:rPr>
          <w:rFonts w:ascii="Times New Roman" w:eastAsia="Times New Roman" w:hAnsi="Times New Roman" w:cs="Times New Roman"/>
          <w:sz w:val="24"/>
          <w:szCs w:val="24"/>
        </w:rPr>
        <w:t xml:space="preserve"> program </w:t>
      </w:r>
      <w:proofErr w:type="spellStart"/>
      <w:r w:rsidRPr="00C443A9">
        <w:rPr>
          <w:rFonts w:ascii="Times New Roman" w:eastAsia="Times New Roman" w:hAnsi="Times New Roman" w:cs="Times New Roman"/>
          <w:sz w:val="24"/>
          <w:szCs w:val="24"/>
        </w:rPr>
        <w:t>ini</w:t>
      </w:r>
      <w:proofErr w:type="spellEnd"/>
      <w:r w:rsidRPr="00C443A9">
        <w:rPr>
          <w:rFonts w:ascii="Times New Roman" w:hAnsi="Times New Roman" w:cs="Times New Roman"/>
          <w:lang w:val="id-ID"/>
        </w:rPr>
        <w:t xml:space="preserve">, </w:t>
      </w:r>
      <w:r w:rsidRPr="00C443A9">
        <w:rPr>
          <w:rFonts w:ascii="Times New Roman" w:hAnsi="Times New Roman" w:cs="Times New Roman"/>
          <w:sz w:val="24"/>
          <w:szCs w:val="24"/>
          <w:lang w:val="id-ID"/>
        </w:rPr>
        <w:t>kondisi keagamaan anak-anak di Dusun Kemirikebo dapat digambarkan sebagai berikut:</w:t>
      </w:r>
    </w:p>
    <w:p w14:paraId="563EF96C" w14:textId="77777777" w:rsidR="004547C2" w:rsidRPr="00F70720" w:rsidRDefault="00644562" w:rsidP="00F70720">
      <w:pPr>
        <w:pStyle w:val="ListParagraph"/>
        <w:numPr>
          <w:ilvl w:val="0"/>
          <w:numId w:val="5"/>
        </w:numPr>
        <w:spacing w:after="0" w:line="360" w:lineRule="auto"/>
        <w:jc w:val="both"/>
        <w:rPr>
          <w:rFonts w:ascii="Times New Roman" w:eastAsia="Times New Roman" w:hAnsi="Times New Roman" w:cs="Times New Roman"/>
          <w:sz w:val="24"/>
          <w:szCs w:val="24"/>
          <w:lang w:val="id-ID"/>
        </w:rPr>
      </w:pPr>
      <w:r w:rsidRPr="00F70720">
        <w:rPr>
          <w:rFonts w:ascii="Times New Roman" w:eastAsia="Times New Roman" w:hAnsi="Times New Roman" w:cs="Times New Roman"/>
          <w:sz w:val="24"/>
          <w:szCs w:val="24"/>
          <w:lang w:val="id-ID"/>
        </w:rPr>
        <w:t>Pemahaman Aqidah dan Akhlak</w:t>
      </w:r>
    </w:p>
    <w:p w14:paraId="43B77556" w14:textId="462360A2" w:rsidR="00644562" w:rsidRPr="00C443A9" w:rsidRDefault="00644562" w:rsidP="00F70720">
      <w:pPr>
        <w:pStyle w:val="ListParagraph"/>
        <w:spacing w:after="0" w:line="360" w:lineRule="auto"/>
        <w:ind w:firstLine="720"/>
        <w:jc w:val="both"/>
        <w:rPr>
          <w:rFonts w:ascii="Times New Roman" w:eastAsia="Times New Roman" w:hAnsi="Times New Roman" w:cs="Times New Roman"/>
          <w:sz w:val="24"/>
          <w:szCs w:val="24"/>
          <w:lang w:val="id-ID"/>
        </w:rPr>
      </w:pPr>
      <w:r w:rsidRPr="00C443A9">
        <w:rPr>
          <w:rFonts w:ascii="Times New Roman" w:eastAsia="Times New Roman" w:hAnsi="Times New Roman" w:cs="Times New Roman"/>
          <w:sz w:val="24"/>
          <w:szCs w:val="24"/>
          <w:lang w:val="id-ID"/>
        </w:rPr>
        <w:t>Sebagian besar anak-anak di Dusun Kemirikebo memiliki pemahaman dasar yang terbatas mengenai ajaran Islam. Hal ini terbukti dari rendahnya pemahaman mereka mengenai prinsip-prinsip aqidah dan akhlak, yang tercermin dari kurangnya pengetahuan tentang kewajiban agama dan tata cara ibadah yang benar.</w:t>
      </w:r>
    </w:p>
    <w:p w14:paraId="1A2733B6" w14:textId="77777777" w:rsidR="00F70720" w:rsidRPr="00F70720" w:rsidRDefault="00644562" w:rsidP="00F70720">
      <w:pPr>
        <w:numPr>
          <w:ilvl w:val="0"/>
          <w:numId w:val="5"/>
        </w:numPr>
        <w:spacing w:after="0" w:line="360" w:lineRule="auto"/>
        <w:jc w:val="both"/>
        <w:rPr>
          <w:rFonts w:ascii="Times New Roman" w:eastAsia="Times New Roman" w:hAnsi="Times New Roman" w:cs="Times New Roman"/>
          <w:sz w:val="24"/>
          <w:szCs w:val="24"/>
          <w:lang w:val="id-ID"/>
        </w:rPr>
      </w:pPr>
      <w:r w:rsidRPr="00F70720">
        <w:rPr>
          <w:rFonts w:ascii="Times New Roman" w:eastAsia="Times New Roman" w:hAnsi="Times New Roman" w:cs="Times New Roman"/>
          <w:sz w:val="24"/>
          <w:szCs w:val="24"/>
          <w:lang w:val="id-ID"/>
        </w:rPr>
        <w:t>Aktivitas Ibadah</w:t>
      </w:r>
    </w:p>
    <w:p w14:paraId="701D41E6" w14:textId="6CF77F3E" w:rsidR="00644562" w:rsidRPr="007C1121" w:rsidRDefault="00F70720" w:rsidP="00F70720">
      <w:pPr>
        <w:spacing w:after="0" w:line="360" w:lineRule="auto"/>
        <w:ind w:left="720"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H</w:t>
      </w:r>
      <w:r w:rsidR="00644562" w:rsidRPr="007C1121">
        <w:rPr>
          <w:rFonts w:ascii="Times New Roman" w:eastAsia="Times New Roman" w:hAnsi="Times New Roman" w:cs="Times New Roman"/>
          <w:sz w:val="24"/>
          <w:szCs w:val="24"/>
          <w:lang w:val="id-ID"/>
        </w:rPr>
        <w:t>anya sekitar 55% anak-anak yang rutin melakukan salat lima waktu, sementara sebagian besar lainnya tidak teratur dalam menjalankan salat atau bahkan tidak memahami pentingnya salat. Kegiatan mengaji Al-Qur'an juga tidak dilakukan secara rutin oleh sebagian besar anak-anak.</w:t>
      </w:r>
    </w:p>
    <w:p w14:paraId="3563DAFF" w14:textId="77777777" w:rsidR="00F70720" w:rsidRPr="00F70720" w:rsidRDefault="00644562" w:rsidP="00F70720">
      <w:pPr>
        <w:numPr>
          <w:ilvl w:val="0"/>
          <w:numId w:val="5"/>
        </w:numPr>
        <w:spacing w:after="0" w:line="360" w:lineRule="auto"/>
        <w:jc w:val="both"/>
        <w:rPr>
          <w:rFonts w:ascii="Times New Roman" w:eastAsia="Times New Roman" w:hAnsi="Times New Roman" w:cs="Times New Roman"/>
          <w:sz w:val="24"/>
          <w:szCs w:val="24"/>
          <w:lang w:val="id-ID"/>
        </w:rPr>
      </w:pPr>
      <w:r w:rsidRPr="00F70720">
        <w:rPr>
          <w:rFonts w:ascii="Times New Roman" w:eastAsia="Times New Roman" w:hAnsi="Times New Roman" w:cs="Times New Roman"/>
          <w:sz w:val="24"/>
          <w:szCs w:val="24"/>
          <w:lang w:val="id-ID"/>
        </w:rPr>
        <w:t>Sikap Sosial dan Religius</w:t>
      </w:r>
    </w:p>
    <w:p w14:paraId="2D7616B5" w14:textId="52D52E05" w:rsidR="00644562" w:rsidRPr="007C1121" w:rsidRDefault="00644562" w:rsidP="00F70720">
      <w:pPr>
        <w:spacing w:after="0" w:line="360" w:lineRule="auto"/>
        <w:ind w:left="720" w:firstLine="720"/>
        <w:jc w:val="both"/>
        <w:rPr>
          <w:rFonts w:ascii="Times New Roman" w:eastAsia="Times New Roman" w:hAnsi="Times New Roman" w:cs="Times New Roman"/>
          <w:sz w:val="24"/>
          <w:szCs w:val="24"/>
          <w:lang w:val="id-ID"/>
        </w:rPr>
      </w:pPr>
      <w:r w:rsidRPr="007C1121">
        <w:rPr>
          <w:rFonts w:ascii="Times New Roman" w:eastAsia="Times New Roman" w:hAnsi="Times New Roman" w:cs="Times New Roman"/>
          <w:sz w:val="24"/>
          <w:szCs w:val="24"/>
          <w:lang w:val="id-ID"/>
        </w:rPr>
        <w:t>Sebelum program dimulai, sikap sosial dan religius anak-anak di Dusun Kemirikebo cenderung kurang berkembang. Anak-anak kurang menunjukkan kepedulian terhadap teman, keluarga, dan masyarakat sekitar. Ada kecenderungan untuk lebih fokus pada kepentingan pribadi daripada berbagi atau membantu sesama.</w:t>
      </w:r>
    </w:p>
    <w:p w14:paraId="78E8FE8F" w14:textId="77777777" w:rsidR="00F70720" w:rsidRPr="00F70720" w:rsidRDefault="00644562" w:rsidP="00F70720">
      <w:pPr>
        <w:numPr>
          <w:ilvl w:val="0"/>
          <w:numId w:val="5"/>
        </w:numPr>
        <w:spacing w:after="0" w:line="360" w:lineRule="auto"/>
        <w:jc w:val="both"/>
        <w:rPr>
          <w:rFonts w:ascii="Times New Roman" w:eastAsia="Times New Roman" w:hAnsi="Times New Roman" w:cs="Times New Roman"/>
          <w:sz w:val="24"/>
          <w:szCs w:val="24"/>
          <w:lang w:val="id-ID"/>
        </w:rPr>
      </w:pPr>
      <w:r w:rsidRPr="00F70720">
        <w:rPr>
          <w:rFonts w:ascii="Times New Roman" w:eastAsia="Times New Roman" w:hAnsi="Times New Roman" w:cs="Times New Roman"/>
          <w:sz w:val="24"/>
          <w:szCs w:val="24"/>
          <w:lang w:val="id-ID"/>
        </w:rPr>
        <w:t>Partisipasi Orang Tua</w:t>
      </w:r>
    </w:p>
    <w:p w14:paraId="2651E4DD" w14:textId="0E7350A2" w:rsidR="00644562" w:rsidRPr="00C443A9" w:rsidRDefault="00644562" w:rsidP="00F70720">
      <w:pPr>
        <w:spacing w:after="0" w:line="360" w:lineRule="auto"/>
        <w:ind w:left="720" w:firstLine="720"/>
        <w:jc w:val="both"/>
        <w:rPr>
          <w:rFonts w:ascii="Times New Roman" w:eastAsia="Times New Roman" w:hAnsi="Times New Roman" w:cs="Times New Roman"/>
          <w:sz w:val="24"/>
          <w:szCs w:val="24"/>
          <w:lang w:val="id-ID"/>
        </w:rPr>
      </w:pPr>
      <w:r w:rsidRPr="007C1121">
        <w:rPr>
          <w:rFonts w:ascii="Times New Roman" w:eastAsia="Times New Roman" w:hAnsi="Times New Roman" w:cs="Times New Roman"/>
          <w:sz w:val="24"/>
          <w:szCs w:val="24"/>
          <w:lang w:val="id-ID"/>
        </w:rPr>
        <w:t>Keterlibatan orang tua dalam kegiatan pendidikan agama anak masih minim. Banyak orang tua yang tidak secara aktif terlibat dalam mendukung kegiatan keagamaan anak-anak mereka, baik dalam aspek pendidikan formal di TPA maupun dalam kehidupan sehari-hari.</w:t>
      </w:r>
      <w:r w:rsidRPr="00C443A9">
        <w:rPr>
          <w:rFonts w:ascii="Times New Roman" w:eastAsia="Times New Roman" w:hAnsi="Times New Roman" w:cs="Times New Roman"/>
          <w:sz w:val="24"/>
          <w:szCs w:val="24"/>
          <w:lang w:val="id-ID"/>
        </w:rPr>
        <w:t xml:space="preserve"> </w:t>
      </w:r>
    </w:p>
    <w:p w14:paraId="2EC5B439" w14:textId="77777777" w:rsidR="00644562" w:rsidRPr="00C443A9" w:rsidRDefault="00644562" w:rsidP="00F70720">
      <w:pPr>
        <w:spacing w:after="0" w:line="360" w:lineRule="auto"/>
        <w:ind w:firstLine="720"/>
        <w:jc w:val="both"/>
        <w:rPr>
          <w:rFonts w:ascii="Times New Roman" w:eastAsia="Times New Roman" w:hAnsi="Times New Roman" w:cs="Times New Roman"/>
          <w:sz w:val="24"/>
          <w:szCs w:val="24"/>
        </w:rPr>
      </w:pPr>
      <w:r w:rsidRPr="000050F0">
        <w:rPr>
          <w:rFonts w:ascii="Times New Roman" w:eastAsia="Times New Roman" w:hAnsi="Times New Roman" w:cs="Times New Roman"/>
          <w:sz w:val="24"/>
          <w:szCs w:val="24"/>
          <w:lang w:val="id-ID"/>
        </w:rPr>
        <w:t xml:space="preserve">   Pada tahap pelaksanaan program kegiatan yang dilakukan bersama anak-anak meliputi hafalan doa dan surah pendek, praktik shalat berjamaah, permainan edukatif, dan aksi sosial seperti membersihkan lingkungan serta berbagi dengan sesama. Anak-anak dibimbing untuk melaksanakan ibadah salat, membaca Al-Qur'an, dan doa-doa harian dengan benar dan konsisten. Anak-anak yang terlibat dalam program ini menunjukkan peningkatan dalam sikap sosial dan religius, seperti sikap saling membantu, menghindari perbuatan tercela, serta </w:t>
      </w:r>
      <w:r w:rsidRPr="000050F0">
        <w:rPr>
          <w:rFonts w:ascii="Times New Roman" w:eastAsia="Times New Roman" w:hAnsi="Times New Roman" w:cs="Times New Roman"/>
          <w:sz w:val="24"/>
          <w:szCs w:val="24"/>
          <w:lang w:val="id-ID"/>
        </w:rPr>
        <w:lastRenderedPageBreak/>
        <w:t xml:space="preserve">mengamalkan ajaran agama dalam kehidupan sehari-hari. </w:t>
      </w:r>
      <w:r w:rsidRPr="00C443A9">
        <w:rPr>
          <w:rFonts w:ascii="Times New Roman" w:eastAsia="Times New Roman" w:hAnsi="Times New Roman" w:cs="Times New Roman"/>
          <w:sz w:val="24"/>
          <w:szCs w:val="24"/>
        </w:rPr>
        <w:t xml:space="preserve">Program </w:t>
      </w:r>
      <w:proofErr w:type="spellStart"/>
      <w:r w:rsidRPr="00C443A9">
        <w:rPr>
          <w:rFonts w:ascii="Times New Roman" w:eastAsia="Times New Roman" w:hAnsi="Times New Roman" w:cs="Times New Roman"/>
          <w:sz w:val="24"/>
          <w:szCs w:val="24"/>
        </w:rPr>
        <w:t>pengabdian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ini</w:t>
      </w:r>
      <w:proofErr w:type="spellEnd"/>
      <w:r w:rsidRPr="00C443A9">
        <w:rPr>
          <w:rFonts w:ascii="Times New Roman" w:eastAsia="Times New Roman" w:hAnsi="Times New Roman" w:cs="Times New Roman"/>
          <w:sz w:val="24"/>
          <w:szCs w:val="24"/>
        </w:rPr>
        <w:t xml:space="preserve"> juga </w:t>
      </w:r>
      <w:proofErr w:type="spellStart"/>
      <w:r w:rsidRPr="00C443A9">
        <w:rPr>
          <w:rFonts w:ascii="Times New Roman" w:eastAsia="Times New Roman" w:hAnsi="Times New Roman" w:cs="Times New Roman"/>
          <w:sz w:val="24"/>
          <w:szCs w:val="24"/>
        </w:rPr>
        <w:t>melibatkan</w:t>
      </w:r>
      <w:proofErr w:type="spellEnd"/>
      <w:r w:rsidRPr="00C443A9">
        <w:rPr>
          <w:rFonts w:ascii="Times New Roman" w:eastAsia="Times New Roman" w:hAnsi="Times New Roman" w:cs="Times New Roman"/>
          <w:sz w:val="24"/>
          <w:szCs w:val="24"/>
        </w:rPr>
        <w:t xml:space="preserve"> orang </w:t>
      </w:r>
      <w:proofErr w:type="spellStart"/>
      <w:r w:rsidRPr="00C443A9">
        <w:rPr>
          <w:rFonts w:ascii="Times New Roman" w:eastAsia="Times New Roman" w:hAnsi="Times New Roman" w:cs="Times New Roman"/>
          <w:sz w:val="24"/>
          <w:szCs w:val="24"/>
        </w:rPr>
        <w:t>tua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dalam</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pendidikan</w:t>
      </w:r>
      <w:proofErr w:type="spellEnd"/>
      <w:r w:rsidRPr="00C443A9">
        <w:rPr>
          <w:rFonts w:ascii="Times New Roman" w:eastAsia="Times New Roman" w:hAnsi="Times New Roman" w:cs="Times New Roman"/>
          <w:sz w:val="24"/>
          <w:szCs w:val="24"/>
        </w:rPr>
        <w:t xml:space="preserve"> agama </w:t>
      </w:r>
      <w:proofErr w:type="spellStart"/>
      <w:r w:rsidRPr="00C443A9">
        <w:rPr>
          <w:rFonts w:ascii="Times New Roman" w:eastAsia="Times New Roman" w:hAnsi="Times New Roman" w:cs="Times New Roman"/>
          <w:sz w:val="24"/>
          <w:szCs w:val="24"/>
        </w:rPr>
        <w:t>anak-anak</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mereka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Penguatan</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kerjasama</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antara</w:t>
      </w:r>
      <w:proofErr w:type="spellEnd"/>
      <w:r w:rsidRPr="00C443A9">
        <w:rPr>
          <w:rFonts w:ascii="Times New Roman" w:eastAsia="Times New Roman" w:hAnsi="Times New Roman" w:cs="Times New Roman"/>
          <w:sz w:val="24"/>
          <w:szCs w:val="24"/>
        </w:rPr>
        <w:t xml:space="preserve"> orang </w:t>
      </w:r>
      <w:proofErr w:type="spellStart"/>
      <w:r w:rsidRPr="00C443A9">
        <w:rPr>
          <w:rFonts w:ascii="Times New Roman" w:eastAsia="Times New Roman" w:hAnsi="Times New Roman" w:cs="Times New Roman"/>
          <w:sz w:val="24"/>
          <w:szCs w:val="24"/>
        </w:rPr>
        <w:t>tua</w:t>
      </w:r>
      <w:proofErr w:type="spellEnd"/>
      <w:r w:rsidRPr="00C443A9">
        <w:rPr>
          <w:rFonts w:ascii="Times New Roman" w:eastAsia="Times New Roman" w:hAnsi="Times New Roman" w:cs="Times New Roman"/>
          <w:sz w:val="24"/>
          <w:szCs w:val="24"/>
        </w:rPr>
        <w:t xml:space="preserve"> dan </w:t>
      </w:r>
      <w:proofErr w:type="spellStart"/>
      <w:r w:rsidRPr="00C443A9">
        <w:rPr>
          <w:rFonts w:ascii="Times New Roman" w:eastAsia="Times New Roman" w:hAnsi="Times New Roman" w:cs="Times New Roman"/>
          <w:sz w:val="24"/>
          <w:szCs w:val="24"/>
        </w:rPr>
        <w:t>pengajar</w:t>
      </w:r>
      <w:proofErr w:type="spellEnd"/>
      <w:r w:rsidRPr="00C443A9">
        <w:rPr>
          <w:rFonts w:ascii="Times New Roman" w:eastAsia="Times New Roman" w:hAnsi="Times New Roman" w:cs="Times New Roman"/>
          <w:sz w:val="24"/>
          <w:szCs w:val="24"/>
        </w:rPr>
        <w:t xml:space="preserve"> di TPA </w:t>
      </w:r>
      <w:proofErr w:type="spellStart"/>
      <w:r w:rsidRPr="00C443A9">
        <w:rPr>
          <w:rFonts w:ascii="Times New Roman" w:eastAsia="Times New Roman" w:hAnsi="Times New Roman" w:cs="Times New Roman"/>
          <w:sz w:val="24"/>
          <w:szCs w:val="24"/>
        </w:rPr>
        <w:t>turut</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memperkokoh</w:t>
      </w:r>
      <w:proofErr w:type="spellEnd"/>
      <w:r w:rsidRPr="00C443A9">
        <w:rPr>
          <w:rFonts w:ascii="Times New Roman" w:eastAsia="Times New Roman" w:hAnsi="Times New Roman" w:cs="Times New Roman"/>
          <w:sz w:val="24"/>
          <w:szCs w:val="24"/>
        </w:rPr>
        <w:t xml:space="preserve"> </w:t>
      </w:r>
      <w:proofErr w:type="spellStart"/>
      <w:r w:rsidRPr="00C443A9">
        <w:rPr>
          <w:rFonts w:ascii="Times New Roman" w:eastAsia="Times New Roman" w:hAnsi="Times New Roman" w:cs="Times New Roman"/>
          <w:sz w:val="24"/>
          <w:szCs w:val="24"/>
        </w:rPr>
        <w:t>pembelajaran</w:t>
      </w:r>
      <w:proofErr w:type="spellEnd"/>
      <w:r w:rsidRPr="00C443A9">
        <w:rPr>
          <w:rFonts w:ascii="Times New Roman" w:eastAsia="Times New Roman" w:hAnsi="Times New Roman" w:cs="Times New Roman"/>
          <w:sz w:val="24"/>
          <w:szCs w:val="24"/>
        </w:rPr>
        <w:t xml:space="preserve"> agama di </w:t>
      </w:r>
      <w:proofErr w:type="spellStart"/>
      <w:r w:rsidRPr="00C443A9">
        <w:rPr>
          <w:rFonts w:ascii="Times New Roman" w:eastAsia="Times New Roman" w:hAnsi="Times New Roman" w:cs="Times New Roman"/>
          <w:sz w:val="24"/>
          <w:szCs w:val="24"/>
        </w:rPr>
        <w:t>luar</w:t>
      </w:r>
      <w:proofErr w:type="spellEnd"/>
      <w:r w:rsidRPr="00C443A9">
        <w:rPr>
          <w:rFonts w:ascii="Times New Roman" w:eastAsia="Times New Roman" w:hAnsi="Times New Roman" w:cs="Times New Roman"/>
          <w:sz w:val="24"/>
          <w:szCs w:val="24"/>
        </w:rPr>
        <w:t xml:space="preserve"> jam </w:t>
      </w:r>
      <w:proofErr w:type="spellStart"/>
      <w:r w:rsidRPr="00C443A9">
        <w:rPr>
          <w:rFonts w:ascii="Times New Roman" w:eastAsia="Times New Roman" w:hAnsi="Times New Roman" w:cs="Times New Roman"/>
          <w:sz w:val="24"/>
          <w:szCs w:val="24"/>
        </w:rPr>
        <w:t>pengajaran</w:t>
      </w:r>
      <w:proofErr w:type="spellEnd"/>
      <w:r w:rsidRPr="00C443A9">
        <w:rPr>
          <w:rFonts w:ascii="Times New Roman" w:eastAsia="Times New Roman" w:hAnsi="Times New Roman" w:cs="Times New Roman"/>
          <w:sz w:val="24"/>
          <w:szCs w:val="24"/>
        </w:rPr>
        <w:t xml:space="preserve"> formal.  </w:t>
      </w:r>
    </w:p>
    <w:p w14:paraId="719FC28D" w14:textId="77777777" w:rsidR="00644562" w:rsidRPr="00C443A9" w:rsidRDefault="00644562" w:rsidP="00F70720">
      <w:pPr>
        <w:pStyle w:val="ListParagraph"/>
        <w:spacing w:after="0" w:line="360" w:lineRule="auto"/>
        <w:ind w:left="0" w:firstLine="360"/>
        <w:jc w:val="both"/>
        <w:rPr>
          <w:rFonts w:ascii="Times New Roman" w:hAnsi="Times New Roman" w:cs="Times New Roman"/>
          <w:sz w:val="24"/>
          <w:szCs w:val="24"/>
          <w:lang w:val="id-ID"/>
        </w:rPr>
      </w:pPr>
      <w:proofErr w:type="spellStart"/>
      <w:r w:rsidRPr="00C443A9">
        <w:rPr>
          <w:rFonts w:ascii="Times New Roman" w:hAnsi="Times New Roman" w:cs="Times New Roman"/>
          <w:sz w:val="24"/>
          <w:szCs w:val="24"/>
        </w:rPr>
        <w:t>Berdasarkan</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observasi</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terhadap</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hasil</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pengajaran</w:t>
      </w:r>
      <w:proofErr w:type="spellEnd"/>
      <w:r w:rsidRPr="00C443A9">
        <w:rPr>
          <w:rFonts w:ascii="Times New Roman" w:hAnsi="Times New Roman" w:cs="Times New Roman"/>
          <w:sz w:val="24"/>
          <w:szCs w:val="24"/>
        </w:rPr>
        <w:t xml:space="preserve"> dan </w:t>
      </w:r>
      <w:proofErr w:type="spellStart"/>
      <w:r w:rsidRPr="00C443A9">
        <w:rPr>
          <w:rFonts w:ascii="Times New Roman" w:hAnsi="Times New Roman" w:cs="Times New Roman"/>
          <w:sz w:val="24"/>
          <w:szCs w:val="24"/>
        </w:rPr>
        <w:t>evaluasi</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setelah</w:t>
      </w:r>
      <w:proofErr w:type="spellEnd"/>
      <w:r w:rsidRPr="00C443A9">
        <w:rPr>
          <w:rFonts w:ascii="Times New Roman" w:hAnsi="Times New Roman" w:cs="Times New Roman"/>
          <w:sz w:val="24"/>
          <w:szCs w:val="24"/>
        </w:rPr>
        <w:t xml:space="preserve"> program, </w:t>
      </w:r>
      <w:proofErr w:type="spellStart"/>
      <w:r w:rsidRPr="00C443A9">
        <w:rPr>
          <w:rFonts w:ascii="Times New Roman" w:hAnsi="Times New Roman" w:cs="Times New Roman"/>
          <w:sz w:val="24"/>
          <w:szCs w:val="24"/>
        </w:rPr>
        <w:t>anak-anak</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menunjukkan</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progres</w:t>
      </w:r>
      <w:proofErr w:type="spellEnd"/>
      <w:r w:rsidRPr="00C443A9">
        <w:rPr>
          <w:rFonts w:ascii="Times New Roman" w:hAnsi="Times New Roman" w:cs="Times New Roman"/>
          <w:sz w:val="24"/>
          <w:szCs w:val="24"/>
        </w:rPr>
        <w:t xml:space="preserve"> yang </w:t>
      </w:r>
      <w:proofErr w:type="spellStart"/>
      <w:r w:rsidRPr="00C443A9">
        <w:rPr>
          <w:rFonts w:ascii="Times New Roman" w:hAnsi="Times New Roman" w:cs="Times New Roman"/>
          <w:sz w:val="24"/>
          <w:szCs w:val="24"/>
        </w:rPr>
        <w:t>signifikan</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dalam</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pemahaman</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ajaran</w:t>
      </w:r>
      <w:proofErr w:type="spellEnd"/>
      <w:r w:rsidRPr="00C443A9">
        <w:rPr>
          <w:rFonts w:ascii="Times New Roman" w:hAnsi="Times New Roman" w:cs="Times New Roman"/>
          <w:sz w:val="24"/>
          <w:szCs w:val="24"/>
        </w:rPr>
        <w:t xml:space="preserve"> agama. </w:t>
      </w:r>
      <w:proofErr w:type="spellStart"/>
      <w:r w:rsidRPr="00C443A9">
        <w:rPr>
          <w:rFonts w:ascii="Times New Roman" w:hAnsi="Times New Roman" w:cs="Times New Roman"/>
          <w:sz w:val="24"/>
          <w:szCs w:val="24"/>
        </w:rPr>
        <w:t>Peningkatan</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keshalihan</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terlihat</w:t>
      </w:r>
      <w:proofErr w:type="spellEnd"/>
      <w:r w:rsidRPr="00C443A9">
        <w:rPr>
          <w:rFonts w:ascii="Times New Roman" w:hAnsi="Times New Roman" w:cs="Times New Roman"/>
          <w:sz w:val="24"/>
          <w:szCs w:val="24"/>
        </w:rPr>
        <w:t xml:space="preserve"> pada </w:t>
      </w:r>
      <w:proofErr w:type="spellStart"/>
      <w:r w:rsidRPr="00C443A9">
        <w:rPr>
          <w:rFonts w:ascii="Times New Roman" w:hAnsi="Times New Roman" w:cs="Times New Roman"/>
          <w:sz w:val="24"/>
          <w:szCs w:val="24"/>
        </w:rPr>
        <w:t>aspek</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perilaku</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sosial</w:t>
      </w:r>
      <w:proofErr w:type="spellEnd"/>
      <w:r w:rsidRPr="00C443A9">
        <w:rPr>
          <w:rFonts w:ascii="Times New Roman" w:hAnsi="Times New Roman" w:cs="Times New Roman"/>
          <w:sz w:val="24"/>
          <w:szCs w:val="24"/>
        </w:rPr>
        <w:t xml:space="preserve"> yang </w:t>
      </w:r>
      <w:proofErr w:type="spellStart"/>
      <w:r w:rsidRPr="00C443A9">
        <w:rPr>
          <w:rFonts w:ascii="Times New Roman" w:hAnsi="Times New Roman" w:cs="Times New Roman"/>
          <w:sz w:val="24"/>
          <w:szCs w:val="24"/>
        </w:rPr>
        <w:t>lebih</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baik</w:t>
      </w:r>
      <w:proofErr w:type="spellEnd"/>
      <w:r w:rsidRPr="00C443A9">
        <w:rPr>
          <w:rFonts w:ascii="Times New Roman" w:hAnsi="Times New Roman" w:cs="Times New Roman"/>
          <w:sz w:val="24"/>
          <w:szCs w:val="24"/>
        </w:rPr>
        <w:t xml:space="preserve"> dan </w:t>
      </w:r>
      <w:proofErr w:type="spellStart"/>
      <w:r w:rsidRPr="00C443A9">
        <w:rPr>
          <w:rFonts w:ascii="Times New Roman" w:hAnsi="Times New Roman" w:cs="Times New Roman"/>
          <w:sz w:val="24"/>
          <w:szCs w:val="24"/>
        </w:rPr>
        <w:t>peningkatan</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frekuensi</w:t>
      </w:r>
      <w:proofErr w:type="spellEnd"/>
      <w:r w:rsidRPr="00C443A9">
        <w:rPr>
          <w:rFonts w:ascii="Times New Roman" w:hAnsi="Times New Roman" w:cs="Times New Roman"/>
          <w:sz w:val="24"/>
          <w:szCs w:val="24"/>
        </w:rPr>
        <w:t xml:space="preserve"> ibadah di </w:t>
      </w:r>
      <w:proofErr w:type="spellStart"/>
      <w:r w:rsidRPr="00C443A9">
        <w:rPr>
          <w:rFonts w:ascii="Times New Roman" w:hAnsi="Times New Roman" w:cs="Times New Roman"/>
          <w:sz w:val="24"/>
          <w:szCs w:val="24"/>
        </w:rPr>
        <w:t>rumah</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Keterlibatan</w:t>
      </w:r>
      <w:proofErr w:type="spellEnd"/>
      <w:r w:rsidRPr="00C443A9">
        <w:rPr>
          <w:rFonts w:ascii="Times New Roman" w:hAnsi="Times New Roman" w:cs="Times New Roman"/>
          <w:sz w:val="24"/>
          <w:szCs w:val="24"/>
        </w:rPr>
        <w:t xml:space="preserve"> orang </w:t>
      </w:r>
      <w:proofErr w:type="spellStart"/>
      <w:r w:rsidRPr="00C443A9">
        <w:rPr>
          <w:rFonts w:ascii="Times New Roman" w:hAnsi="Times New Roman" w:cs="Times New Roman"/>
          <w:sz w:val="24"/>
          <w:szCs w:val="24"/>
        </w:rPr>
        <w:t>tua</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dalam</w:t>
      </w:r>
      <w:proofErr w:type="spellEnd"/>
      <w:r w:rsidRPr="00C443A9">
        <w:rPr>
          <w:rFonts w:ascii="Times New Roman" w:hAnsi="Times New Roman" w:cs="Times New Roman"/>
          <w:sz w:val="24"/>
          <w:szCs w:val="24"/>
        </w:rPr>
        <w:t xml:space="preserve"> program TPA </w:t>
      </w:r>
      <w:proofErr w:type="spellStart"/>
      <w:r w:rsidRPr="00C443A9">
        <w:rPr>
          <w:rFonts w:ascii="Times New Roman" w:hAnsi="Times New Roman" w:cs="Times New Roman"/>
          <w:sz w:val="24"/>
          <w:szCs w:val="24"/>
        </w:rPr>
        <w:t>terbukti</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memperkuat</w:t>
      </w:r>
      <w:proofErr w:type="spellEnd"/>
      <w:r w:rsidRPr="00C443A9">
        <w:rPr>
          <w:rFonts w:ascii="Times New Roman" w:hAnsi="Times New Roman" w:cs="Times New Roman"/>
          <w:sz w:val="24"/>
          <w:szCs w:val="24"/>
        </w:rPr>
        <w:t xml:space="preserve"> proses </w:t>
      </w:r>
      <w:proofErr w:type="spellStart"/>
      <w:r w:rsidRPr="00C443A9">
        <w:rPr>
          <w:rFonts w:ascii="Times New Roman" w:hAnsi="Times New Roman" w:cs="Times New Roman"/>
          <w:sz w:val="24"/>
          <w:szCs w:val="24"/>
        </w:rPr>
        <w:t>pendidikan</w:t>
      </w:r>
      <w:proofErr w:type="spellEnd"/>
      <w:r w:rsidRPr="00C443A9">
        <w:rPr>
          <w:rFonts w:ascii="Times New Roman" w:hAnsi="Times New Roman" w:cs="Times New Roman"/>
          <w:sz w:val="24"/>
          <w:szCs w:val="24"/>
        </w:rPr>
        <w:t xml:space="preserve"> agama di </w:t>
      </w:r>
      <w:proofErr w:type="spellStart"/>
      <w:r w:rsidRPr="00C443A9">
        <w:rPr>
          <w:rFonts w:ascii="Times New Roman" w:hAnsi="Times New Roman" w:cs="Times New Roman"/>
          <w:sz w:val="24"/>
          <w:szCs w:val="24"/>
        </w:rPr>
        <w:t>rumah</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Dengan</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adanya</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kegiatan</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bersama</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antara</w:t>
      </w:r>
      <w:proofErr w:type="spellEnd"/>
      <w:r w:rsidRPr="00C443A9">
        <w:rPr>
          <w:rFonts w:ascii="Times New Roman" w:hAnsi="Times New Roman" w:cs="Times New Roman"/>
          <w:sz w:val="24"/>
          <w:szCs w:val="24"/>
        </w:rPr>
        <w:t xml:space="preserve"> TPA dan orang </w:t>
      </w:r>
      <w:proofErr w:type="spellStart"/>
      <w:r w:rsidRPr="00C443A9">
        <w:rPr>
          <w:rFonts w:ascii="Times New Roman" w:hAnsi="Times New Roman" w:cs="Times New Roman"/>
          <w:sz w:val="24"/>
          <w:szCs w:val="24"/>
        </w:rPr>
        <w:t>tua</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anak-anak</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mendapatkan</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dukungan</w:t>
      </w:r>
      <w:proofErr w:type="spellEnd"/>
      <w:r w:rsidRPr="00C443A9">
        <w:rPr>
          <w:rFonts w:ascii="Times New Roman" w:hAnsi="Times New Roman" w:cs="Times New Roman"/>
          <w:sz w:val="24"/>
          <w:szCs w:val="24"/>
        </w:rPr>
        <w:t xml:space="preserve"> moral dan spiritual yang </w:t>
      </w:r>
      <w:proofErr w:type="spellStart"/>
      <w:r w:rsidRPr="00C443A9">
        <w:rPr>
          <w:rFonts w:ascii="Times New Roman" w:hAnsi="Times New Roman" w:cs="Times New Roman"/>
          <w:sz w:val="24"/>
          <w:szCs w:val="24"/>
        </w:rPr>
        <w:t>lebih</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kuat</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dalam</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perkembangan</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religius</w:t>
      </w:r>
      <w:proofErr w:type="spellEnd"/>
      <w:r w:rsidRPr="00C443A9">
        <w:rPr>
          <w:rFonts w:ascii="Times New Roman" w:hAnsi="Times New Roman" w:cs="Times New Roman"/>
          <w:sz w:val="24"/>
          <w:szCs w:val="24"/>
        </w:rPr>
        <w:t xml:space="preserve"> </w:t>
      </w:r>
      <w:proofErr w:type="spellStart"/>
      <w:r w:rsidRPr="00C443A9">
        <w:rPr>
          <w:rFonts w:ascii="Times New Roman" w:hAnsi="Times New Roman" w:cs="Times New Roman"/>
          <w:sz w:val="24"/>
          <w:szCs w:val="24"/>
        </w:rPr>
        <w:t>mereka</w:t>
      </w:r>
      <w:proofErr w:type="spellEnd"/>
      <w:r w:rsidRPr="00C443A9">
        <w:rPr>
          <w:rFonts w:ascii="Times New Roman" w:hAnsi="Times New Roman" w:cs="Times New Roman"/>
          <w:sz w:val="24"/>
          <w:szCs w:val="24"/>
        </w:rPr>
        <w:t>.</w:t>
      </w:r>
    </w:p>
    <w:p w14:paraId="18F77EE1" w14:textId="77777777" w:rsidR="00644562" w:rsidRPr="00C443A9" w:rsidRDefault="00644562" w:rsidP="00F70720">
      <w:pPr>
        <w:pStyle w:val="ListParagraph"/>
        <w:spacing w:after="0" w:line="360" w:lineRule="auto"/>
        <w:ind w:left="360"/>
        <w:jc w:val="both"/>
        <w:rPr>
          <w:rFonts w:ascii="Times New Roman" w:eastAsia="Times New Roman" w:hAnsi="Times New Roman" w:cs="Times New Roman"/>
          <w:b/>
          <w:bCs/>
          <w:sz w:val="24"/>
          <w:szCs w:val="24"/>
          <w:lang w:val="id-ID"/>
        </w:rPr>
      </w:pPr>
      <w:r w:rsidRPr="00C443A9">
        <w:rPr>
          <w:rFonts w:ascii="Times New Roman" w:eastAsia="Times New Roman" w:hAnsi="Times New Roman" w:cs="Times New Roman"/>
          <w:b/>
          <w:bCs/>
          <w:sz w:val="24"/>
          <w:szCs w:val="24"/>
          <w:lang w:val="id-ID"/>
        </w:rPr>
        <w:t>Tabel 3. 1: Perbandingan Frekuensi Ibadah Anak Sebelum dan Setelah Program TPA</w:t>
      </w:r>
    </w:p>
    <w:tbl>
      <w:tblPr>
        <w:tblW w:w="9072" w:type="dxa"/>
        <w:tblCellSpacing w:w="15" w:type="dxa"/>
        <w:tblInd w:w="426"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2154"/>
        <w:gridCol w:w="2139"/>
        <w:gridCol w:w="2794"/>
        <w:gridCol w:w="1985"/>
      </w:tblGrid>
      <w:tr w:rsidR="00644562" w:rsidRPr="00C443A9" w14:paraId="6EE1004C" w14:textId="77777777" w:rsidTr="006E142C">
        <w:trPr>
          <w:tblHeader/>
          <w:tblCellSpacing w:w="15" w:type="dxa"/>
        </w:trPr>
        <w:tc>
          <w:tcPr>
            <w:tcW w:w="0" w:type="auto"/>
            <w:vAlign w:val="center"/>
            <w:hideMark/>
          </w:tcPr>
          <w:p w14:paraId="69CB47B1" w14:textId="77777777" w:rsidR="00644562" w:rsidRPr="007C1121" w:rsidRDefault="00644562" w:rsidP="00F70720">
            <w:pPr>
              <w:spacing w:after="0" w:line="360" w:lineRule="auto"/>
              <w:jc w:val="both"/>
              <w:rPr>
                <w:rFonts w:ascii="Times New Roman" w:eastAsia="Times New Roman" w:hAnsi="Times New Roman" w:cs="Times New Roman"/>
                <w:b/>
                <w:bCs/>
                <w:sz w:val="24"/>
                <w:szCs w:val="24"/>
                <w:lang w:val="id-ID"/>
              </w:rPr>
            </w:pPr>
            <w:r w:rsidRPr="007C1121">
              <w:rPr>
                <w:rFonts w:ascii="Times New Roman" w:eastAsia="Times New Roman" w:hAnsi="Times New Roman" w:cs="Times New Roman"/>
                <w:b/>
                <w:bCs/>
                <w:sz w:val="24"/>
                <w:szCs w:val="24"/>
                <w:lang w:val="id-ID"/>
              </w:rPr>
              <w:t>Kegiatan Ibadah</w:t>
            </w:r>
          </w:p>
        </w:tc>
        <w:tc>
          <w:tcPr>
            <w:tcW w:w="0" w:type="auto"/>
            <w:vAlign w:val="center"/>
            <w:hideMark/>
          </w:tcPr>
          <w:p w14:paraId="368A35DB" w14:textId="77777777" w:rsidR="00644562" w:rsidRPr="007C1121" w:rsidRDefault="00644562" w:rsidP="00F70720">
            <w:pPr>
              <w:spacing w:after="0" w:line="360" w:lineRule="auto"/>
              <w:jc w:val="both"/>
              <w:rPr>
                <w:rFonts w:ascii="Times New Roman" w:eastAsia="Times New Roman" w:hAnsi="Times New Roman" w:cs="Times New Roman"/>
                <w:b/>
                <w:bCs/>
                <w:sz w:val="24"/>
                <w:szCs w:val="24"/>
                <w:lang w:val="id-ID"/>
              </w:rPr>
            </w:pPr>
            <w:r w:rsidRPr="007C1121">
              <w:rPr>
                <w:rFonts w:ascii="Times New Roman" w:eastAsia="Times New Roman" w:hAnsi="Times New Roman" w:cs="Times New Roman"/>
                <w:b/>
                <w:bCs/>
                <w:sz w:val="24"/>
                <w:szCs w:val="24"/>
                <w:lang w:val="id-ID"/>
              </w:rPr>
              <w:t>Sebelum Program</w:t>
            </w:r>
          </w:p>
        </w:tc>
        <w:tc>
          <w:tcPr>
            <w:tcW w:w="0" w:type="auto"/>
            <w:vAlign w:val="center"/>
            <w:hideMark/>
          </w:tcPr>
          <w:p w14:paraId="6F40E341" w14:textId="77777777" w:rsidR="00644562" w:rsidRPr="007C1121" w:rsidRDefault="00644562" w:rsidP="00F70720">
            <w:pPr>
              <w:spacing w:after="0" w:line="360" w:lineRule="auto"/>
              <w:ind w:firstLine="720"/>
              <w:jc w:val="both"/>
              <w:rPr>
                <w:rFonts w:ascii="Times New Roman" w:eastAsia="Times New Roman" w:hAnsi="Times New Roman" w:cs="Times New Roman"/>
                <w:b/>
                <w:bCs/>
                <w:sz w:val="24"/>
                <w:szCs w:val="24"/>
                <w:lang w:val="id-ID"/>
              </w:rPr>
            </w:pPr>
            <w:r w:rsidRPr="007C1121">
              <w:rPr>
                <w:rFonts w:ascii="Times New Roman" w:eastAsia="Times New Roman" w:hAnsi="Times New Roman" w:cs="Times New Roman"/>
                <w:b/>
                <w:bCs/>
                <w:sz w:val="24"/>
                <w:szCs w:val="24"/>
                <w:lang w:val="id-ID"/>
              </w:rPr>
              <w:t>Setelah Program</w:t>
            </w:r>
          </w:p>
        </w:tc>
        <w:tc>
          <w:tcPr>
            <w:tcW w:w="1940" w:type="dxa"/>
            <w:vAlign w:val="center"/>
            <w:hideMark/>
          </w:tcPr>
          <w:p w14:paraId="275B2682" w14:textId="77777777" w:rsidR="00644562" w:rsidRPr="007C1121" w:rsidRDefault="00644562" w:rsidP="00F70720">
            <w:pPr>
              <w:spacing w:after="0" w:line="360" w:lineRule="auto"/>
              <w:jc w:val="both"/>
              <w:rPr>
                <w:rFonts w:ascii="Times New Roman" w:eastAsia="Times New Roman" w:hAnsi="Times New Roman" w:cs="Times New Roman"/>
                <w:b/>
                <w:bCs/>
                <w:sz w:val="24"/>
                <w:szCs w:val="24"/>
                <w:lang w:val="id-ID"/>
              </w:rPr>
            </w:pPr>
            <w:r w:rsidRPr="007C1121">
              <w:rPr>
                <w:rFonts w:ascii="Times New Roman" w:eastAsia="Times New Roman" w:hAnsi="Times New Roman" w:cs="Times New Roman"/>
                <w:b/>
                <w:bCs/>
                <w:sz w:val="24"/>
                <w:szCs w:val="24"/>
                <w:lang w:val="id-ID"/>
              </w:rPr>
              <w:t>Peningkatan (%)</w:t>
            </w:r>
          </w:p>
        </w:tc>
      </w:tr>
      <w:tr w:rsidR="00644562" w:rsidRPr="00C443A9" w14:paraId="4D57438F" w14:textId="77777777" w:rsidTr="006E142C">
        <w:trPr>
          <w:tblCellSpacing w:w="15" w:type="dxa"/>
        </w:trPr>
        <w:tc>
          <w:tcPr>
            <w:tcW w:w="0" w:type="auto"/>
            <w:vAlign w:val="center"/>
            <w:hideMark/>
          </w:tcPr>
          <w:p w14:paraId="48D550DB" w14:textId="77777777" w:rsidR="00644562" w:rsidRPr="007C1121" w:rsidRDefault="00644562" w:rsidP="00F70720">
            <w:pPr>
              <w:spacing w:after="0" w:line="360" w:lineRule="auto"/>
              <w:jc w:val="both"/>
              <w:rPr>
                <w:rFonts w:ascii="Times New Roman" w:eastAsia="Times New Roman" w:hAnsi="Times New Roman" w:cs="Times New Roman"/>
                <w:sz w:val="24"/>
                <w:szCs w:val="24"/>
                <w:lang w:val="id-ID"/>
              </w:rPr>
            </w:pPr>
            <w:r w:rsidRPr="007C1121">
              <w:rPr>
                <w:rFonts w:ascii="Times New Roman" w:eastAsia="Times New Roman" w:hAnsi="Times New Roman" w:cs="Times New Roman"/>
                <w:sz w:val="24"/>
                <w:szCs w:val="24"/>
                <w:lang w:val="id-ID"/>
              </w:rPr>
              <w:t>Salat Lima Waktu</w:t>
            </w:r>
          </w:p>
        </w:tc>
        <w:tc>
          <w:tcPr>
            <w:tcW w:w="0" w:type="auto"/>
            <w:vAlign w:val="center"/>
            <w:hideMark/>
          </w:tcPr>
          <w:p w14:paraId="3A8BB51B" w14:textId="77777777" w:rsidR="00644562" w:rsidRPr="007C1121" w:rsidRDefault="00644562" w:rsidP="00F70720">
            <w:pPr>
              <w:spacing w:after="0" w:line="360" w:lineRule="auto"/>
              <w:ind w:firstLine="720"/>
              <w:jc w:val="both"/>
              <w:rPr>
                <w:rFonts w:ascii="Times New Roman" w:eastAsia="Times New Roman" w:hAnsi="Times New Roman" w:cs="Times New Roman"/>
                <w:sz w:val="24"/>
                <w:szCs w:val="24"/>
                <w:lang w:val="id-ID"/>
              </w:rPr>
            </w:pPr>
            <w:r w:rsidRPr="007C1121">
              <w:rPr>
                <w:rFonts w:ascii="Times New Roman" w:eastAsia="Times New Roman" w:hAnsi="Times New Roman" w:cs="Times New Roman"/>
                <w:sz w:val="24"/>
                <w:szCs w:val="24"/>
                <w:lang w:val="id-ID"/>
              </w:rPr>
              <w:t>55%</w:t>
            </w:r>
          </w:p>
        </w:tc>
        <w:tc>
          <w:tcPr>
            <w:tcW w:w="0" w:type="auto"/>
            <w:vAlign w:val="center"/>
            <w:hideMark/>
          </w:tcPr>
          <w:p w14:paraId="1CAF9498" w14:textId="77777777" w:rsidR="00644562" w:rsidRPr="007C1121" w:rsidRDefault="00644562" w:rsidP="00F70720">
            <w:pPr>
              <w:spacing w:after="0" w:line="360" w:lineRule="auto"/>
              <w:ind w:firstLine="720"/>
              <w:jc w:val="both"/>
              <w:rPr>
                <w:rFonts w:ascii="Times New Roman" w:eastAsia="Times New Roman" w:hAnsi="Times New Roman" w:cs="Times New Roman"/>
                <w:sz w:val="24"/>
                <w:szCs w:val="24"/>
                <w:lang w:val="id-ID"/>
              </w:rPr>
            </w:pPr>
            <w:r w:rsidRPr="007C1121">
              <w:rPr>
                <w:rFonts w:ascii="Times New Roman" w:eastAsia="Times New Roman" w:hAnsi="Times New Roman" w:cs="Times New Roman"/>
                <w:sz w:val="24"/>
                <w:szCs w:val="24"/>
                <w:lang w:val="id-ID"/>
              </w:rPr>
              <w:t>85%</w:t>
            </w:r>
          </w:p>
        </w:tc>
        <w:tc>
          <w:tcPr>
            <w:tcW w:w="1940" w:type="dxa"/>
            <w:vAlign w:val="center"/>
            <w:hideMark/>
          </w:tcPr>
          <w:p w14:paraId="16E43F26" w14:textId="77777777" w:rsidR="00644562" w:rsidRPr="007C1121" w:rsidRDefault="00644562" w:rsidP="00F70720">
            <w:pPr>
              <w:spacing w:after="0" w:line="360" w:lineRule="auto"/>
              <w:ind w:firstLine="720"/>
              <w:jc w:val="both"/>
              <w:rPr>
                <w:rFonts w:ascii="Times New Roman" w:eastAsia="Times New Roman" w:hAnsi="Times New Roman" w:cs="Times New Roman"/>
                <w:sz w:val="24"/>
                <w:szCs w:val="24"/>
                <w:lang w:val="id-ID"/>
              </w:rPr>
            </w:pPr>
            <w:r w:rsidRPr="007C1121">
              <w:rPr>
                <w:rFonts w:ascii="Times New Roman" w:eastAsia="Times New Roman" w:hAnsi="Times New Roman" w:cs="Times New Roman"/>
                <w:sz w:val="24"/>
                <w:szCs w:val="24"/>
                <w:lang w:val="id-ID"/>
              </w:rPr>
              <w:t>30%</w:t>
            </w:r>
          </w:p>
        </w:tc>
      </w:tr>
      <w:tr w:rsidR="00644562" w:rsidRPr="00C443A9" w14:paraId="2804488F" w14:textId="77777777" w:rsidTr="006E142C">
        <w:trPr>
          <w:tblCellSpacing w:w="15" w:type="dxa"/>
        </w:trPr>
        <w:tc>
          <w:tcPr>
            <w:tcW w:w="0" w:type="auto"/>
            <w:vAlign w:val="center"/>
            <w:hideMark/>
          </w:tcPr>
          <w:p w14:paraId="27C7ABFA" w14:textId="77777777" w:rsidR="00644562" w:rsidRPr="007C1121" w:rsidRDefault="00644562" w:rsidP="00F70720">
            <w:pPr>
              <w:spacing w:after="0" w:line="360" w:lineRule="auto"/>
              <w:jc w:val="both"/>
              <w:rPr>
                <w:rFonts w:ascii="Times New Roman" w:eastAsia="Times New Roman" w:hAnsi="Times New Roman" w:cs="Times New Roman"/>
                <w:sz w:val="24"/>
                <w:szCs w:val="24"/>
                <w:lang w:val="id-ID"/>
              </w:rPr>
            </w:pPr>
            <w:r w:rsidRPr="007C1121">
              <w:rPr>
                <w:rFonts w:ascii="Times New Roman" w:eastAsia="Times New Roman" w:hAnsi="Times New Roman" w:cs="Times New Roman"/>
                <w:sz w:val="24"/>
                <w:szCs w:val="24"/>
                <w:lang w:val="id-ID"/>
              </w:rPr>
              <w:t>Mengaji Al-Qur’an</w:t>
            </w:r>
          </w:p>
        </w:tc>
        <w:tc>
          <w:tcPr>
            <w:tcW w:w="0" w:type="auto"/>
            <w:vAlign w:val="center"/>
            <w:hideMark/>
          </w:tcPr>
          <w:p w14:paraId="321D664B" w14:textId="77777777" w:rsidR="00644562" w:rsidRPr="007C1121" w:rsidRDefault="00644562" w:rsidP="00F70720">
            <w:pPr>
              <w:spacing w:after="0" w:line="360" w:lineRule="auto"/>
              <w:ind w:firstLine="720"/>
              <w:jc w:val="both"/>
              <w:rPr>
                <w:rFonts w:ascii="Times New Roman" w:eastAsia="Times New Roman" w:hAnsi="Times New Roman" w:cs="Times New Roman"/>
                <w:sz w:val="24"/>
                <w:szCs w:val="24"/>
                <w:lang w:val="id-ID"/>
              </w:rPr>
            </w:pPr>
            <w:r w:rsidRPr="007C1121">
              <w:rPr>
                <w:rFonts w:ascii="Times New Roman" w:eastAsia="Times New Roman" w:hAnsi="Times New Roman" w:cs="Times New Roman"/>
                <w:sz w:val="24"/>
                <w:szCs w:val="24"/>
                <w:lang w:val="id-ID"/>
              </w:rPr>
              <w:t>45%</w:t>
            </w:r>
          </w:p>
        </w:tc>
        <w:tc>
          <w:tcPr>
            <w:tcW w:w="0" w:type="auto"/>
            <w:vAlign w:val="center"/>
            <w:hideMark/>
          </w:tcPr>
          <w:p w14:paraId="2CEA283C" w14:textId="77777777" w:rsidR="00644562" w:rsidRPr="007C1121" w:rsidRDefault="00644562" w:rsidP="00F70720">
            <w:pPr>
              <w:spacing w:after="0" w:line="360" w:lineRule="auto"/>
              <w:ind w:firstLine="720"/>
              <w:jc w:val="both"/>
              <w:rPr>
                <w:rFonts w:ascii="Times New Roman" w:eastAsia="Times New Roman" w:hAnsi="Times New Roman" w:cs="Times New Roman"/>
                <w:sz w:val="24"/>
                <w:szCs w:val="24"/>
                <w:lang w:val="id-ID"/>
              </w:rPr>
            </w:pPr>
            <w:r w:rsidRPr="007C1121">
              <w:rPr>
                <w:rFonts w:ascii="Times New Roman" w:eastAsia="Times New Roman" w:hAnsi="Times New Roman" w:cs="Times New Roman"/>
                <w:sz w:val="24"/>
                <w:szCs w:val="24"/>
                <w:lang w:val="id-ID"/>
              </w:rPr>
              <w:t>75%</w:t>
            </w:r>
          </w:p>
        </w:tc>
        <w:tc>
          <w:tcPr>
            <w:tcW w:w="1940" w:type="dxa"/>
            <w:vAlign w:val="center"/>
            <w:hideMark/>
          </w:tcPr>
          <w:p w14:paraId="2E16493C" w14:textId="77777777" w:rsidR="00644562" w:rsidRPr="007C1121" w:rsidRDefault="00644562" w:rsidP="00F70720">
            <w:pPr>
              <w:spacing w:after="0" w:line="360" w:lineRule="auto"/>
              <w:ind w:firstLine="720"/>
              <w:jc w:val="both"/>
              <w:rPr>
                <w:rFonts w:ascii="Times New Roman" w:eastAsia="Times New Roman" w:hAnsi="Times New Roman" w:cs="Times New Roman"/>
                <w:sz w:val="24"/>
                <w:szCs w:val="24"/>
                <w:lang w:val="id-ID"/>
              </w:rPr>
            </w:pPr>
            <w:r w:rsidRPr="007C1121">
              <w:rPr>
                <w:rFonts w:ascii="Times New Roman" w:eastAsia="Times New Roman" w:hAnsi="Times New Roman" w:cs="Times New Roman"/>
                <w:sz w:val="24"/>
                <w:szCs w:val="24"/>
                <w:lang w:val="id-ID"/>
              </w:rPr>
              <w:t>30%</w:t>
            </w:r>
          </w:p>
        </w:tc>
      </w:tr>
      <w:tr w:rsidR="00644562" w:rsidRPr="00C443A9" w14:paraId="2C2960FB" w14:textId="77777777" w:rsidTr="006E142C">
        <w:trPr>
          <w:tblCellSpacing w:w="15" w:type="dxa"/>
        </w:trPr>
        <w:tc>
          <w:tcPr>
            <w:tcW w:w="0" w:type="auto"/>
            <w:vAlign w:val="center"/>
            <w:hideMark/>
          </w:tcPr>
          <w:p w14:paraId="47604D8C" w14:textId="77777777" w:rsidR="00644562" w:rsidRPr="007C1121" w:rsidRDefault="00644562" w:rsidP="00F70720">
            <w:pPr>
              <w:spacing w:after="0" w:line="360" w:lineRule="auto"/>
              <w:jc w:val="both"/>
              <w:rPr>
                <w:rFonts w:ascii="Times New Roman" w:eastAsia="Times New Roman" w:hAnsi="Times New Roman" w:cs="Times New Roman"/>
                <w:sz w:val="24"/>
                <w:szCs w:val="24"/>
                <w:lang w:val="id-ID"/>
              </w:rPr>
            </w:pPr>
            <w:r w:rsidRPr="007C1121">
              <w:rPr>
                <w:rFonts w:ascii="Times New Roman" w:eastAsia="Times New Roman" w:hAnsi="Times New Roman" w:cs="Times New Roman"/>
                <w:sz w:val="24"/>
                <w:szCs w:val="24"/>
                <w:lang w:val="id-ID"/>
              </w:rPr>
              <w:t>Puasa Sunnah</w:t>
            </w:r>
          </w:p>
        </w:tc>
        <w:tc>
          <w:tcPr>
            <w:tcW w:w="0" w:type="auto"/>
            <w:vAlign w:val="center"/>
            <w:hideMark/>
          </w:tcPr>
          <w:p w14:paraId="548BC528" w14:textId="77777777" w:rsidR="00644562" w:rsidRPr="007C1121" w:rsidRDefault="00644562" w:rsidP="00F70720">
            <w:pPr>
              <w:spacing w:after="0" w:line="360" w:lineRule="auto"/>
              <w:ind w:firstLine="720"/>
              <w:jc w:val="both"/>
              <w:rPr>
                <w:rFonts w:ascii="Times New Roman" w:eastAsia="Times New Roman" w:hAnsi="Times New Roman" w:cs="Times New Roman"/>
                <w:sz w:val="24"/>
                <w:szCs w:val="24"/>
                <w:lang w:val="id-ID"/>
              </w:rPr>
            </w:pPr>
            <w:r w:rsidRPr="007C1121">
              <w:rPr>
                <w:rFonts w:ascii="Times New Roman" w:eastAsia="Times New Roman" w:hAnsi="Times New Roman" w:cs="Times New Roman"/>
                <w:sz w:val="24"/>
                <w:szCs w:val="24"/>
                <w:lang w:val="id-ID"/>
              </w:rPr>
              <w:t>10%</w:t>
            </w:r>
          </w:p>
        </w:tc>
        <w:tc>
          <w:tcPr>
            <w:tcW w:w="0" w:type="auto"/>
            <w:vAlign w:val="center"/>
            <w:hideMark/>
          </w:tcPr>
          <w:p w14:paraId="11176C72" w14:textId="77777777" w:rsidR="00644562" w:rsidRPr="007C1121" w:rsidRDefault="00644562" w:rsidP="00F70720">
            <w:pPr>
              <w:spacing w:after="0" w:line="360" w:lineRule="auto"/>
              <w:ind w:firstLine="720"/>
              <w:jc w:val="both"/>
              <w:rPr>
                <w:rFonts w:ascii="Times New Roman" w:eastAsia="Times New Roman" w:hAnsi="Times New Roman" w:cs="Times New Roman"/>
                <w:sz w:val="24"/>
                <w:szCs w:val="24"/>
                <w:lang w:val="id-ID"/>
              </w:rPr>
            </w:pPr>
            <w:r w:rsidRPr="007C1121">
              <w:rPr>
                <w:rFonts w:ascii="Times New Roman" w:eastAsia="Times New Roman" w:hAnsi="Times New Roman" w:cs="Times New Roman"/>
                <w:sz w:val="24"/>
                <w:szCs w:val="24"/>
                <w:lang w:val="id-ID"/>
              </w:rPr>
              <w:t>40%</w:t>
            </w:r>
          </w:p>
        </w:tc>
        <w:tc>
          <w:tcPr>
            <w:tcW w:w="1940" w:type="dxa"/>
            <w:vAlign w:val="center"/>
            <w:hideMark/>
          </w:tcPr>
          <w:p w14:paraId="4AA80DE2" w14:textId="77777777" w:rsidR="00644562" w:rsidRPr="007C1121" w:rsidRDefault="00644562" w:rsidP="00F70720">
            <w:pPr>
              <w:spacing w:after="0" w:line="360" w:lineRule="auto"/>
              <w:ind w:firstLine="720"/>
              <w:jc w:val="both"/>
              <w:rPr>
                <w:rFonts w:ascii="Times New Roman" w:eastAsia="Times New Roman" w:hAnsi="Times New Roman" w:cs="Times New Roman"/>
                <w:sz w:val="24"/>
                <w:szCs w:val="24"/>
                <w:lang w:val="id-ID"/>
              </w:rPr>
            </w:pPr>
            <w:r w:rsidRPr="007C1121">
              <w:rPr>
                <w:rFonts w:ascii="Times New Roman" w:eastAsia="Times New Roman" w:hAnsi="Times New Roman" w:cs="Times New Roman"/>
                <w:sz w:val="24"/>
                <w:szCs w:val="24"/>
                <w:lang w:val="id-ID"/>
              </w:rPr>
              <w:t>30%</w:t>
            </w:r>
          </w:p>
        </w:tc>
      </w:tr>
    </w:tbl>
    <w:p w14:paraId="4A7A5AC5" w14:textId="77777777" w:rsidR="00644562" w:rsidRPr="00C443A9" w:rsidRDefault="00644562" w:rsidP="00F70720">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52F90C62" w14:textId="77777777" w:rsidR="00644562" w:rsidRPr="00C443A9" w:rsidRDefault="00644562" w:rsidP="00F70720">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roofErr w:type="spellStart"/>
      <w:r w:rsidRPr="00C443A9">
        <w:rPr>
          <w:rFonts w:ascii="Times New Roman" w:eastAsia="Times New Roman" w:hAnsi="Times New Roman" w:cs="Times New Roman"/>
          <w:color w:val="000000"/>
          <w:sz w:val="24"/>
          <w:szCs w:val="24"/>
        </w:rPr>
        <w:t>Sebelum</w:t>
      </w:r>
      <w:proofErr w:type="spellEnd"/>
      <w:r w:rsidRPr="00C443A9">
        <w:rPr>
          <w:rFonts w:ascii="Times New Roman" w:eastAsia="Times New Roman" w:hAnsi="Times New Roman" w:cs="Times New Roman"/>
          <w:color w:val="000000"/>
          <w:sz w:val="24"/>
          <w:szCs w:val="24"/>
        </w:rPr>
        <w:t xml:space="preserve"> program </w:t>
      </w:r>
      <w:proofErr w:type="spellStart"/>
      <w:r w:rsidRPr="00C443A9">
        <w:rPr>
          <w:rFonts w:ascii="Times New Roman" w:eastAsia="Times New Roman" w:hAnsi="Times New Roman" w:cs="Times New Roman"/>
          <w:color w:val="000000"/>
          <w:sz w:val="24"/>
          <w:szCs w:val="24"/>
        </w:rPr>
        <w:t>dijalankan</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hanya</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sekitar</w:t>
      </w:r>
      <w:proofErr w:type="spellEnd"/>
      <w:r w:rsidRPr="00C443A9">
        <w:rPr>
          <w:rFonts w:ascii="Times New Roman" w:eastAsia="Times New Roman" w:hAnsi="Times New Roman" w:cs="Times New Roman"/>
          <w:color w:val="000000"/>
          <w:sz w:val="24"/>
          <w:szCs w:val="24"/>
        </w:rPr>
        <w:t xml:space="preserve"> 55% </w:t>
      </w:r>
      <w:proofErr w:type="spellStart"/>
      <w:r w:rsidRPr="00C443A9">
        <w:rPr>
          <w:rFonts w:ascii="Times New Roman" w:eastAsia="Times New Roman" w:hAnsi="Times New Roman" w:cs="Times New Roman"/>
          <w:color w:val="000000"/>
          <w:sz w:val="24"/>
          <w:szCs w:val="24"/>
        </w:rPr>
        <w:t>anak-anak</w:t>
      </w:r>
      <w:proofErr w:type="spellEnd"/>
      <w:r w:rsidRPr="00C443A9">
        <w:rPr>
          <w:rFonts w:ascii="Times New Roman" w:eastAsia="Times New Roman" w:hAnsi="Times New Roman" w:cs="Times New Roman"/>
          <w:color w:val="000000"/>
          <w:sz w:val="24"/>
          <w:szCs w:val="24"/>
        </w:rPr>
        <w:t xml:space="preserve"> yang rutin </w:t>
      </w:r>
      <w:proofErr w:type="spellStart"/>
      <w:r w:rsidRPr="00C443A9">
        <w:rPr>
          <w:rFonts w:ascii="Times New Roman" w:eastAsia="Times New Roman" w:hAnsi="Times New Roman" w:cs="Times New Roman"/>
          <w:color w:val="000000"/>
          <w:sz w:val="24"/>
          <w:szCs w:val="24"/>
        </w:rPr>
        <w:t>melaksanakan</w:t>
      </w:r>
      <w:proofErr w:type="spellEnd"/>
      <w:r w:rsidRPr="00C443A9">
        <w:rPr>
          <w:rFonts w:ascii="Times New Roman" w:eastAsia="Times New Roman" w:hAnsi="Times New Roman" w:cs="Times New Roman"/>
          <w:color w:val="000000"/>
          <w:sz w:val="24"/>
          <w:szCs w:val="24"/>
        </w:rPr>
        <w:t xml:space="preserve"> ibadah salat lima </w:t>
      </w:r>
      <w:proofErr w:type="spellStart"/>
      <w:r w:rsidRPr="00C443A9">
        <w:rPr>
          <w:rFonts w:ascii="Times New Roman" w:eastAsia="Times New Roman" w:hAnsi="Times New Roman" w:cs="Times New Roman"/>
          <w:color w:val="000000"/>
          <w:sz w:val="24"/>
          <w:szCs w:val="24"/>
        </w:rPr>
        <w:t>waktu</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Aktivitas</w:t>
      </w:r>
      <w:proofErr w:type="spellEnd"/>
      <w:r w:rsidRPr="00C443A9">
        <w:rPr>
          <w:rFonts w:ascii="Times New Roman" w:eastAsia="Times New Roman" w:hAnsi="Times New Roman" w:cs="Times New Roman"/>
          <w:color w:val="000000"/>
          <w:sz w:val="24"/>
          <w:szCs w:val="24"/>
        </w:rPr>
        <w:t xml:space="preserve"> ibadah </w:t>
      </w:r>
      <w:proofErr w:type="spellStart"/>
      <w:r w:rsidRPr="00C443A9">
        <w:rPr>
          <w:rFonts w:ascii="Times New Roman" w:eastAsia="Times New Roman" w:hAnsi="Times New Roman" w:cs="Times New Roman"/>
          <w:color w:val="000000"/>
          <w:sz w:val="24"/>
          <w:szCs w:val="24"/>
        </w:rPr>
        <w:t>lainnya</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seperti</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mengaji</w:t>
      </w:r>
      <w:proofErr w:type="spellEnd"/>
      <w:r w:rsidRPr="00C443A9">
        <w:rPr>
          <w:rFonts w:ascii="Times New Roman" w:eastAsia="Times New Roman" w:hAnsi="Times New Roman" w:cs="Times New Roman"/>
          <w:color w:val="000000"/>
          <w:sz w:val="24"/>
          <w:szCs w:val="24"/>
        </w:rPr>
        <w:t xml:space="preserve">, juga </w:t>
      </w:r>
      <w:proofErr w:type="spellStart"/>
      <w:r w:rsidRPr="00C443A9">
        <w:rPr>
          <w:rFonts w:ascii="Times New Roman" w:eastAsia="Times New Roman" w:hAnsi="Times New Roman" w:cs="Times New Roman"/>
          <w:color w:val="000000"/>
          <w:sz w:val="24"/>
          <w:szCs w:val="24"/>
        </w:rPr>
        <w:t>tidak</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dilaksanakan</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secara</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teratur</w:t>
      </w:r>
      <w:proofErr w:type="spellEnd"/>
      <w:r w:rsidRPr="00C443A9">
        <w:rPr>
          <w:rFonts w:ascii="Times New Roman" w:eastAsia="Times New Roman" w:hAnsi="Times New Roman" w:cs="Times New Roman"/>
          <w:color w:val="000000"/>
          <w:sz w:val="24"/>
          <w:szCs w:val="24"/>
        </w:rPr>
        <w:t xml:space="preserve">. Banyak </w:t>
      </w:r>
      <w:proofErr w:type="spellStart"/>
      <w:r w:rsidRPr="00C443A9">
        <w:rPr>
          <w:rFonts w:ascii="Times New Roman" w:eastAsia="Times New Roman" w:hAnsi="Times New Roman" w:cs="Times New Roman"/>
          <w:color w:val="000000"/>
          <w:sz w:val="24"/>
          <w:szCs w:val="24"/>
        </w:rPr>
        <w:t>anak</w:t>
      </w:r>
      <w:proofErr w:type="spellEnd"/>
      <w:r w:rsidRPr="00C443A9">
        <w:rPr>
          <w:rFonts w:ascii="Times New Roman" w:eastAsia="Times New Roman" w:hAnsi="Times New Roman" w:cs="Times New Roman"/>
          <w:color w:val="000000"/>
          <w:sz w:val="24"/>
          <w:szCs w:val="24"/>
        </w:rPr>
        <w:t xml:space="preserve"> yang </w:t>
      </w:r>
      <w:proofErr w:type="spellStart"/>
      <w:r w:rsidRPr="00C443A9">
        <w:rPr>
          <w:rFonts w:ascii="Times New Roman" w:eastAsia="Times New Roman" w:hAnsi="Times New Roman" w:cs="Times New Roman"/>
          <w:color w:val="000000"/>
          <w:sz w:val="24"/>
          <w:szCs w:val="24"/>
        </w:rPr>
        <w:t>jarang</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mengaji</w:t>
      </w:r>
      <w:proofErr w:type="spellEnd"/>
      <w:r w:rsidRPr="00C443A9">
        <w:rPr>
          <w:rFonts w:ascii="Times New Roman" w:eastAsia="Times New Roman" w:hAnsi="Times New Roman" w:cs="Times New Roman"/>
          <w:color w:val="000000"/>
          <w:sz w:val="24"/>
          <w:szCs w:val="24"/>
        </w:rPr>
        <w:t xml:space="preserve"> Al-Qur'an, </w:t>
      </w:r>
      <w:proofErr w:type="spellStart"/>
      <w:r w:rsidRPr="00C443A9">
        <w:rPr>
          <w:rFonts w:ascii="Times New Roman" w:eastAsia="Times New Roman" w:hAnsi="Times New Roman" w:cs="Times New Roman"/>
          <w:color w:val="000000"/>
          <w:sz w:val="24"/>
          <w:szCs w:val="24"/>
        </w:rPr>
        <w:t>dengan</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hanya</w:t>
      </w:r>
      <w:proofErr w:type="spellEnd"/>
      <w:r w:rsidRPr="00C443A9">
        <w:rPr>
          <w:rFonts w:ascii="Times New Roman" w:eastAsia="Times New Roman" w:hAnsi="Times New Roman" w:cs="Times New Roman"/>
          <w:color w:val="000000"/>
          <w:sz w:val="24"/>
          <w:szCs w:val="24"/>
        </w:rPr>
        <w:t xml:space="preserve"> 45% yang </w:t>
      </w:r>
      <w:proofErr w:type="spellStart"/>
      <w:r w:rsidRPr="00C443A9">
        <w:rPr>
          <w:rFonts w:ascii="Times New Roman" w:eastAsia="Times New Roman" w:hAnsi="Times New Roman" w:cs="Times New Roman"/>
          <w:color w:val="000000"/>
          <w:sz w:val="24"/>
          <w:szCs w:val="24"/>
        </w:rPr>
        <w:t>melakukannya</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secara</w:t>
      </w:r>
      <w:proofErr w:type="spellEnd"/>
      <w:r w:rsidRPr="00C443A9">
        <w:rPr>
          <w:rFonts w:ascii="Times New Roman" w:eastAsia="Times New Roman" w:hAnsi="Times New Roman" w:cs="Times New Roman"/>
          <w:color w:val="000000"/>
          <w:sz w:val="24"/>
          <w:szCs w:val="24"/>
        </w:rPr>
        <w:t xml:space="preserve"> rutin. Hal </w:t>
      </w:r>
      <w:proofErr w:type="spellStart"/>
      <w:r w:rsidRPr="00C443A9">
        <w:rPr>
          <w:rFonts w:ascii="Times New Roman" w:eastAsia="Times New Roman" w:hAnsi="Times New Roman" w:cs="Times New Roman"/>
          <w:color w:val="000000"/>
          <w:sz w:val="24"/>
          <w:szCs w:val="24"/>
        </w:rPr>
        <w:t>ini</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mencerminkan</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kurangnya</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kedisiplinan</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dalam</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menjalankan</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kewajiban</w:t>
      </w:r>
      <w:proofErr w:type="spellEnd"/>
      <w:r w:rsidRPr="00C443A9">
        <w:rPr>
          <w:rFonts w:ascii="Times New Roman" w:eastAsia="Times New Roman" w:hAnsi="Times New Roman" w:cs="Times New Roman"/>
          <w:color w:val="000000"/>
          <w:sz w:val="24"/>
          <w:szCs w:val="24"/>
        </w:rPr>
        <w:t xml:space="preserve"> agama. </w:t>
      </w:r>
    </w:p>
    <w:p w14:paraId="7893FEE1" w14:textId="12905662" w:rsidR="00644562" w:rsidRPr="00644562" w:rsidRDefault="00644562" w:rsidP="00F70720">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C443A9">
        <w:rPr>
          <w:rFonts w:ascii="Times New Roman" w:eastAsia="Times New Roman" w:hAnsi="Times New Roman" w:cs="Times New Roman"/>
          <w:color w:val="000000"/>
          <w:sz w:val="24"/>
          <w:szCs w:val="24"/>
        </w:rPr>
        <w:t xml:space="preserve">Salah </w:t>
      </w:r>
      <w:proofErr w:type="spellStart"/>
      <w:r w:rsidRPr="00C443A9">
        <w:rPr>
          <w:rFonts w:ascii="Times New Roman" w:eastAsia="Times New Roman" w:hAnsi="Times New Roman" w:cs="Times New Roman"/>
          <w:color w:val="000000"/>
          <w:sz w:val="24"/>
          <w:szCs w:val="24"/>
        </w:rPr>
        <w:t>satu</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hasil</w:t>
      </w:r>
      <w:proofErr w:type="spellEnd"/>
      <w:r w:rsidRPr="00C443A9">
        <w:rPr>
          <w:rFonts w:ascii="Times New Roman" w:eastAsia="Times New Roman" w:hAnsi="Times New Roman" w:cs="Times New Roman"/>
          <w:color w:val="000000"/>
          <w:sz w:val="24"/>
          <w:szCs w:val="24"/>
        </w:rPr>
        <w:t xml:space="preserve"> yang paling </w:t>
      </w:r>
      <w:proofErr w:type="spellStart"/>
      <w:r w:rsidRPr="00C443A9">
        <w:rPr>
          <w:rFonts w:ascii="Times New Roman" w:eastAsia="Times New Roman" w:hAnsi="Times New Roman" w:cs="Times New Roman"/>
          <w:color w:val="000000"/>
          <w:sz w:val="24"/>
          <w:szCs w:val="24"/>
        </w:rPr>
        <w:t>menonjol</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adalah</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peningkatan</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disiplin</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anak-anak</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dalam</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melaksanakan</w:t>
      </w:r>
      <w:proofErr w:type="spellEnd"/>
      <w:r w:rsidRPr="00C443A9">
        <w:rPr>
          <w:rFonts w:ascii="Times New Roman" w:eastAsia="Times New Roman" w:hAnsi="Times New Roman" w:cs="Times New Roman"/>
          <w:color w:val="000000"/>
          <w:sz w:val="24"/>
          <w:szCs w:val="24"/>
        </w:rPr>
        <w:t xml:space="preserve"> ibadah. </w:t>
      </w:r>
      <w:proofErr w:type="spellStart"/>
      <w:r w:rsidRPr="00C443A9">
        <w:rPr>
          <w:rFonts w:ascii="Times New Roman" w:eastAsia="Times New Roman" w:hAnsi="Times New Roman" w:cs="Times New Roman"/>
          <w:color w:val="000000"/>
          <w:sz w:val="24"/>
          <w:szCs w:val="24"/>
        </w:rPr>
        <w:t>Sekitar</w:t>
      </w:r>
      <w:proofErr w:type="spellEnd"/>
      <w:r w:rsidRPr="00C443A9">
        <w:rPr>
          <w:rFonts w:ascii="Times New Roman" w:eastAsia="Times New Roman" w:hAnsi="Times New Roman" w:cs="Times New Roman"/>
          <w:color w:val="000000"/>
          <w:sz w:val="24"/>
          <w:szCs w:val="24"/>
        </w:rPr>
        <w:t xml:space="preserve"> 80% </w:t>
      </w:r>
      <w:proofErr w:type="spellStart"/>
      <w:r w:rsidRPr="00C443A9">
        <w:rPr>
          <w:rFonts w:ascii="Times New Roman" w:eastAsia="Times New Roman" w:hAnsi="Times New Roman" w:cs="Times New Roman"/>
          <w:color w:val="000000"/>
          <w:sz w:val="24"/>
          <w:szCs w:val="24"/>
        </w:rPr>
        <w:t>anak-anak</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kini</w:t>
      </w:r>
      <w:proofErr w:type="spellEnd"/>
      <w:r w:rsidRPr="00C443A9">
        <w:rPr>
          <w:rFonts w:ascii="Times New Roman" w:eastAsia="Times New Roman" w:hAnsi="Times New Roman" w:cs="Times New Roman"/>
          <w:color w:val="000000"/>
          <w:sz w:val="24"/>
          <w:szCs w:val="24"/>
        </w:rPr>
        <w:t xml:space="preserve"> rutin </w:t>
      </w:r>
      <w:proofErr w:type="spellStart"/>
      <w:r w:rsidRPr="00C443A9">
        <w:rPr>
          <w:rFonts w:ascii="Times New Roman" w:eastAsia="Times New Roman" w:hAnsi="Times New Roman" w:cs="Times New Roman"/>
          <w:color w:val="000000"/>
          <w:sz w:val="24"/>
          <w:szCs w:val="24"/>
        </w:rPr>
        <w:t>melakukan</w:t>
      </w:r>
      <w:proofErr w:type="spellEnd"/>
      <w:r w:rsidRPr="00C443A9">
        <w:rPr>
          <w:rFonts w:ascii="Times New Roman" w:eastAsia="Times New Roman" w:hAnsi="Times New Roman" w:cs="Times New Roman"/>
          <w:color w:val="000000"/>
          <w:sz w:val="24"/>
          <w:szCs w:val="24"/>
        </w:rPr>
        <w:t xml:space="preserve"> salat lima </w:t>
      </w:r>
      <w:proofErr w:type="spellStart"/>
      <w:r w:rsidRPr="00C443A9">
        <w:rPr>
          <w:rFonts w:ascii="Times New Roman" w:eastAsia="Times New Roman" w:hAnsi="Times New Roman" w:cs="Times New Roman"/>
          <w:color w:val="000000"/>
          <w:sz w:val="24"/>
          <w:szCs w:val="24"/>
        </w:rPr>
        <w:t>waktu</w:t>
      </w:r>
      <w:proofErr w:type="spellEnd"/>
      <w:r w:rsidRPr="00C443A9">
        <w:rPr>
          <w:rFonts w:ascii="Times New Roman" w:eastAsia="Times New Roman" w:hAnsi="Times New Roman" w:cs="Times New Roman"/>
          <w:color w:val="000000"/>
          <w:sz w:val="24"/>
          <w:szCs w:val="24"/>
        </w:rPr>
        <w:t xml:space="preserve"> dan </w:t>
      </w:r>
      <w:proofErr w:type="spellStart"/>
      <w:r w:rsidRPr="00C443A9">
        <w:rPr>
          <w:rFonts w:ascii="Times New Roman" w:eastAsia="Times New Roman" w:hAnsi="Times New Roman" w:cs="Times New Roman"/>
          <w:color w:val="000000"/>
          <w:sz w:val="24"/>
          <w:szCs w:val="24"/>
        </w:rPr>
        <w:t>mengaji</w:t>
      </w:r>
      <w:proofErr w:type="spellEnd"/>
      <w:r w:rsidRPr="00C443A9">
        <w:rPr>
          <w:rFonts w:ascii="Times New Roman" w:eastAsia="Times New Roman" w:hAnsi="Times New Roman" w:cs="Times New Roman"/>
          <w:color w:val="000000"/>
          <w:sz w:val="24"/>
          <w:szCs w:val="24"/>
        </w:rPr>
        <w:t xml:space="preserve"> Al-Qur'an. Selain </w:t>
      </w:r>
      <w:proofErr w:type="spellStart"/>
      <w:r w:rsidRPr="00C443A9">
        <w:rPr>
          <w:rFonts w:ascii="Times New Roman" w:eastAsia="Times New Roman" w:hAnsi="Times New Roman" w:cs="Times New Roman"/>
          <w:color w:val="000000"/>
          <w:sz w:val="24"/>
          <w:szCs w:val="24"/>
        </w:rPr>
        <w:t>itu</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banyak</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anak-anak</w:t>
      </w:r>
      <w:proofErr w:type="spellEnd"/>
      <w:r w:rsidRPr="00C443A9">
        <w:rPr>
          <w:rFonts w:ascii="Times New Roman" w:eastAsia="Times New Roman" w:hAnsi="Times New Roman" w:cs="Times New Roman"/>
          <w:color w:val="000000"/>
          <w:sz w:val="24"/>
          <w:szCs w:val="24"/>
        </w:rPr>
        <w:t xml:space="preserve"> yang </w:t>
      </w:r>
      <w:proofErr w:type="spellStart"/>
      <w:r w:rsidRPr="00C443A9">
        <w:rPr>
          <w:rFonts w:ascii="Times New Roman" w:eastAsia="Times New Roman" w:hAnsi="Times New Roman" w:cs="Times New Roman"/>
          <w:color w:val="000000"/>
          <w:sz w:val="24"/>
          <w:szCs w:val="24"/>
        </w:rPr>
        <w:t>mulai</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melaksanakan</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puasa</w:t>
      </w:r>
      <w:proofErr w:type="spellEnd"/>
      <w:r w:rsidRPr="00C443A9">
        <w:rPr>
          <w:rFonts w:ascii="Times New Roman" w:eastAsia="Times New Roman" w:hAnsi="Times New Roman" w:cs="Times New Roman"/>
          <w:color w:val="000000"/>
          <w:sz w:val="24"/>
          <w:szCs w:val="24"/>
        </w:rPr>
        <w:t xml:space="preserve"> sunnah dan </w:t>
      </w:r>
      <w:proofErr w:type="spellStart"/>
      <w:r w:rsidRPr="00C443A9">
        <w:rPr>
          <w:rFonts w:ascii="Times New Roman" w:eastAsia="Times New Roman" w:hAnsi="Times New Roman" w:cs="Times New Roman"/>
          <w:color w:val="000000"/>
          <w:sz w:val="24"/>
          <w:szCs w:val="24"/>
        </w:rPr>
        <w:t>mengikuti</w:t>
      </w:r>
      <w:proofErr w:type="spellEnd"/>
      <w:r w:rsidRPr="00C443A9">
        <w:rPr>
          <w:rFonts w:ascii="Times New Roman" w:eastAsia="Times New Roman" w:hAnsi="Times New Roman" w:cs="Times New Roman"/>
          <w:color w:val="000000"/>
          <w:sz w:val="24"/>
          <w:szCs w:val="24"/>
        </w:rPr>
        <w:t xml:space="preserve"> salat </w:t>
      </w:r>
      <w:proofErr w:type="spellStart"/>
      <w:r w:rsidRPr="00C443A9">
        <w:rPr>
          <w:rFonts w:ascii="Times New Roman" w:eastAsia="Times New Roman" w:hAnsi="Times New Roman" w:cs="Times New Roman"/>
          <w:color w:val="000000"/>
          <w:sz w:val="24"/>
          <w:szCs w:val="24"/>
        </w:rPr>
        <w:t>berjamaah</w:t>
      </w:r>
      <w:proofErr w:type="spellEnd"/>
      <w:r w:rsidRPr="00C443A9">
        <w:rPr>
          <w:rFonts w:ascii="Times New Roman" w:eastAsia="Times New Roman" w:hAnsi="Times New Roman" w:cs="Times New Roman"/>
          <w:color w:val="000000"/>
          <w:sz w:val="24"/>
          <w:szCs w:val="24"/>
        </w:rPr>
        <w:t xml:space="preserve"> di masjid. </w:t>
      </w:r>
      <w:proofErr w:type="spellStart"/>
      <w:r w:rsidRPr="00C443A9">
        <w:rPr>
          <w:rFonts w:ascii="Times New Roman" w:eastAsia="Times New Roman" w:hAnsi="Times New Roman" w:cs="Times New Roman"/>
          <w:color w:val="000000"/>
          <w:sz w:val="24"/>
          <w:szCs w:val="24"/>
        </w:rPr>
        <w:t>Dengan</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meningkatnya</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kedisiplinan</w:t>
      </w:r>
      <w:proofErr w:type="spellEnd"/>
      <w:r w:rsidRPr="00C443A9">
        <w:rPr>
          <w:rFonts w:ascii="Times New Roman" w:eastAsia="Times New Roman" w:hAnsi="Times New Roman" w:cs="Times New Roman"/>
          <w:color w:val="000000"/>
          <w:sz w:val="24"/>
          <w:szCs w:val="24"/>
        </w:rPr>
        <w:t xml:space="preserve"> ibadah </w:t>
      </w:r>
      <w:proofErr w:type="spellStart"/>
      <w:r w:rsidRPr="00C443A9">
        <w:rPr>
          <w:rFonts w:ascii="Times New Roman" w:eastAsia="Times New Roman" w:hAnsi="Times New Roman" w:cs="Times New Roman"/>
          <w:color w:val="000000"/>
          <w:sz w:val="24"/>
          <w:szCs w:val="24"/>
        </w:rPr>
        <w:t>ini</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mereka</w:t>
      </w:r>
      <w:proofErr w:type="spellEnd"/>
      <w:r w:rsidRPr="00C443A9">
        <w:rPr>
          <w:rFonts w:ascii="Times New Roman" w:eastAsia="Times New Roman" w:hAnsi="Times New Roman" w:cs="Times New Roman"/>
          <w:color w:val="000000"/>
          <w:sz w:val="24"/>
          <w:szCs w:val="24"/>
        </w:rPr>
        <w:t xml:space="preserve"> juga </w:t>
      </w:r>
      <w:proofErr w:type="spellStart"/>
      <w:r w:rsidRPr="00C443A9">
        <w:rPr>
          <w:rFonts w:ascii="Times New Roman" w:eastAsia="Times New Roman" w:hAnsi="Times New Roman" w:cs="Times New Roman"/>
          <w:color w:val="000000"/>
          <w:sz w:val="24"/>
          <w:szCs w:val="24"/>
        </w:rPr>
        <w:t>semakin</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memahami</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pentingnya</w:t>
      </w:r>
      <w:proofErr w:type="spellEnd"/>
      <w:r w:rsidRPr="00C443A9">
        <w:rPr>
          <w:rFonts w:ascii="Times New Roman" w:eastAsia="Times New Roman" w:hAnsi="Times New Roman" w:cs="Times New Roman"/>
          <w:color w:val="000000"/>
          <w:sz w:val="24"/>
          <w:szCs w:val="24"/>
        </w:rPr>
        <w:t xml:space="preserve"> salat dan </w:t>
      </w:r>
      <w:proofErr w:type="spellStart"/>
      <w:r w:rsidRPr="00C443A9">
        <w:rPr>
          <w:rFonts w:ascii="Times New Roman" w:eastAsia="Times New Roman" w:hAnsi="Times New Roman" w:cs="Times New Roman"/>
          <w:color w:val="000000"/>
          <w:sz w:val="24"/>
          <w:szCs w:val="24"/>
        </w:rPr>
        <w:t>membaca</w:t>
      </w:r>
      <w:proofErr w:type="spellEnd"/>
      <w:r w:rsidRPr="00C443A9">
        <w:rPr>
          <w:rFonts w:ascii="Times New Roman" w:eastAsia="Times New Roman" w:hAnsi="Times New Roman" w:cs="Times New Roman"/>
          <w:color w:val="000000"/>
          <w:sz w:val="24"/>
          <w:szCs w:val="24"/>
        </w:rPr>
        <w:t xml:space="preserve"> Al-Qur'an </w:t>
      </w:r>
      <w:proofErr w:type="spellStart"/>
      <w:r w:rsidRPr="00C443A9">
        <w:rPr>
          <w:rFonts w:ascii="Times New Roman" w:eastAsia="Times New Roman" w:hAnsi="Times New Roman" w:cs="Times New Roman"/>
          <w:color w:val="000000"/>
          <w:sz w:val="24"/>
          <w:szCs w:val="24"/>
        </w:rPr>
        <w:t>dalam</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kehidupan</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mereka</w:t>
      </w:r>
      <w:proofErr w:type="spellEnd"/>
      <w:r w:rsidRPr="00C443A9">
        <w:rPr>
          <w:rFonts w:ascii="Times New Roman" w:eastAsia="Times New Roman" w:hAnsi="Times New Roman" w:cs="Times New Roman"/>
          <w:color w:val="000000"/>
          <w:sz w:val="24"/>
          <w:szCs w:val="24"/>
        </w:rPr>
        <w:t>.</w:t>
      </w:r>
    </w:p>
    <w:p w14:paraId="60A5EF8D" w14:textId="77777777" w:rsidR="00644562" w:rsidRPr="00C443A9" w:rsidRDefault="00644562" w:rsidP="00F70720">
      <w:pPr>
        <w:pBdr>
          <w:top w:val="nil"/>
          <w:left w:val="nil"/>
          <w:bottom w:val="nil"/>
          <w:right w:val="nil"/>
          <w:between w:val="nil"/>
        </w:pBdr>
        <w:spacing w:after="0" w:line="360" w:lineRule="auto"/>
        <w:ind w:firstLine="426"/>
        <w:jc w:val="center"/>
        <w:rPr>
          <w:rFonts w:ascii="Times New Roman" w:eastAsia="Times New Roman" w:hAnsi="Times New Roman" w:cs="Times New Roman"/>
          <w:b/>
          <w:bCs/>
          <w:color w:val="000000"/>
          <w:sz w:val="24"/>
          <w:szCs w:val="24"/>
          <w:lang w:val="id-ID"/>
        </w:rPr>
      </w:pPr>
    </w:p>
    <w:p w14:paraId="58E3F120" w14:textId="77777777" w:rsidR="00644562" w:rsidRPr="003A10C4" w:rsidRDefault="00644562" w:rsidP="00F70720">
      <w:pPr>
        <w:pBdr>
          <w:top w:val="nil"/>
          <w:left w:val="nil"/>
          <w:bottom w:val="nil"/>
          <w:right w:val="nil"/>
          <w:between w:val="nil"/>
        </w:pBdr>
        <w:spacing w:after="0" w:line="360" w:lineRule="auto"/>
        <w:ind w:firstLine="426"/>
        <w:jc w:val="center"/>
        <w:rPr>
          <w:rFonts w:ascii="Times New Roman" w:eastAsia="Times New Roman" w:hAnsi="Times New Roman" w:cs="Times New Roman"/>
          <w:b/>
          <w:bCs/>
          <w:color w:val="000000"/>
          <w:sz w:val="24"/>
          <w:szCs w:val="24"/>
          <w:lang w:val="id-ID"/>
        </w:rPr>
      </w:pPr>
      <w:r w:rsidRPr="003A10C4">
        <w:rPr>
          <w:rFonts w:ascii="Times New Roman" w:eastAsia="Times New Roman" w:hAnsi="Times New Roman" w:cs="Times New Roman"/>
          <w:b/>
          <w:bCs/>
          <w:color w:val="000000"/>
          <w:sz w:val="24"/>
          <w:szCs w:val="24"/>
          <w:lang w:val="id-ID"/>
        </w:rPr>
        <w:t>Tabel 3</w:t>
      </w:r>
      <w:r w:rsidRPr="00C443A9">
        <w:rPr>
          <w:rFonts w:ascii="Times New Roman" w:eastAsia="Times New Roman" w:hAnsi="Times New Roman" w:cs="Times New Roman"/>
          <w:b/>
          <w:bCs/>
          <w:color w:val="000000"/>
          <w:sz w:val="24"/>
          <w:szCs w:val="24"/>
          <w:lang w:val="id-ID"/>
        </w:rPr>
        <w:t>.2</w:t>
      </w:r>
      <w:r w:rsidRPr="003A10C4">
        <w:rPr>
          <w:rFonts w:ascii="Times New Roman" w:eastAsia="Times New Roman" w:hAnsi="Times New Roman" w:cs="Times New Roman"/>
          <w:b/>
          <w:bCs/>
          <w:color w:val="000000"/>
          <w:sz w:val="24"/>
          <w:szCs w:val="24"/>
          <w:lang w:val="id-ID"/>
        </w:rPr>
        <w:t>: Peningkatan Sikap Sosial dan Religius Anak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4"/>
        <w:gridCol w:w="1901"/>
        <w:gridCol w:w="2180"/>
        <w:gridCol w:w="2111"/>
      </w:tblGrid>
      <w:tr w:rsidR="00644562" w:rsidRPr="00C443A9" w14:paraId="6D67CA07" w14:textId="77777777" w:rsidTr="006E142C">
        <w:trPr>
          <w:tblHeader/>
          <w:tblCellSpacing w:w="15" w:type="dxa"/>
        </w:trPr>
        <w:tc>
          <w:tcPr>
            <w:tcW w:w="0" w:type="auto"/>
            <w:vAlign w:val="center"/>
            <w:hideMark/>
          </w:tcPr>
          <w:p w14:paraId="3BA650F6" w14:textId="77777777" w:rsidR="00644562" w:rsidRPr="003A10C4" w:rsidRDefault="00644562" w:rsidP="00F70720">
            <w:pPr>
              <w:pBdr>
                <w:top w:val="nil"/>
                <w:left w:val="nil"/>
                <w:bottom w:val="nil"/>
                <w:right w:val="nil"/>
                <w:between w:val="nil"/>
              </w:pBdr>
              <w:spacing w:after="0" w:line="360" w:lineRule="auto"/>
              <w:jc w:val="center"/>
              <w:rPr>
                <w:rFonts w:ascii="Times New Roman" w:eastAsia="Times New Roman" w:hAnsi="Times New Roman" w:cs="Times New Roman"/>
                <w:b/>
                <w:bCs/>
                <w:color w:val="000000"/>
                <w:sz w:val="24"/>
                <w:szCs w:val="24"/>
                <w:lang w:val="id-ID"/>
              </w:rPr>
            </w:pPr>
            <w:r w:rsidRPr="003A10C4">
              <w:rPr>
                <w:rFonts w:ascii="Times New Roman" w:eastAsia="Times New Roman" w:hAnsi="Times New Roman" w:cs="Times New Roman"/>
                <w:b/>
                <w:bCs/>
                <w:color w:val="000000"/>
                <w:sz w:val="24"/>
                <w:szCs w:val="24"/>
                <w:lang w:val="id-ID"/>
              </w:rPr>
              <w:t>Aspek Sikap Sosial dan Religius</w:t>
            </w:r>
          </w:p>
        </w:tc>
        <w:tc>
          <w:tcPr>
            <w:tcW w:w="0" w:type="auto"/>
            <w:vAlign w:val="center"/>
            <w:hideMark/>
          </w:tcPr>
          <w:p w14:paraId="767CBC44" w14:textId="464EB4B5" w:rsidR="00644562" w:rsidRPr="003A10C4" w:rsidRDefault="00644562" w:rsidP="00F70720">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60" w:lineRule="auto"/>
              <w:jc w:val="center"/>
              <w:rPr>
                <w:rFonts w:ascii="Times New Roman" w:eastAsia="Times New Roman" w:hAnsi="Times New Roman" w:cs="Times New Roman"/>
                <w:b/>
                <w:bCs/>
                <w:color w:val="000000"/>
                <w:sz w:val="24"/>
                <w:szCs w:val="24"/>
                <w:lang w:val="id-ID"/>
              </w:rPr>
            </w:pPr>
            <w:r w:rsidRPr="003A10C4">
              <w:rPr>
                <w:rFonts w:ascii="Times New Roman" w:eastAsia="Times New Roman" w:hAnsi="Times New Roman" w:cs="Times New Roman"/>
                <w:b/>
                <w:bCs/>
                <w:color w:val="000000"/>
                <w:sz w:val="24"/>
                <w:szCs w:val="24"/>
                <w:lang w:val="id-ID"/>
              </w:rPr>
              <w:t>Sebelum Program (%)</w:t>
            </w:r>
          </w:p>
        </w:tc>
        <w:tc>
          <w:tcPr>
            <w:tcW w:w="0" w:type="auto"/>
            <w:vAlign w:val="center"/>
            <w:hideMark/>
          </w:tcPr>
          <w:p w14:paraId="2A4F60CF" w14:textId="77777777" w:rsidR="00644562" w:rsidRPr="003A10C4" w:rsidRDefault="00644562" w:rsidP="00F70720">
            <w:pPr>
              <w:pBdr>
                <w:top w:val="nil"/>
                <w:left w:val="nil"/>
                <w:bottom w:val="nil"/>
                <w:right w:val="nil"/>
                <w:between w:val="nil"/>
              </w:pBdr>
              <w:spacing w:after="0" w:line="360" w:lineRule="auto"/>
              <w:ind w:firstLine="426"/>
              <w:jc w:val="center"/>
              <w:rPr>
                <w:rFonts w:ascii="Times New Roman" w:eastAsia="Times New Roman" w:hAnsi="Times New Roman" w:cs="Times New Roman"/>
                <w:b/>
                <w:bCs/>
                <w:color w:val="000000"/>
                <w:sz w:val="24"/>
                <w:szCs w:val="24"/>
                <w:lang w:val="id-ID"/>
              </w:rPr>
            </w:pPr>
            <w:r w:rsidRPr="003A10C4">
              <w:rPr>
                <w:rFonts w:ascii="Times New Roman" w:eastAsia="Times New Roman" w:hAnsi="Times New Roman" w:cs="Times New Roman"/>
                <w:b/>
                <w:bCs/>
                <w:color w:val="000000"/>
                <w:sz w:val="24"/>
                <w:szCs w:val="24"/>
                <w:lang w:val="id-ID"/>
              </w:rPr>
              <w:t>Setelah Program (%)</w:t>
            </w:r>
          </w:p>
        </w:tc>
        <w:tc>
          <w:tcPr>
            <w:tcW w:w="0" w:type="auto"/>
            <w:vAlign w:val="center"/>
            <w:hideMark/>
          </w:tcPr>
          <w:p w14:paraId="4241B273" w14:textId="77777777" w:rsidR="00644562" w:rsidRPr="003A10C4" w:rsidRDefault="00644562" w:rsidP="00F70720">
            <w:pPr>
              <w:pBdr>
                <w:top w:val="nil"/>
                <w:left w:val="nil"/>
                <w:bottom w:val="nil"/>
                <w:right w:val="nil"/>
                <w:between w:val="nil"/>
              </w:pBdr>
              <w:spacing w:after="0" w:line="360" w:lineRule="auto"/>
              <w:ind w:firstLine="426"/>
              <w:jc w:val="center"/>
              <w:rPr>
                <w:rFonts w:ascii="Times New Roman" w:eastAsia="Times New Roman" w:hAnsi="Times New Roman" w:cs="Times New Roman"/>
                <w:b/>
                <w:bCs/>
                <w:color w:val="000000"/>
                <w:sz w:val="24"/>
                <w:szCs w:val="24"/>
                <w:lang w:val="id-ID"/>
              </w:rPr>
            </w:pPr>
            <w:r w:rsidRPr="003A10C4">
              <w:rPr>
                <w:rFonts w:ascii="Times New Roman" w:eastAsia="Times New Roman" w:hAnsi="Times New Roman" w:cs="Times New Roman"/>
                <w:b/>
                <w:bCs/>
                <w:color w:val="000000"/>
                <w:sz w:val="24"/>
                <w:szCs w:val="24"/>
                <w:lang w:val="id-ID"/>
              </w:rPr>
              <w:t>Peningkatan (%)</w:t>
            </w:r>
          </w:p>
        </w:tc>
      </w:tr>
      <w:tr w:rsidR="00644562" w:rsidRPr="00C443A9" w14:paraId="0557067B" w14:textId="77777777" w:rsidTr="006E142C">
        <w:trPr>
          <w:tblCellSpacing w:w="15" w:type="dxa"/>
        </w:trPr>
        <w:tc>
          <w:tcPr>
            <w:tcW w:w="0" w:type="auto"/>
            <w:vAlign w:val="center"/>
            <w:hideMark/>
          </w:tcPr>
          <w:p w14:paraId="41BE7018" w14:textId="77777777" w:rsidR="00644562" w:rsidRPr="003A10C4" w:rsidRDefault="00644562" w:rsidP="00F70720">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lang w:val="id-ID"/>
              </w:rPr>
            </w:pPr>
            <w:r w:rsidRPr="003A10C4">
              <w:rPr>
                <w:rFonts w:ascii="Times New Roman" w:eastAsia="Times New Roman" w:hAnsi="Times New Roman" w:cs="Times New Roman"/>
                <w:color w:val="000000"/>
                <w:sz w:val="24"/>
                <w:szCs w:val="24"/>
                <w:lang w:val="id-ID"/>
              </w:rPr>
              <w:t>Kepedulian Sosial</w:t>
            </w:r>
          </w:p>
        </w:tc>
        <w:tc>
          <w:tcPr>
            <w:tcW w:w="0" w:type="auto"/>
            <w:vAlign w:val="center"/>
            <w:hideMark/>
          </w:tcPr>
          <w:p w14:paraId="41DF24CE" w14:textId="77777777" w:rsidR="00644562" w:rsidRPr="003A10C4" w:rsidRDefault="00644562" w:rsidP="00F70720">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lang w:val="id-ID"/>
              </w:rPr>
            </w:pPr>
            <w:r w:rsidRPr="003A10C4">
              <w:rPr>
                <w:rFonts w:ascii="Times New Roman" w:eastAsia="Times New Roman" w:hAnsi="Times New Roman" w:cs="Times New Roman"/>
                <w:color w:val="000000"/>
                <w:sz w:val="24"/>
                <w:szCs w:val="24"/>
                <w:lang w:val="id-ID"/>
              </w:rPr>
              <w:t>60%</w:t>
            </w:r>
          </w:p>
        </w:tc>
        <w:tc>
          <w:tcPr>
            <w:tcW w:w="0" w:type="auto"/>
            <w:vAlign w:val="center"/>
            <w:hideMark/>
          </w:tcPr>
          <w:p w14:paraId="2893D5BE" w14:textId="77777777" w:rsidR="00644562" w:rsidRPr="003A10C4" w:rsidRDefault="00644562" w:rsidP="00F70720">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lang w:val="id-ID"/>
              </w:rPr>
            </w:pPr>
            <w:r w:rsidRPr="003A10C4">
              <w:rPr>
                <w:rFonts w:ascii="Times New Roman" w:eastAsia="Times New Roman" w:hAnsi="Times New Roman" w:cs="Times New Roman"/>
                <w:color w:val="000000"/>
                <w:sz w:val="24"/>
                <w:szCs w:val="24"/>
                <w:lang w:val="id-ID"/>
              </w:rPr>
              <w:t>85%</w:t>
            </w:r>
          </w:p>
        </w:tc>
        <w:tc>
          <w:tcPr>
            <w:tcW w:w="0" w:type="auto"/>
            <w:vAlign w:val="center"/>
            <w:hideMark/>
          </w:tcPr>
          <w:p w14:paraId="4A7BAADF" w14:textId="77777777" w:rsidR="00644562" w:rsidRPr="003A10C4" w:rsidRDefault="00644562" w:rsidP="00F70720">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lang w:val="id-ID"/>
              </w:rPr>
            </w:pPr>
            <w:r w:rsidRPr="003A10C4">
              <w:rPr>
                <w:rFonts w:ascii="Times New Roman" w:eastAsia="Times New Roman" w:hAnsi="Times New Roman" w:cs="Times New Roman"/>
                <w:color w:val="000000"/>
                <w:sz w:val="24"/>
                <w:szCs w:val="24"/>
                <w:lang w:val="id-ID"/>
              </w:rPr>
              <w:t>25%</w:t>
            </w:r>
          </w:p>
        </w:tc>
      </w:tr>
      <w:tr w:rsidR="00644562" w:rsidRPr="00C443A9" w14:paraId="5024F62A" w14:textId="77777777" w:rsidTr="006E142C">
        <w:trPr>
          <w:tblCellSpacing w:w="15" w:type="dxa"/>
        </w:trPr>
        <w:tc>
          <w:tcPr>
            <w:tcW w:w="0" w:type="auto"/>
            <w:vAlign w:val="center"/>
            <w:hideMark/>
          </w:tcPr>
          <w:p w14:paraId="76A04B83" w14:textId="77777777" w:rsidR="00644562" w:rsidRPr="003A10C4" w:rsidRDefault="00644562" w:rsidP="00F70720">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lang w:val="id-ID"/>
              </w:rPr>
            </w:pPr>
            <w:r w:rsidRPr="003A10C4">
              <w:rPr>
                <w:rFonts w:ascii="Times New Roman" w:eastAsia="Times New Roman" w:hAnsi="Times New Roman" w:cs="Times New Roman"/>
                <w:color w:val="000000"/>
                <w:sz w:val="24"/>
                <w:szCs w:val="24"/>
                <w:lang w:val="id-ID"/>
              </w:rPr>
              <w:lastRenderedPageBreak/>
              <w:t>Sikap Membantu Teman</w:t>
            </w:r>
          </w:p>
        </w:tc>
        <w:tc>
          <w:tcPr>
            <w:tcW w:w="0" w:type="auto"/>
            <w:vAlign w:val="center"/>
            <w:hideMark/>
          </w:tcPr>
          <w:p w14:paraId="7E7DCE95" w14:textId="77777777" w:rsidR="00644562" w:rsidRPr="003A10C4" w:rsidRDefault="00644562" w:rsidP="00F70720">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lang w:val="id-ID"/>
              </w:rPr>
            </w:pPr>
            <w:r w:rsidRPr="003A10C4">
              <w:rPr>
                <w:rFonts w:ascii="Times New Roman" w:eastAsia="Times New Roman" w:hAnsi="Times New Roman" w:cs="Times New Roman"/>
                <w:color w:val="000000"/>
                <w:sz w:val="24"/>
                <w:szCs w:val="24"/>
                <w:lang w:val="id-ID"/>
              </w:rPr>
              <w:t>50%</w:t>
            </w:r>
          </w:p>
        </w:tc>
        <w:tc>
          <w:tcPr>
            <w:tcW w:w="0" w:type="auto"/>
            <w:vAlign w:val="center"/>
            <w:hideMark/>
          </w:tcPr>
          <w:p w14:paraId="3B6B1CD8" w14:textId="77777777" w:rsidR="00644562" w:rsidRPr="003A10C4" w:rsidRDefault="00644562" w:rsidP="00F70720">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lang w:val="id-ID"/>
              </w:rPr>
            </w:pPr>
            <w:r w:rsidRPr="003A10C4">
              <w:rPr>
                <w:rFonts w:ascii="Times New Roman" w:eastAsia="Times New Roman" w:hAnsi="Times New Roman" w:cs="Times New Roman"/>
                <w:color w:val="000000"/>
                <w:sz w:val="24"/>
                <w:szCs w:val="24"/>
                <w:lang w:val="id-ID"/>
              </w:rPr>
              <w:t>78%</w:t>
            </w:r>
          </w:p>
        </w:tc>
        <w:tc>
          <w:tcPr>
            <w:tcW w:w="0" w:type="auto"/>
            <w:vAlign w:val="center"/>
            <w:hideMark/>
          </w:tcPr>
          <w:p w14:paraId="173E67E8" w14:textId="77777777" w:rsidR="00644562" w:rsidRPr="003A10C4" w:rsidRDefault="00644562" w:rsidP="00F70720">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lang w:val="id-ID"/>
              </w:rPr>
            </w:pPr>
            <w:r w:rsidRPr="003A10C4">
              <w:rPr>
                <w:rFonts w:ascii="Times New Roman" w:eastAsia="Times New Roman" w:hAnsi="Times New Roman" w:cs="Times New Roman"/>
                <w:color w:val="000000"/>
                <w:sz w:val="24"/>
                <w:szCs w:val="24"/>
                <w:lang w:val="id-ID"/>
              </w:rPr>
              <w:t>28%</w:t>
            </w:r>
          </w:p>
        </w:tc>
      </w:tr>
      <w:tr w:rsidR="00644562" w:rsidRPr="00C443A9" w14:paraId="475A0B60" w14:textId="77777777" w:rsidTr="006E142C">
        <w:trPr>
          <w:tblCellSpacing w:w="15" w:type="dxa"/>
        </w:trPr>
        <w:tc>
          <w:tcPr>
            <w:tcW w:w="0" w:type="auto"/>
            <w:vAlign w:val="center"/>
            <w:hideMark/>
          </w:tcPr>
          <w:p w14:paraId="35047CA7" w14:textId="77777777" w:rsidR="00644562" w:rsidRPr="003A10C4" w:rsidRDefault="00644562" w:rsidP="00F70720">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lang w:val="id-ID"/>
              </w:rPr>
            </w:pPr>
            <w:r w:rsidRPr="003A10C4">
              <w:rPr>
                <w:rFonts w:ascii="Times New Roman" w:eastAsia="Times New Roman" w:hAnsi="Times New Roman" w:cs="Times New Roman"/>
                <w:color w:val="000000"/>
                <w:sz w:val="24"/>
                <w:szCs w:val="24"/>
                <w:lang w:val="id-ID"/>
              </w:rPr>
              <w:t>Menghormati Orang Tua</w:t>
            </w:r>
          </w:p>
        </w:tc>
        <w:tc>
          <w:tcPr>
            <w:tcW w:w="0" w:type="auto"/>
            <w:vAlign w:val="center"/>
            <w:hideMark/>
          </w:tcPr>
          <w:p w14:paraId="082EF2E1" w14:textId="77777777" w:rsidR="00644562" w:rsidRPr="003A10C4" w:rsidRDefault="00644562" w:rsidP="00F70720">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lang w:val="id-ID"/>
              </w:rPr>
            </w:pPr>
            <w:r w:rsidRPr="003A10C4">
              <w:rPr>
                <w:rFonts w:ascii="Times New Roman" w:eastAsia="Times New Roman" w:hAnsi="Times New Roman" w:cs="Times New Roman"/>
                <w:color w:val="000000"/>
                <w:sz w:val="24"/>
                <w:szCs w:val="24"/>
                <w:lang w:val="id-ID"/>
              </w:rPr>
              <w:t>55%</w:t>
            </w:r>
          </w:p>
        </w:tc>
        <w:tc>
          <w:tcPr>
            <w:tcW w:w="0" w:type="auto"/>
            <w:vAlign w:val="center"/>
            <w:hideMark/>
          </w:tcPr>
          <w:p w14:paraId="0C285DE9" w14:textId="77777777" w:rsidR="00644562" w:rsidRPr="003A10C4" w:rsidRDefault="00644562" w:rsidP="00F70720">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lang w:val="id-ID"/>
              </w:rPr>
            </w:pPr>
            <w:r w:rsidRPr="003A10C4">
              <w:rPr>
                <w:rFonts w:ascii="Times New Roman" w:eastAsia="Times New Roman" w:hAnsi="Times New Roman" w:cs="Times New Roman"/>
                <w:color w:val="000000"/>
                <w:sz w:val="24"/>
                <w:szCs w:val="24"/>
                <w:lang w:val="id-ID"/>
              </w:rPr>
              <w:t>82%</w:t>
            </w:r>
          </w:p>
        </w:tc>
        <w:tc>
          <w:tcPr>
            <w:tcW w:w="0" w:type="auto"/>
            <w:vAlign w:val="center"/>
            <w:hideMark/>
          </w:tcPr>
          <w:p w14:paraId="03A761A8" w14:textId="77777777" w:rsidR="00644562" w:rsidRPr="003A10C4" w:rsidRDefault="00644562" w:rsidP="00F70720">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lang w:val="id-ID"/>
              </w:rPr>
            </w:pPr>
            <w:r w:rsidRPr="003A10C4">
              <w:rPr>
                <w:rFonts w:ascii="Times New Roman" w:eastAsia="Times New Roman" w:hAnsi="Times New Roman" w:cs="Times New Roman"/>
                <w:color w:val="000000"/>
                <w:sz w:val="24"/>
                <w:szCs w:val="24"/>
                <w:lang w:val="id-ID"/>
              </w:rPr>
              <w:t>27%</w:t>
            </w:r>
          </w:p>
        </w:tc>
      </w:tr>
    </w:tbl>
    <w:p w14:paraId="64733532" w14:textId="77777777" w:rsidR="00644562" w:rsidRPr="00C443A9" w:rsidRDefault="00644562" w:rsidP="00F70720">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32CC9868" w14:textId="77777777" w:rsidR="00644562" w:rsidRPr="00C443A9" w:rsidRDefault="00644562" w:rsidP="00F70720">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C443A9">
        <w:rPr>
          <w:rFonts w:ascii="Times New Roman" w:eastAsia="Times New Roman" w:hAnsi="Times New Roman" w:cs="Times New Roman"/>
          <w:color w:val="000000"/>
          <w:sz w:val="24"/>
          <w:szCs w:val="24"/>
        </w:rPr>
        <w:t xml:space="preserve">Selain </w:t>
      </w:r>
      <w:proofErr w:type="spellStart"/>
      <w:r w:rsidRPr="00C443A9">
        <w:rPr>
          <w:rFonts w:ascii="Times New Roman" w:eastAsia="Times New Roman" w:hAnsi="Times New Roman" w:cs="Times New Roman"/>
          <w:color w:val="000000"/>
          <w:sz w:val="24"/>
          <w:szCs w:val="24"/>
        </w:rPr>
        <w:t>peningkatan</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dalam</w:t>
      </w:r>
      <w:proofErr w:type="spellEnd"/>
      <w:r w:rsidRPr="00C443A9">
        <w:rPr>
          <w:rFonts w:ascii="Times New Roman" w:eastAsia="Times New Roman" w:hAnsi="Times New Roman" w:cs="Times New Roman"/>
          <w:color w:val="000000"/>
          <w:sz w:val="24"/>
          <w:szCs w:val="24"/>
        </w:rPr>
        <w:t xml:space="preserve"> ibadah, program </w:t>
      </w:r>
      <w:proofErr w:type="spellStart"/>
      <w:r w:rsidRPr="00C443A9">
        <w:rPr>
          <w:rFonts w:ascii="Times New Roman" w:eastAsia="Times New Roman" w:hAnsi="Times New Roman" w:cs="Times New Roman"/>
          <w:color w:val="000000"/>
          <w:sz w:val="24"/>
          <w:szCs w:val="24"/>
        </w:rPr>
        <w:t>ini</w:t>
      </w:r>
      <w:proofErr w:type="spellEnd"/>
      <w:r w:rsidRPr="00C443A9">
        <w:rPr>
          <w:rFonts w:ascii="Times New Roman" w:eastAsia="Times New Roman" w:hAnsi="Times New Roman" w:cs="Times New Roman"/>
          <w:color w:val="000000"/>
          <w:sz w:val="24"/>
          <w:szCs w:val="24"/>
        </w:rPr>
        <w:t xml:space="preserve"> juga </w:t>
      </w:r>
      <w:proofErr w:type="spellStart"/>
      <w:r w:rsidRPr="00C443A9">
        <w:rPr>
          <w:rFonts w:ascii="Times New Roman" w:eastAsia="Times New Roman" w:hAnsi="Times New Roman" w:cs="Times New Roman"/>
          <w:color w:val="000000"/>
          <w:sz w:val="24"/>
          <w:szCs w:val="24"/>
        </w:rPr>
        <w:t>berdampak</w:t>
      </w:r>
      <w:proofErr w:type="spellEnd"/>
      <w:r w:rsidRPr="00C443A9">
        <w:rPr>
          <w:rFonts w:ascii="Times New Roman" w:eastAsia="Times New Roman" w:hAnsi="Times New Roman" w:cs="Times New Roman"/>
          <w:color w:val="000000"/>
          <w:sz w:val="24"/>
          <w:szCs w:val="24"/>
        </w:rPr>
        <w:t xml:space="preserve"> pada </w:t>
      </w:r>
      <w:proofErr w:type="spellStart"/>
      <w:r w:rsidRPr="00C443A9">
        <w:rPr>
          <w:rFonts w:ascii="Times New Roman" w:eastAsia="Times New Roman" w:hAnsi="Times New Roman" w:cs="Times New Roman"/>
          <w:color w:val="000000"/>
          <w:sz w:val="24"/>
          <w:szCs w:val="24"/>
        </w:rPr>
        <w:t>perubahan</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sikap</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sosial</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anak-anak</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Sebelum</w:t>
      </w:r>
      <w:proofErr w:type="spellEnd"/>
      <w:r w:rsidRPr="00C443A9">
        <w:rPr>
          <w:rFonts w:ascii="Times New Roman" w:eastAsia="Times New Roman" w:hAnsi="Times New Roman" w:cs="Times New Roman"/>
          <w:color w:val="000000"/>
          <w:sz w:val="24"/>
          <w:szCs w:val="24"/>
        </w:rPr>
        <w:t xml:space="preserve"> program, </w:t>
      </w:r>
      <w:proofErr w:type="spellStart"/>
      <w:r w:rsidRPr="00C443A9">
        <w:rPr>
          <w:rFonts w:ascii="Times New Roman" w:eastAsia="Times New Roman" w:hAnsi="Times New Roman" w:cs="Times New Roman"/>
          <w:color w:val="000000"/>
          <w:sz w:val="24"/>
          <w:szCs w:val="24"/>
        </w:rPr>
        <w:t>sekitar</w:t>
      </w:r>
      <w:proofErr w:type="spellEnd"/>
      <w:r w:rsidRPr="00C443A9">
        <w:rPr>
          <w:rFonts w:ascii="Times New Roman" w:eastAsia="Times New Roman" w:hAnsi="Times New Roman" w:cs="Times New Roman"/>
          <w:color w:val="000000"/>
          <w:sz w:val="24"/>
          <w:szCs w:val="24"/>
        </w:rPr>
        <w:t xml:space="preserve"> 60% </w:t>
      </w:r>
      <w:proofErr w:type="spellStart"/>
      <w:r w:rsidRPr="00C443A9">
        <w:rPr>
          <w:rFonts w:ascii="Times New Roman" w:eastAsia="Times New Roman" w:hAnsi="Times New Roman" w:cs="Times New Roman"/>
          <w:color w:val="000000"/>
          <w:sz w:val="24"/>
          <w:szCs w:val="24"/>
        </w:rPr>
        <w:t>anak-anak</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menunjukkan</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sikap</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peduli</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terhadap</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teman</w:t>
      </w:r>
      <w:proofErr w:type="spellEnd"/>
      <w:r w:rsidRPr="00C443A9">
        <w:rPr>
          <w:rFonts w:ascii="Times New Roman" w:eastAsia="Times New Roman" w:hAnsi="Times New Roman" w:cs="Times New Roman"/>
          <w:color w:val="000000"/>
          <w:sz w:val="24"/>
          <w:szCs w:val="24"/>
        </w:rPr>
        <w:t xml:space="preserve"> dan </w:t>
      </w:r>
      <w:proofErr w:type="spellStart"/>
      <w:r w:rsidRPr="00C443A9">
        <w:rPr>
          <w:rFonts w:ascii="Times New Roman" w:eastAsia="Times New Roman" w:hAnsi="Times New Roman" w:cs="Times New Roman"/>
          <w:color w:val="000000"/>
          <w:sz w:val="24"/>
          <w:szCs w:val="24"/>
        </w:rPr>
        <w:t>lingkungan</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sementara</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setelah</w:t>
      </w:r>
      <w:proofErr w:type="spellEnd"/>
      <w:r w:rsidRPr="00C443A9">
        <w:rPr>
          <w:rFonts w:ascii="Times New Roman" w:eastAsia="Times New Roman" w:hAnsi="Times New Roman" w:cs="Times New Roman"/>
          <w:color w:val="000000"/>
          <w:sz w:val="24"/>
          <w:szCs w:val="24"/>
        </w:rPr>
        <w:t xml:space="preserve"> program, </w:t>
      </w:r>
      <w:proofErr w:type="spellStart"/>
      <w:r w:rsidRPr="00C443A9">
        <w:rPr>
          <w:rFonts w:ascii="Times New Roman" w:eastAsia="Times New Roman" w:hAnsi="Times New Roman" w:cs="Times New Roman"/>
          <w:color w:val="000000"/>
          <w:sz w:val="24"/>
          <w:szCs w:val="24"/>
        </w:rPr>
        <w:t>jumlah</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ini</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meningkat</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menjadi</w:t>
      </w:r>
      <w:proofErr w:type="spellEnd"/>
      <w:r w:rsidRPr="00C443A9">
        <w:rPr>
          <w:rFonts w:ascii="Times New Roman" w:eastAsia="Times New Roman" w:hAnsi="Times New Roman" w:cs="Times New Roman"/>
          <w:color w:val="000000"/>
          <w:sz w:val="24"/>
          <w:szCs w:val="24"/>
        </w:rPr>
        <w:t xml:space="preserve"> 85%. Anak-</w:t>
      </w:r>
      <w:proofErr w:type="spellStart"/>
      <w:r w:rsidRPr="00C443A9">
        <w:rPr>
          <w:rFonts w:ascii="Times New Roman" w:eastAsia="Times New Roman" w:hAnsi="Times New Roman" w:cs="Times New Roman"/>
          <w:color w:val="000000"/>
          <w:sz w:val="24"/>
          <w:szCs w:val="24"/>
        </w:rPr>
        <w:t>anak</w:t>
      </w:r>
      <w:proofErr w:type="spellEnd"/>
      <w:r w:rsidRPr="00C443A9">
        <w:rPr>
          <w:rFonts w:ascii="Times New Roman" w:eastAsia="Times New Roman" w:hAnsi="Times New Roman" w:cs="Times New Roman"/>
          <w:color w:val="000000"/>
          <w:sz w:val="24"/>
          <w:szCs w:val="24"/>
        </w:rPr>
        <w:t xml:space="preserve"> juga </w:t>
      </w:r>
      <w:proofErr w:type="spellStart"/>
      <w:r w:rsidRPr="00C443A9">
        <w:rPr>
          <w:rFonts w:ascii="Times New Roman" w:eastAsia="Times New Roman" w:hAnsi="Times New Roman" w:cs="Times New Roman"/>
          <w:color w:val="000000"/>
          <w:sz w:val="24"/>
          <w:szCs w:val="24"/>
        </w:rPr>
        <w:t>menunjukkan</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peningkatan</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dalam</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sikap</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saling</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membantu</w:t>
      </w:r>
      <w:proofErr w:type="spellEnd"/>
      <w:r w:rsidRPr="00C443A9">
        <w:rPr>
          <w:rFonts w:ascii="Times New Roman" w:eastAsia="Times New Roman" w:hAnsi="Times New Roman" w:cs="Times New Roman"/>
          <w:color w:val="000000"/>
          <w:sz w:val="24"/>
          <w:szCs w:val="24"/>
        </w:rPr>
        <w:t xml:space="preserve">, di mana 50% </w:t>
      </w:r>
      <w:proofErr w:type="spellStart"/>
      <w:r w:rsidRPr="00C443A9">
        <w:rPr>
          <w:rFonts w:ascii="Times New Roman" w:eastAsia="Times New Roman" w:hAnsi="Times New Roman" w:cs="Times New Roman"/>
          <w:color w:val="000000"/>
          <w:sz w:val="24"/>
          <w:szCs w:val="24"/>
        </w:rPr>
        <w:t>anak-anak</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sebelum</w:t>
      </w:r>
      <w:proofErr w:type="spellEnd"/>
      <w:r w:rsidRPr="00C443A9">
        <w:rPr>
          <w:rFonts w:ascii="Times New Roman" w:eastAsia="Times New Roman" w:hAnsi="Times New Roman" w:cs="Times New Roman"/>
          <w:color w:val="000000"/>
          <w:sz w:val="24"/>
          <w:szCs w:val="24"/>
        </w:rPr>
        <w:t xml:space="preserve"> program </w:t>
      </w:r>
      <w:proofErr w:type="spellStart"/>
      <w:r w:rsidRPr="00C443A9">
        <w:rPr>
          <w:rFonts w:ascii="Times New Roman" w:eastAsia="Times New Roman" w:hAnsi="Times New Roman" w:cs="Times New Roman"/>
          <w:color w:val="000000"/>
          <w:sz w:val="24"/>
          <w:szCs w:val="24"/>
        </w:rPr>
        <w:t>memiliki</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sikap</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ini</w:t>
      </w:r>
      <w:proofErr w:type="spellEnd"/>
      <w:r w:rsidRPr="00C443A9">
        <w:rPr>
          <w:rFonts w:ascii="Times New Roman" w:eastAsia="Times New Roman" w:hAnsi="Times New Roman" w:cs="Times New Roman"/>
          <w:color w:val="000000"/>
          <w:sz w:val="24"/>
          <w:szCs w:val="24"/>
        </w:rPr>
        <w:t xml:space="preserve">, dan </w:t>
      </w:r>
      <w:proofErr w:type="spellStart"/>
      <w:r w:rsidRPr="00C443A9">
        <w:rPr>
          <w:rFonts w:ascii="Times New Roman" w:eastAsia="Times New Roman" w:hAnsi="Times New Roman" w:cs="Times New Roman"/>
          <w:color w:val="000000"/>
          <w:sz w:val="24"/>
          <w:szCs w:val="24"/>
        </w:rPr>
        <w:t>meningkat</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menjadi</w:t>
      </w:r>
      <w:proofErr w:type="spellEnd"/>
      <w:r w:rsidRPr="00C443A9">
        <w:rPr>
          <w:rFonts w:ascii="Times New Roman" w:eastAsia="Times New Roman" w:hAnsi="Times New Roman" w:cs="Times New Roman"/>
          <w:color w:val="000000"/>
          <w:sz w:val="24"/>
          <w:szCs w:val="24"/>
        </w:rPr>
        <w:t xml:space="preserve"> 78% </w:t>
      </w:r>
      <w:proofErr w:type="spellStart"/>
      <w:r w:rsidRPr="00C443A9">
        <w:rPr>
          <w:rFonts w:ascii="Times New Roman" w:eastAsia="Times New Roman" w:hAnsi="Times New Roman" w:cs="Times New Roman"/>
          <w:color w:val="000000"/>
          <w:sz w:val="24"/>
          <w:szCs w:val="24"/>
        </w:rPr>
        <w:t>setelah</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mengikuti</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kegiatan</w:t>
      </w:r>
      <w:proofErr w:type="spellEnd"/>
      <w:r w:rsidRPr="00C443A9">
        <w:rPr>
          <w:rFonts w:ascii="Times New Roman" w:eastAsia="Times New Roman" w:hAnsi="Times New Roman" w:cs="Times New Roman"/>
          <w:color w:val="000000"/>
          <w:sz w:val="24"/>
          <w:szCs w:val="24"/>
        </w:rPr>
        <w:t xml:space="preserve"> TPA. </w:t>
      </w:r>
      <w:proofErr w:type="spellStart"/>
      <w:r w:rsidRPr="00C443A9">
        <w:rPr>
          <w:rFonts w:ascii="Times New Roman" w:eastAsia="Times New Roman" w:hAnsi="Times New Roman" w:cs="Times New Roman"/>
          <w:color w:val="000000"/>
          <w:sz w:val="24"/>
          <w:szCs w:val="24"/>
        </w:rPr>
        <w:t>Peningkatan</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sikap</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sosial</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ini</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menjadi</w:t>
      </w:r>
      <w:proofErr w:type="spellEnd"/>
      <w:r w:rsidRPr="00C443A9">
        <w:rPr>
          <w:rFonts w:ascii="Times New Roman" w:eastAsia="Times New Roman" w:hAnsi="Times New Roman" w:cs="Times New Roman"/>
          <w:color w:val="000000"/>
          <w:sz w:val="24"/>
          <w:szCs w:val="24"/>
        </w:rPr>
        <w:t xml:space="preserve"> salah </w:t>
      </w:r>
      <w:proofErr w:type="spellStart"/>
      <w:r w:rsidRPr="00C443A9">
        <w:rPr>
          <w:rFonts w:ascii="Times New Roman" w:eastAsia="Times New Roman" w:hAnsi="Times New Roman" w:cs="Times New Roman"/>
          <w:color w:val="000000"/>
          <w:sz w:val="24"/>
          <w:szCs w:val="24"/>
        </w:rPr>
        <w:t>satu</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bukti</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bahwa</w:t>
      </w:r>
      <w:proofErr w:type="spellEnd"/>
      <w:r w:rsidRPr="00C443A9">
        <w:rPr>
          <w:rFonts w:ascii="Times New Roman" w:eastAsia="Times New Roman" w:hAnsi="Times New Roman" w:cs="Times New Roman"/>
          <w:color w:val="000000"/>
          <w:sz w:val="24"/>
          <w:szCs w:val="24"/>
        </w:rPr>
        <w:t xml:space="preserve"> program </w:t>
      </w:r>
      <w:proofErr w:type="spellStart"/>
      <w:r w:rsidRPr="00C443A9">
        <w:rPr>
          <w:rFonts w:ascii="Times New Roman" w:eastAsia="Times New Roman" w:hAnsi="Times New Roman" w:cs="Times New Roman"/>
          <w:color w:val="000000"/>
          <w:sz w:val="24"/>
          <w:szCs w:val="24"/>
        </w:rPr>
        <w:t>ini</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tidak</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hanya</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berfokus</w:t>
      </w:r>
      <w:proofErr w:type="spellEnd"/>
      <w:r w:rsidRPr="00C443A9">
        <w:rPr>
          <w:rFonts w:ascii="Times New Roman" w:eastAsia="Times New Roman" w:hAnsi="Times New Roman" w:cs="Times New Roman"/>
          <w:color w:val="000000"/>
          <w:sz w:val="24"/>
          <w:szCs w:val="24"/>
        </w:rPr>
        <w:t xml:space="preserve"> pada </w:t>
      </w:r>
      <w:proofErr w:type="spellStart"/>
      <w:r w:rsidRPr="00C443A9">
        <w:rPr>
          <w:rFonts w:ascii="Times New Roman" w:eastAsia="Times New Roman" w:hAnsi="Times New Roman" w:cs="Times New Roman"/>
          <w:color w:val="000000"/>
          <w:sz w:val="24"/>
          <w:szCs w:val="24"/>
        </w:rPr>
        <w:t>aspek</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keagamaan</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tetapi</w:t>
      </w:r>
      <w:proofErr w:type="spellEnd"/>
      <w:r w:rsidRPr="00C443A9">
        <w:rPr>
          <w:rFonts w:ascii="Times New Roman" w:eastAsia="Times New Roman" w:hAnsi="Times New Roman" w:cs="Times New Roman"/>
          <w:color w:val="000000"/>
          <w:sz w:val="24"/>
          <w:szCs w:val="24"/>
        </w:rPr>
        <w:t xml:space="preserve"> juga pada </w:t>
      </w:r>
      <w:proofErr w:type="spellStart"/>
      <w:r w:rsidRPr="00C443A9">
        <w:rPr>
          <w:rFonts w:ascii="Times New Roman" w:eastAsia="Times New Roman" w:hAnsi="Times New Roman" w:cs="Times New Roman"/>
          <w:color w:val="000000"/>
          <w:sz w:val="24"/>
          <w:szCs w:val="24"/>
        </w:rPr>
        <w:t>pembentukan</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karakter</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positif</w:t>
      </w:r>
      <w:proofErr w:type="spellEnd"/>
      <w:r w:rsidRPr="00C443A9">
        <w:rPr>
          <w:rFonts w:ascii="Times New Roman" w:eastAsia="Times New Roman" w:hAnsi="Times New Roman" w:cs="Times New Roman"/>
          <w:color w:val="000000"/>
          <w:sz w:val="24"/>
          <w:szCs w:val="24"/>
        </w:rPr>
        <w:t xml:space="preserve"> </w:t>
      </w:r>
      <w:proofErr w:type="spellStart"/>
      <w:r w:rsidRPr="00C443A9">
        <w:rPr>
          <w:rFonts w:ascii="Times New Roman" w:eastAsia="Times New Roman" w:hAnsi="Times New Roman" w:cs="Times New Roman"/>
          <w:color w:val="000000"/>
          <w:sz w:val="24"/>
          <w:szCs w:val="24"/>
        </w:rPr>
        <w:t>anak</w:t>
      </w:r>
      <w:proofErr w:type="spellEnd"/>
      <w:r w:rsidRPr="00C443A9">
        <w:rPr>
          <w:rFonts w:ascii="Times New Roman" w:eastAsia="Times New Roman" w:hAnsi="Times New Roman" w:cs="Times New Roman"/>
          <w:color w:val="000000"/>
          <w:sz w:val="24"/>
          <w:szCs w:val="24"/>
        </w:rPr>
        <w:t>.</w:t>
      </w:r>
    </w:p>
    <w:p w14:paraId="6DFF8E11" w14:textId="77777777" w:rsidR="00644562" w:rsidRPr="00C443A9" w:rsidRDefault="00644562" w:rsidP="00644562">
      <w:pPr>
        <w:pBdr>
          <w:top w:val="nil"/>
          <w:left w:val="nil"/>
          <w:bottom w:val="nil"/>
          <w:right w:val="nil"/>
          <w:between w:val="nil"/>
        </w:pBdr>
        <w:spacing w:after="0" w:line="480" w:lineRule="auto"/>
        <w:ind w:firstLine="426"/>
        <w:jc w:val="both"/>
        <w:rPr>
          <w:rFonts w:ascii="Times New Roman" w:eastAsia="Times New Roman" w:hAnsi="Times New Roman" w:cs="Times New Roman"/>
          <w:color w:val="000000"/>
          <w:sz w:val="24"/>
          <w:szCs w:val="24"/>
        </w:rPr>
      </w:pPr>
      <w:r w:rsidRPr="00C443A9">
        <w:rPr>
          <w:rFonts w:ascii="Times New Roman" w:eastAsia="Times New Roman" w:hAnsi="Times New Roman" w:cs="Times New Roman"/>
          <w:noProof/>
          <w:color w:val="000000"/>
          <w:sz w:val="24"/>
          <w:szCs w:val="24"/>
        </w:rPr>
        <w:drawing>
          <wp:anchor distT="0" distB="0" distL="114300" distR="114300" simplePos="0" relativeHeight="251659264" behindDoc="1" locked="0" layoutInCell="1" allowOverlap="1" wp14:anchorId="0B369EA4" wp14:editId="49709F44">
            <wp:simplePos x="0" y="0"/>
            <wp:positionH relativeFrom="column">
              <wp:posOffset>192907</wp:posOffset>
            </wp:positionH>
            <wp:positionV relativeFrom="paragraph">
              <wp:posOffset>294787</wp:posOffset>
            </wp:positionV>
            <wp:extent cx="4975860" cy="2900680"/>
            <wp:effectExtent l="0" t="0" r="0" b="0"/>
            <wp:wrapTopAndBottom/>
            <wp:docPr id="847936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36585" name=""/>
                    <pic:cNvPicPr/>
                  </pic:nvPicPr>
                  <pic:blipFill>
                    <a:blip r:embed="rId6"/>
                    <a:stretch>
                      <a:fillRect/>
                    </a:stretch>
                  </pic:blipFill>
                  <pic:spPr>
                    <a:xfrm>
                      <a:off x="0" y="0"/>
                      <a:ext cx="4975860" cy="2900680"/>
                    </a:xfrm>
                    <a:prstGeom prst="rect">
                      <a:avLst/>
                    </a:prstGeom>
                  </pic:spPr>
                </pic:pic>
              </a:graphicData>
            </a:graphic>
            <wp14:sizeRelH relativeFrom="margin">
              <wp14:pctWidth>0</wp14:pctWidth>
            </wp14:sizeRelH>
            <wp14:sizeRelV relativeFrom="margin">
              <wp14:pctHeight>0</wp14:pctHeight>
            </wp14:sizeRelV>
          </wp:anchor>
        </w:drawing>
      </w:r>
    </w:p>
    <w:p w14:paraId="7FFA1C88" w14:textId="77777777" w:rsidR="00644562" w:rsidRPr="00C443A9" w:rsidRDefault="00644562" w:rsidP="0064456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39257F13" w14:textId="77777777" w:rsidR="00644562" w:rsidRPr="003A10C4" w:rsidRDefault="00644562" w:rsidP="00F7072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id-ID"/>
        </w:rPr>
      </w:pPr>
      <w:r w:rsidRPr="003A10C4">
        <w:rPr>
          <w:rFonts w:ascii="Times New Roman" w:eastAsia="Times New Roman" w:hAnsi="Times New Roman" w:cs="Times New Roman"/>
          <w:color w:val="000000"/>
          <w:sz w:val="24"/>
          <w:szCs w:val="24"/>
          <w:lang w:val="id-ID"/>
        </w:rPr>
        <w:t>Grafik di atas menunjukkan perbandingan kondisi sebelum dan setelah pelaksanaan program pengabdian masyarakat di Dusun Kemirikebo. Beberapa poin penting dari hasil penelitian ini adalah:</w:t>
      </w:r>
    </w:p>
    <w:p w14:paraId="6E88C481" w14:textId="77777777" w:rsidR="00644562" w:rsidRPr="003A10C4" w:rsidRDefault="00644562" w:rsidP="00F70720">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id-ID"/>
        </w:rPr>
      </w:pPr>
      <w:r w:rsidRPr="003A10C4">
        <w:rPr>
          <w:rFonts w:ascii="Times New Roman" w:eastAsia="Times New Roman" w:hAnsi="Times New Roman" w:cs="Times New Roman"/>
          <w:color w:val="000000"/>
          <w:sz w:val="24"/>
          <w:szCs w:val="24"/>
          <w:lang w:val="id-ID"/>
        </w:rPr>
        <w:t>Pemahaman Aqidah dan Akhlak: Meningkat dari 50% menjadi 85%.</w:t>
      </w:r>
    </w:p>
    <w:p w14:paraId="0FE78972" w14:textId="77777777" w:rsidR="00644562" w:rsidRPr="003A10C4" w:rsidRDefault="00644562" w:rsidP="00F70720">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id-ID"/>
        </w:rPr>
      </w:pPr>
      <w:r w:rsidRPr="003A10C4">
        <w:rPr>
          <w:rFonts w:ascii="Times New Roman" w:eastAsia="Times New Roman" w:hAnsi="Times New Roman" w:cs="Times New Roman"/>
          <w:color w:val="000000"/>
          <w:sz w:val="24"/>
          <w:szCs w:val="24"/>
          <w:lang w:val="id-ID"/>
        </w:rPr>
        <w:t>Rutin Salat Lima Waktu: Meningkat dari 55% menjadi 80%.</w:t>
      </w:r>
    </w:p>
    <w:p w14:paraId="40908234" w14:textId="77777777" w:rsidR="00644562" w:rsidRPr="003A10C4" w:rsidRDefault="00644562" w:rsidP="00F70720">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id-ID"/>
        </w:rPr>
      </w:pPr>
      <w:r w:rsidRPr="003A10C4">
        <w:rPr>
          <w:rFonts w:ascii="Times New Roman" w:eastAsia="Times New Roman" w:hAnsi="Times New Roman" w:cs="Times New Roman"/>
          <w:color w:val="000000"/>
          <w:sz w:val="24"/>
          <w:szCs w:val="24"/>
          <w:lang w:val="id-ID"/>
        </w:rPr>
        <w:lastRenderedPageBreak/>
        <w:t>Frekuensi Mengaji: Meningkat dari 45% menjadi 75%.</w:t>
      </w:r>
    </w:p>
    <w:p w14:paraId="02DFC9AE" w14:textId="77777777" w:rsidR="00644562" w:rsidRPr="003A10C4" w:rsidRDefault="00644562" w:rsidP="00F70720">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id-ID"/>
        </w:rPr>
      </w:pPr>
      <w:r w:rsidRPr="003A10C4">
        <w:rPr>
          <w:rFonts w:ascii="Times New Roman" w:eastAsia="Times New Roman" w:hAnsi="Times New Roman" w:cs="Times New Roman"/>
          <w:color w:val="000000"/>
          <w:sz w:val="24"/>
          <w:szCs w:val="24"/>
          <w:lang w:val="id-ID"/>
        </w:rPr>
        <w:t>Kepedulian Sosial: Meningkat dari 40% menjadi 70%.</w:t>
      </w:r>
    </w:p>
    <w:p w14:paraId="5E48C1F2" w14:textId="77777777" w:rsidR="00644562" w:rsidRPr="003A10C4" w:rsidRDefault="00644562" w:rsidP="00F70720">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id-ID"/>
        </w:rPr>
      </w:pPr>
      <w:r w:rsidRPr="003A10C4">
        <w:rPr>
          <w:rFonts w:ascii="Times New Roman" w:eastAsia="Times New Roman" w:hAnsi="Times New Roman" w:cs="Times New Roman"/>
          <w:color w:val="000000"/>
          <w:sz w:val="24"/>
          <w:szCs w:val="24"/>
          <w:lang w:val="id-ID"/>
        </w:rPr>
        <w:t>Partisipasi Orang Tua: Meningkat dari 35% menjadi 75%.</w:t>
      </w:r>
    </w:p>
    <w:p w14:paraId="2845416D" w14:textId="77777777" w:rsidR="00644562" w:rsidRPr="004C0EFE" w:rsidRDefault="00644562" w:rsidP="00F7072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id-ID"/>
        </w:rPr>
      </w:pPr>
      <w:r w:rsidRPr="003A10C4">
        <w:rPr>
          <w:rFonts w:ascii="Times New Roman" w:eastAsia="Times New Roman" w:hAnsi="Times New Roman" w:cs="Times New Roman"/>
          <w:color w:val="000000"/>
          <w:sz w:val="24"/>
          <w:szCs w:val="24"/>
          <w:lang w:val="id-ID"/>
        </w:rPr>
        <w:t>Grafik ini menunjukkan dampak positif program dalam meningkatkan keshalihan anak dan partisipasi masyarakat</w:t>
      </w:r>
      <w:r w:rsidRPr="00C443A9">
        <w:rPr>
          <w:rFonts w:ascii="Times New Roman" w:eastAsia="Times New Roman" w:hAnsi="Times New Roman" w:cs="Times New Roman"/>
          <w:color w:val="000000"/>
          <w:sz w:val="24"/>
          <w:szCs w:val="24"/>
          <w:lang w:val="id-ID"/>
        </w:rPr>
        <w:t xml:space="preserve">. </w:t>
      </w:r>
    </w:p>
    <w:p w14:paraId="03EBBB48" w14:textId="67A8E7F2" w:rsidR="00644562" w:rsidRPr="000050F0" w:rsidRDefault="00644562" w:rsidP="00F70720">
      <w:pPr>
        <w:pBdr>
          <w:top w:val="nil"/>
          <w:left w:val="nil"/>
          <w:bottom w:val="nil"/>
          <w:right w:val="nil"/>
          <w:between w:val="nil"/>
        </w:pBdr>
        <w:spacing w:after="0" w:line="360" w:lineRule="auto"/>
        <w:jc w:val="both"/>
        <w:rPr>
          <w:rFonts w:ascii="Times New Roman" w:eastAsia="Times New Roman" w:hAnsi="Times New Roman" w:cs="Times New Roman"/>
          <w:b/>
          <w:bCs/>
          <w:color w:val="000000"/>
          <w:sz w:val="24"/>
          <w:szCs w:val="24"/>
          <w:lang w:val="id-ID"/>
        </w:rPr>
      </w:pPr>
      <w:r w:rsidRPr="00C443A9">
        <w:rPr>
          <w:rFonts w:ascii="Times New Roman" w:hAnsi="Times New Roman" w:cs="Times New Roman"/>
          <w:noProof/>
        </w:rPr>
        <w:drawing>
          <wp:anchor distT="0" distB="0" distL="114300" distR="114300" simplePos="0" relativeHeight="251660288" behindDoc="1" locked="0" layoutInCell="1" allowOverlap="1" wp14:anchorId="009ADB8F" wp14:editId="4FE5A6FC">
            <wp:simplePos x="0" y="0"/>
            <wp:positionH relativeFrom="column">
              <wp:posOffset>204470</wp:posOffset>
            </wp:positionH>
            <wp:positionV relativeFrom="paragraph">
              <wp:posOffset>370205</wp:posOffset>
            </wp:positionV>
            <wp:extent cx="5623560" cy="3210560"/>
            <wp:effectExtent l="0" t="0" r="0" b="8890"/>
            <wp:wrapTopAndBottom/>
            <wp:docPr id="6222998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23560" cy="3210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12DECD" w14:textId="77777777" w:rsidR="00644562" w:rsidRDefault="00644562" w:rsidP="00F70720">
      <w:pPr>
        <w:spacing w:after="0" w:line="360" w:lineRule="auto"/>
        <w:jc w:val="both"/>
        <w:rPr>
          <w:rFonts w:ascii="Times New Roman" w:eastAsia="Times New Roman" w:hAnsi="Times New Roman" w:cs="Times New Roman"/>
          <w:color w:val="000000"/>
          <w:sz w:val="24"/>
          <w:szCs w:val="24"/>
          <w:lang w:val="id-ID"/>
        </w:rPr>
      </w:pPr>
    </w:p>
    <w:p w14:paraId="057C73FB" w14:textId="55D70CCC" w:rsidR="00644562" w:rsidRPr="000050F0" w:rsidRDefault="00644562" w:rsidP="00F70720">
      <w:pPr>
        <w:spacing w:after="0" w:line="360" w:lineRule="auto"/>
        <w:jc w:val="both"/>
        <w:rPr>
          <w:rFonts w:ascii="Times New Roman" w:eastAsia="Times New Roman" w:hAnsi="Times New Roman" w:cs="Times New Roman"/>
          <w:color w:val="000000"/>
          <w:sz w:val="24"/>
          <w:szCs w:val="24"/>
          <w:lang w:val="id-ID"/>
        </w:rPr>
      </w:pPr>
      <w:r w:rsidRPr="000050F0">
        <w:rPr>
          <w:rFonts w:ascii="Times New Roman" w:eastAsia="Times New Roman" w:hAnsi="Times New Roman" w:cs="Times New Roman"/>
          <w:color w:val="000000"/>
          <w:sz w:val="24"/>
          <w:szCs w:val="24"/>
          <w:lang w:val="id-ID"/>
        </w:rPr>
        <w:t>Gambar ini menunjukan kegiatan terkait pengenalan program pembelajaran terbaru yang ada di TPA Al Ishlah Kemirikebo. Terlihat pengurus TPA juga berperan aktif dalam kegiatan ini sebagai upaya partisipasi terhadap program yang dilakukan.</w:t>
      </w:r>
      <w:r w:rsidRPr="000050F0">
        <w:rPr>
          <w:rFonts w:ascii="Times New Roman" w:hAnsi="Times New Roman" w:cs="Times New Roman"/>
          <w:noProof/>
          <w:lang w:val="id-ID"/>
        </w:rPr>
        <w:t xml:space="preserve"> </w:t>
      </w:r>
    </w:p>
    <w:p w14:paraId="127A07DA" w14:textId="77777777" w:rsidR="00644562" w:rsidRPr="000050F0" w:rsidRDefault="00644562" w:rsidP="00F70720">
      <w:pPr>
        <w:spacing w:after="0" w:line="360" w:lineRule="auto"/>
        <w:jc w:val="both"/>
        <w:rPr>
          <w:rFonts w:ascii="Times New Roman" w:eastAsia="Times New Roman" w:hAnsi="Times New Roman" w:cs="Times New Roman"/>
          <w:color w:val="000000"/>
          <w:sz w:val="24"/>
          <w:szCs w:val="24"/>
          <w:lang w:val="id-ID"/>
        </w:rPr>
      </w:pPr>
      <w:r w:rsidRPr="00C443A9">
        <w:rPr>
          <w:rFonts w:ascii="Times New Roman" w:hAnsi="Times New Roman" w:cs="Times New Roman"/>
          <w:noProof/>
        </w:rPr>
        <w:lastRenderedPageBreak/>
        <w:drawing>
          <wp:anchor distT="0" distB="0" distL="114300" distR="114300" simplePos="0" relativeHeight="251662336" behindDoc="1" locked="0" layoutInCell="1" allowOverlap="1" wp14:anchorId="3843E791" wp14:editId="201778B3">
            <wp:simplePos x="0" y="0"/>
            <wp:positionH relativeFrom="column">
              <wp:posOffset>3117245</wp:posOffset>
            </wp:positionH>
            <wp:positionV relativeFrom="paragraph">
              <wp:posOffset>7959</wp:posOffset>
            </wp:positionV>
            <wp:extent cx="2169160" cy="3657600"/>
            <wp:effectExtent l="0" t="0" r="2540" b="0"/>
            <wp:wrapNone/>
            <wp:docPr id="155202630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9160" cy="365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43A9">
        <w:rPr>
          <w:rFonts w:ascii="Times New Roman" w:hAnsi="Times New Roman" w:cs="Times New Roman"/>
          <w:noProof/>
        </w:rPr>
        <w:drawing>
          <wp:anchor distT="0" distB="0" distL="114300" distR="114300" simplePos="0" relativeHeight="251661312" behindDoc="1" locked="0" layoutInCell="1" allowOverlap="1" wp14:anchorId="3F7E2865" wp14:editId="65E07B76">
            <wp:simplePos x="0" y="0"/>
            <wp:positionH relativeFrom="column">
              <wp:posOffset>714375</wp:posOffset>
            </wp:positionH>
            <wp:positionV relativeFrom="paragraph">
              <wp:posOffset>0</wp:posOffset>
            </wp:positionV>
            <wp:extent cx="2158365" cy="3826510"/>
            <wp:effectExtent l="0" t="0" r="0" b="2540"/>
            <wp:wrapTopAndBottom/>
            <wp:docPr id="10856577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8365" cy="3826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50F0">
        <w:rPr>
          <w:rFonts w:ascii="Times New Roman" w:hAnsi="Times New Roman" w:cs="Times New Roman"/>
          <w:noProof/>
          <w:lang w:val="id-ID"/>
        </w:rPr>
        <w:t xml:space="preserve"> </w:t>
      </w:r>
    </w:p>
    <w:p w14:paraId="6E8BFB5A" w14:textId="77777777" w:rsidR="00644562" w:rsidRDefault="00644562" w:rsidP="00F70720">
      <w:pPr>
        <w:spacing w:after="0" w:line="360" w:lineRule="auto"/>
        <w:jc w:val="both"/>
        <w:rPr>
          <w:rFonts w:ascii="Times New Roman" w:eastAsia="Times New Roman" w:hAnsi="Times New Roman" w:cs="Times New Roman"/>
          <w:sz w:val="24"/>
          <w:szCs w:val="24"/>
          <w:lang w:val="id-ID"/>
        </w:rPr>
      </w:pPr>
      <w:r w:rsidRPr="000050F0">
        <w:rPr>
          <w:rFonts w:ascii="Times New Roman" w:eastAsia="Times New Roman" w:hAnsi="Times New Roman" w:cs="Times New Roman"/>
          <w:sz w:val="24"/>
          <w:szCs w:val="24"/>
          <w:lang w:val="id-ID"/>
        </w:rPr>
        <w:t>Gambar ini merupakan salah satu dokumentasi inovasi pembelajaran yang dilakukan supaya anak-anak di TPA Al Ishlah tidak merasa bosan. Anak-anak menunjukkan perubahan signifikan dalam sikap sosial dan religius mereka. Mereka lebih peduli terhadap teman-teman mereka dan mulai menunjukkan sikap berbagi yang lebih baik. Perilaku mereka di sekolah dan di rumah menunjukkan kedewasaan dan tanggung jawab yang lebih besar. Ada penurunan yang signifikan dalam konflik antar anak, dan semakin banyak yang berpartisipasi dalam kegiatan sosial yang bermanfaat bagi masyarakat.</w:t>
      </w:r>
    </w:p>
    <w:p w14:paraId="7FA9BBE7" w14:textId="77777777" w:rsidR="00644562" w:rsidRPr="00C618F4" w:rsidRDefault="00644562" w:rsidP="00F70720">
      <w:pPr>
        <w:pBdr>
          <w:top w:val="nil"/>
          <w:left w:val="nil"/>
          <w:bottom w:val="nil"/>
          <w:right w:val="nil"/>
          <w:between w:val="nil"/>
        </w:pBdr>
        <w:spacing w:after="0" w:line="360" w:lineRule="auto"/>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sz w:val="24"/>
          <w:szCs w:val="24"/>
          <w:lang w:val="id-ID"/>
        </w:rPr>
        <w:tab/>
      </w:r>
      <w:r w:rsidRPr="00C618F4">
        <w:rPr>
          <w:rFonts w:ascii="Times New Roman" w:eastAsia="Times New Roman" w:hAnsi="Times New Roman" w:cs="Times New Roman"/>
          <w:bCs/>
          <w:color w:val="000000"/>
          <w:sz w:val="24"/>
          <w:szCs w:val="24"/>
          <w:lang w:val="id-ID"/>
        </w:rPr>
        <w:t>Pelaksanaan program pengabdian masyarakat ini mendapat dukungan penuh dari masyarakat Dusun Kemirikebo. Tingginya partisipasi masyarakat dapat dilihat dalam berbagai aspek kegiatan, mulai dari peran aktif orang tua dalam mendampingi anak-anak, keterlibatan tokoh agama dalam memberikan motivasi, hingga partisipasi warga dalam kegiatan sosial keagamaan.</w:t>
      </w:r>
    </w:p>
    <w:p w14:paraId="2D9A93DE" w14:textId="77777777" w:rsidR="00644562" w:rsidRPr="00C618F4" w:rsidRDefault="00644562" w:rsidP="00F70720">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bCs/>
          <w:color w:val="000000"/>
          <w:sz w:val="24"/>
          <w:szCs w:val="24"/>
          <w:lang w:val="id-ID"/>
        </w:rPr>
      </w:pPr>
      <w:r w:rsidRPr="00C618F4">
        <w:rPr>
          <w:rFonts w:ascii="Times New Roman" w:eastAsia="Times New Roman" w:hAnsi="Times New Roman" w:cs="Times New Roman"/>
          <w:bCs/>
          <w:color w:val="000000"/>
          <w:sz w:val="24"/>
          <w:szCs w:val="24"/>
          <w:lang w:val="id-ID"/>
        </w:rPr>
        <w:t xml:space="preserve">Keterlibatan </w:t>
      </w:r>
      <w:r w:rsidRPr="00C443A9">
        <w:rPr>
          <w:rFonts w:ascii="Times New Roman" w:eastAsia="Times New Roman" w:hAnsi="Times New Roman" w:cs="Times New Roman"/>
          <w:bCs/>
          <w:color w:val="000000"/>
          <w:sz w:val="24"/>
          <w:szCs w:val="24"/>
          <w:lang w:val="id-ID"/>
        </w:rPr>
        <w:t>o</w:t>
      </w:r>
      <w:r w:rsidRPr="00C618F4">
        <w:rPr>
          <w:rFonts w:ascii="Times New Roman" w:eastAsia="Times New Roman" w:hAnsi="Times New Roman" w:cs="Times New Roman"/>
          <w:bCs/>
          <w:color w:val="000000"/>
          <w:sz w:val="24"/>
          <w:szCs w:val="24"/>
          <w:lang w:val="id-ID"/>
        </w:rPr>
        <w:t xml:space="preserve">rang </w:t>
      </w:r>
      <w:r w:rsidRPr="00C443A9">
        <w:rPr>
          <w:rFonts w:ascii="Times New Roman" w:eastAsia="Times New Roman" w:hAnsi="Times New Roman" w:cs="Times New Roman"/>
          <w:bCs/>
          <w:color w:val="000000"/>
          <w:sz w:val="24"/>
          <w:szCs w:val="24"/>
          <w:lang w:val="id-ID"/>
        </w:rPr>
        <w:t>t</w:t>
      </w:r>
      <w:r w:rsidRPr="00C618F4">
        <w:rPr>
          <w:rFonts w:ascii="Times New Roman" w:eastAsia="Times New Roman" w:hAnsi="Times New Roman" w:cs="Times New Roman"/>
          <w:bCs/>
          <w:color w:val="000000"/>
          <w:sz w:val="24"/>
          <w:szCs w:val="24"/>
          <w:lang w:val="id-ID"/>
        </w:rPr>
        <w:t xml:space="preserve">ua dan </w:t>
      </w:r>
      <w:r w:rsidRPr="00C443A9">
        <w:rPr>
          <w:rFonts w:ascii="Times New Roman" w:eastAsia="Times New Roman" w:hAnsi="Times New Roman" w:cs="Times New Roman"/>
          <w:bCs/>
          <w:color w:val="000000"/>
          <w:sz w:val="24"/>
          <w:szCs w:val="24"/>
          <w:lang w:val="id-ID"/>
        </w:rPr>
        <w:t>t</w:t>
      </w:r>
      <w:r w:rsidRPr="00C618F4">
        <w:rPr>
          <w:rFonts w:ascii="Times New Roman" w:eastAsia="Times New Roman" w:hAnsi="Times New Roman" w:cs="Times New Roman"/>
          <w:bCs/>
          <w:color w:val="000000"/>
          <w:sz w:val="24"/>
          <w:szCs w:val="24"/>
          <w:lang w:val="id-ID"/>
        </w:rPr>
        <w:t xml:space="preserve">okoh </w:t>
      </w:r>
      <w:r w:rsidRPr="00C443A9">
        <w:rPr>
          <w:rFonts w:ascii="Times New Roman" w:eastAsia="Times New Roman" w:hAnsi="Times New Roman" w:cs="Times New Roman"/>
          <w:bCs/>
          <w:color w:val="000000"/>
          <w:sz w:val="24"/>
          <w:szCs w:val="24"/>
          <w:lang w:val="id-ID"/>
        </w:rPr>
        <w:t>m</w:t>
      </w:r>
      <w:r w:rsidRPr="00C618F4">
        <w:rPr>
          <w:rFonts w:ascii="Times New Roman" w:eastAsia="Times New Roman" w:hAnsi="Times New Roman" w:cs="Times New Roman"/>
          <w:bCs/>
          <w:color w:val="000000"/>
          <w:sz w:val="24"/>
          <w:szCs w:val="24"/>
          <w:lang w:val="id-ID"/>
        </w:rPr>
        <w:t>asyarakat</w:t>
      </w:r>
      <w:r w:rsidRPr="00C443A9">
        <w:rPr>
          <w:rFonts w:ascii="Times New Roman" w:eastAsia="Times New Roman" w:hAnsi="Times New Roman" w:cs="Times New Roman"/>
          <w:bCs/>
          <w:color w:val="000000"/>
          <w:sz w:val="24"/>
          <w:szCs w:val="24"/>
          <w:lang w:val="id-ID"/>
        </w:rPr>
        <w:t>. o</w:t>
      </w:r>
      <w:r w:rsidRPr="00C618F4">
        <w:rPr>
          <w:rFonts w:ascii="Times New Roman" w:eastAsia="Times New Roman" w:hAnsi="Times New Roman" w:cs="Times New Roman"/>
          <w:bCs/>
          <w:color w:val="000000"/>
          <w:sz w:val="24"/>
          <w:szCs w:val="24"/>
          <w:lang w:val="id-ID"/>
        </w:rPr>
        <w:t>rang tua kini mengantarkan anak-anak mereka ke TPA dan aktif dalam mendampingi proses pembelajaran agama. Tokoh agama dan masyarakat setempat juga turut memberi motivasi dan dukungan untuk meningkatkan semangat belajar agama anak-anak. Pengajian keluarga dan kegiatan keagamaan lainnya juga mendapatkan dukungan besar dari masyarakat, yang semakin sadar akan pentingnya pendidikan agama bagi anak-anak.</w:t>
      </w:r>
    </w:p>
    <w:p w14:paraId="2BF6B77A" w14:textId="0B87B78C" w:rsidR="00644562" w:rsidRPr="00F70720" w:rsidRDefault="00644562" w:rsidP="00F70720">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lang w:val="id-ID"/>
        </w:rPr>
      </w:pPr>
      <w:r w:rsidRPr="00C618F4">
        <w:rPr>
          <w:rFonts w:ascii="Times New Roman" w:eastAsia="Times New Roman" w:hAnsi="Times New Roman" w:cs="Times New Roman"/>
          <w:bCs/>
          <w:color w:val="000000"/>
          <w:sz w:val="24"/>
          <w:szCs w:val="24"/>
          <w:lang w:val="id-ID"/>
        </w:rPr>
        <w:lastRenderedPageBreak/>
        <w:t xml:space="preserve">Partisipasi dalam </w:t>
      </w:r>
      <w:r w:rsidRPr="00C443A9">
        <w:rPr>
          <w:rFonts w:ascii="Times New Roman" w:eastAsia="Times New Roman" w:hAnsi="Times New Roman" w:cs="Times New Roman"/>
          <w:bCs/>
          <w:color w:val="000000"/>
          <w:sz w:val="24"/>
          <w:szCs w:val="24"/>
          <w:lang w:val="id-ID"/>
        </w:rPr>
        <w:t>k</w:t>
      </w:r>
      <w:r w:rsidRPr="00C618F4">
        <w:rPr>
          <w:rFonts w:ascii="Times New Roman" w:eastAsia="Times New Roman" w:hAnsi="Times New Roman" w:cs="Times New Roman"/>
          <w:bCs/>
          <w:color w:val="000000"/>
          <w:sz w:val="24"/>
          <w:szCs w:val="24"/>
          <w:lang w:val="id-ID"/>
        </w:rPr>
        <w:t xml:space="preserve">egiatan </w:t>
      </w:r>
      <w:r w:rsidRPr="00C443A9">
        <w:rPr>
          <w:rFonts w:ascii="Times New Roman" w:eastAsia="Times New Roman" w:hAnsi="Times New Roman" w:cs="Times New Roman"/>
          <w:bCs/>
          <w:color w:val="000000"/>
          <w:sz w:val="24"/>
          <w:szCs w:val="24"/>
          <w:lang w:val="id-ID"/>
        </w:rPr>
        <w:t>s</w:t>
      </w:r>
      <w:r w:rsidRPr="00C618F4">
        <w:rPr>
          <w:rFonts w:ascii="Times New Roman" w:eastAsia="Times New Roman" w:hAnsi="Times New Roman" w:cs="Times New Roman"/>
          <w:bCs/>
          <w:color w:val="000000"/>
          <w:sz w:val="24"/>
          <w:szCs w:val="24"/>
          <w:lang w:val="id-ID"/>
        </w:rPr>
        <w:t xml:space="preserve">osial </w:t>
      </w:r>
      <w:r w:rsidRPr="00C443A9">
        <w:rPr>
          <w:rFonts w:ascii="Times New Roman" w:eastAsia="Times New Roman" w:hAnsi="Times New Roman" w:cs="Times New Roman"/>
          <w:bCs/>
          <w:color w:val="000000"/>
          <w:sz w:val="24"/>
          <w:szCs w:val="24"/>
          <w:lang w:val="id-ID"/>
        </w:rPr>
        <w:t>k</w:t>
      </w:r>
      <w:r w:rsidRPr="00C618F4">
        <w:rPr>
          <w:rFonts w:ascii="Times New Roman" w:eastAsia="Times New Roman" w:hAnsi="Times New Roman" w:cs="Times New Roman"/>
          <w:bCs/>
          <w:color w:val="000000"/>
          <w:sz w:val="24"/>
          <w:szCs w:val="24"/>
          <w:lang w:val="id-ID"/>
        </w:rPr>
        <w:t>eagamaa</w:t>
      </w:r>
      <w:r w:rsidRPr="00C443A9">
        <w:rPr>
          <w:rFonts w:ascii="Times New Roman" w:eastAsia="Times New Roman" w:hAnsi="Times New Roman" w:cs="Times New Roman"/>
          <w:bCs/>
          <w:color w:val="000000"/>
          <w:sz w:val="24"/>
          <w:szCs w:val="24"/>
          <w:lang w:val="id-ID"/>
        </w:rPr>
        <w:t>n m</w:t>
      </w:r>
      <w:r w:rsidRPr="00C618F4">
        <w:rPr>
          <w:rFonts w:ascii="Times New Roman" w:eastAsia="Times New Roman" w:hAnsi="Times New Roman" w:cs="Times New Roman"/>
          <w:bCs/>
          <w:color w:val="000000"/>
          <w:sz w:val="24"/>
          <w:szCs w:val="24"/>
          <w:lang w:val="id-ID"/>
        </w:rPr>
        <w:t>asyarakat Dusun Kemirikebo semakin aktif dalam kegiatan sosial keagamaan seperti salat berjamaah, gotong royong di masjid, dan kegiatan pengajian bersama. Hal ini menunjukkan adanya perubahan yang positif dalam pola kebersamaan dan solidaritas antar warga, yang semuanya bertujuan untuk memperkuat nilai-nilai agama dalam kehidupan sehari-hari</w:t>
      </w:r>
      <w:r w:rsidRPr="00C618F4">
        <w:rPr>
          <w:rFonts w:ascii="Times New Roman" w:eastAsia="Times New Roman" w:hAnsi="Times New Roman" w:cs="Times New Roman"/>
          <w:b/>
          <w:color w:val="000000"/>
          <w:sz w:val="24"/>
          <w:szCs w:val="24"/>
          <w:lang w:val="id-ID"/>
        </w:rPr>
        <w:t>.</w:t>
      </w:r>
    </w:p>
    <w:p w14:paraId="4284EB88" w14:textId="2CF6C92C" w:rsidR="008321D3" w:rsidRPr="00644562" w:rsidRDefault="00644562" w:rsidP="00F70720">
      <w:pPr>
        <w:spacing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KESIMPULAN</w:t>
      </w:r>
    </w:p>
    <w:p w14:paraId="64814509" w14:textId="77777777" w:rsidR="00644562" w:rsidRPr="00644562" w:rsidRDefault="00644562" w:rsidP="00F70720">
      <w:pPr>
        <w:spacing w:after="0" w:line="360" w:lineRule="auto"/>
        <w:ind w:firstLine="720"/>
        <w:jc w:val="both"/>
        <w:rPr>
          <w:rFonts w:ascii="Times New Roman" w:eastAsia="Times New Roman" w:hAnsi="Times New Roman" w:cs="Times New Roman"/>
          <w:sz w:val="24"/>
          <w:szCs w:val="24"/>
          <w:lang w:val="id-ID"/>
        </w:rPr>
      </w:pPr>
      <w:r w:rsidRPr="00644562">
        <w:rPr>
          <w:rFonts w:ascii="Times New Roman" w:eastAsia="Times New Roman" w:hAnsi="Times New Roman" w:cs="Times New Roman"/>
          <w:sz w:val="24"/>
          <w:szCs w:val="24"/>
          <w:lang w:val="id-ID"/>
        </w:rPr>
        <w:t>Program ini juga berdampak positif tidak hanya bagi anak-anak, tetapi juga bagi keluarga dan komunitas. Keharmonisan dalam keluarga meningkat melalui kegiatan pengajian keluarga yang melibatkan orang tua dan anak-anak. Solidaritas antarwarga juga semakin kuat, terutama melalui kegiatan sosial berbasis agama yang mempererat hubungan antarwarga. Selain itu, adopsi teknologi dalam pembelajaran agama, seperti penggunaan aplikasi belajar mengaji, mempermudah anak-anak dalam memahami ajaran agama secara interaktif dan menyenangkan.</w:t>
      </w:r>
    </w:p>
    <w:p w14:paraId="41242D1A" w14:textId="7EC1B14E" w:rsidR="004E56FE" w:rsidRDefault="00644562" w:rsidP="00F70720">
      <w:pPr>
        <w:spacing w:after="0" w:line="360" w:lineRule="auto"/>
        <w:ind w:firstLine="720"/>
        <w:jc w:val="both"/>
        <w:rPr>
          <w:rFonts w:ascii="Times New Roman" w:eastAsia="Times New Roman" w:hAnsi="Times New Roman" w:cs="Times New Roman"/>
          <w:sz w:val="24"/>
          <w:szCs w:val="24"/>
          <w:lang w:val="id-ID"/>
        </w:rPr>
      </w:pPr>
      <w:r w:rsidRPr="00644562">
        <w:rPr>
          <w:rFonts w:ascii="Times New Roman" w:eastAsia="Times New Roman" w:hAnsi="Times New Roman" w:cs="Times New Roman"/>
          <w:sz w:val="24"/>
          <w:szCs w:val="24"/>
          <w:lang w:val="id-ID"/>
        </w:rPr>
        <w:t>Secara keseluruhan, hasil pelaksanaan program ini menunjukkan bahwa penguatan peran TPA dan partisipasi masyarakat dapat memberikan dampak yang signifikan dalam meningkatkan keshalihan anak-anak, memperkuat kehidupan beragama di keluarga, dan mempererat solidaritas dalam komunitas. Keberhasilan ini menunjukkan bahwa kolaborasi antara lembaga pendidikan, keluarga, dan masyarakat dapat menciptakan perubahan positif yang berkelanjutan dalam pembentukan karakter dan kehidupan sosial yang lebih baik</w:t>
      </w:r>
      <w:r w:rsidR="00841C4B">
        <w:rPr>
          <w:rFonts w:ascii="Times New Roman" w:eastAsia="Times New Roman" w:hAnsi="Times New Roman" w:cs="Times New Roman"/>
          <w:sz w:val="24"/>
          <w:szCs w:val="24"/>
          <w:lang w:val="id-ID"/>
        </w:rPr>
        <w:t>.</w:t>
      </w:r>
    </w:p>
    <w:p w14:paraId="3222A712" w14:textId="77777777" w:rsidR="00841C4B" w:rsidRPr="00644562" w:rsidRDefault="00841C4B" w:rsidP="00644562">
      <w:pPr>
        <w:spacing w:after="0" w:line="480" w:lineRule="auto"/>
        <w:ind w:firstLine="720"/>
        <w:jc w:val="both"/>
        <w:rPr>
          <w:rFonts w:ascii="Times New Roman" w:eastAsia="Times New Roman" w:hAnsi="Times New Roman" w:cs="Times New Roman"/>
          <w:sz w:val="24"/>
          <w:szCs w:val="24"/>
          <w:lang w:val="id-ID"/>
        </w:rPr>
      </w:pPr>
    </w:p>
    <w:p w14:paraId="39396AE6" w14:textId="37B390AB" w:rsidR="00841C4B" w:rsidRPr="00841C4B" w:rsidRDefault="00841C4B" w:rsidP="00145E45">
      <w:pPr>
        <w:spacing w:line="360" w:lineRule="auto"/>
        <w:ind w:left="567" w:hanging="567"/>
        <w:jc w:val="both"/>
        <w:rPr>
          <w:rFonts w:asciiTheme="majorBidi" w:hAnsiTheme="majorBidi" w:cstheme="majorBidi"/>
          <w:b/>
          <w:bCs/>
          <w:sz w:val="24"/>
          <w:szCs w:val="24"/>
          <w:lang w:val="de-DE"/>
        </w:rPr>
      </w:pPr>
      <w:r w:rsidRPr="00841C4B">
        <w:rPr>
          <w:rFonts w:asciiTheme="majorBidi" w:hAnsiTheme="majorBidi" w:cstheme="majorBidi"/>
          <w:b/>
          <w:bCs/>
          <w:sz w:val="24"/>
          <w:szCs w:val="24"/>
          <w:lang w:val="de-DE"/>
        </w:rPr>
        <w:t>Re</w:t>
      </w:r>
      <w:r>
        <w:rPr>
          <w:rFonts w:asciiTheme="majorBidi" w:hAnsiTheme="majorBidi" w:cstheme="majorBidi"/>
          <w:b/>
          <w:bCs/>
          <w:sz w:val="24"/>
          <w:szCs w:val="24"/>
          <w:lang w:val="de-DE"/>
        </w:rPr>
        <w:t>ferensi</w:t>
      </w:r>
    </w:p>
    <w:p w14:paraId="42B2C7BB" w14:textId="1A4DE43B" w:rsidR="00B717DD" w:rsidRDefault="008321D3" w:rsidP="00145E45">
      <w:pPr>
        <w:spacing w:line="360" w:lineRule="auto"/>
        <w:ind w:left="567" w:hanging="567"/>
        <w:jc w:val="both"/>
        <w:rPr>
          <w:rFonts w:asciiTheme="majorBidi" w:hAnsiTheme="majorBidi" w:cstheme="majorBidi"/>
          <w:sz w:val="24"/>
          <w:szCs w:val="24"/>
        </w:rPr>
      </w:pPr>
      <w:r w:rsidRPr="00841C4B">
        <w:rPr>
          <w:rFonts w:asciiTheme="majorBidi" w:hAnsiTheme="majorBidi" w:cstheme="majorBidi"/>
          <w:sz w:val="24"/>
          <w:szCs w:val="24"/>
          <w:lang w:val="de-DE"/>
        </w:rPr>
        <w:t xml:space="preserve">Abdul-Rahman, M. S. (2018). </w:t>
      </w:r>
      <w:r w:rsidRPr="008321D3">
        <w:rPr>
          <w:rFonts w:asciiTheme="majorBidi" w:hAnsiTheme="majorBidi" w:cstheme="majorBidi"/>
          <w:sz w:val="24"/>
          <w:szCs w:val="24"/>
        </w:rPr>
        <w:t>Islamic Education: A Conceptual Framework. Journal of Islamic Education, 1(1), 1-12.</w:t>
      </w:r>
    </w:p>
    <w:p w14:paraId="38AA038D" w14:textId="77777777" w:rsidR="00B717DD" w:rsidRDefault="008321D3" w:rsidP="00145E45">
      <w:pPr>
        <w:spacing w:line="360" w:lineRule="auto"/>
        <w:ind w:left="567" w:hanging="567"/>
        <w:jc w:val="both"/>
        <w:rPr>
          <w:rFonts w:asciiTheme="majorBidi" w:hAnsiTheme="majorBidi" w:cstheme="majorBidi"/>
          <w:sz w:val="24"/>
          <w:szCs w:val="24"/>
        </w:rPr>
      </w:pPr>
      <w:r w:rsidRPr="008321D3">
        <w:rPr>
          <w:rFonts w:asciiTheme="majorBidi" w:hAnsiTheme="majorBidi" w:cstheme="majorBidi"/>
          <w:sz w:val="24"/>
          <w:szCs w:val="24"/>
        </w:rPr>
        <w:t>Al-</w:t>
      </w:r>
      <w:proofErr w:type="spellStart"/>
      <w:r w:rsidRPr="008321D3">
        <w:rPr>
          <w:rFonts w:asciiTheme="majorBidi" w:hAnsiTheme="majorBidi" w:cstheme="majorBidi"/>
          <w:sz w:val="24"/>
          <w:szCs w:val="24"/>
        </w:rPr>
        <w:t>Akiti</w:t>
      </w:r>
      <w:proofErr w:type="spellEnd"/>
      <w:r w:rsidRPr="008321D3">
        <w:rPr>
          <w:rFonts w:asciiTheme="majorBidi" w:hAnsiTheme="majorBidi" w:cstheme="majorBidi"/>
          <w:sz w:val="24"/>
          <w:szCs w:val="24"/>
        </w:rPr>
        <w:t>, M. A. (2016). The Revitalization of Islamic Education. Journal of Muslim Education, 41(1), 5-18.</w:t>
      </w:r>
    </w:p>
    <w:p w14:paraId="62E4B68F" w14:textId="77777777" w:rsidR="00B717DD" w:rsidRDefault="008321D3" w:rsidP="00145E45">
      <w:pPr>
        <w:spacing w:line="360" w:lineRule="auto"/>
        <w:ind w:left="567" w:hanging="567"/>
        <w:jc w:val="both"/>
        <w:rPr>
          <w:rFonts w:asciiTheme="majorBidi" w:hAnsiTheme="majorBidi" w:cstheme="majorBidi"/>
          <w:sz w:val="24"/>
          <w:szCs w:val="24"/>
        </w:rPr>
      </w:pPr>
      <w:r w:rsidRPr="008321D3">
        <w:rPr>
          <w:rFonts w:asciiTheme="majorBidi" w:hAnsiTheme="majorBidi" w:cstheme="majorBidi"/>
          <w:sz w:val="24"/>
          <w:szCs w:val="24"/>
        </w:rPr>
        <w:t>Babatunde, S. B. A. (2020). AIH International Academy: A Model for Islamic Education. Journal of Islamic Education in Africa, 3(1), 20-35.</w:t>
      </w:r>
    </w:p>
    <w:p w14:paraId="0530CC93" w14:textId="77777777" w:rsidR="00B717DD" w:rsidRDefault="008321D3" w:rsidP="00145E45">
      <w:pPr>
        <w:spacing w:line="360" w:lineRule="auto"/>
        <w:ind w:left="567" w:hanging="567"/>
        <w:jc w:val="both"/>
        <w:rPr>
          <w:rFonts w:asciiTheme="majorBidi" w:hAnsiTheme="majorBidi" w:cstheme="majorBidi"/>
          <w:sz w:val="24"/>
          <w:szCs w:val="24"/>
        </w:rPr>
      </w:pPr>
      <w:r w:rsidRPr="008321D3">
        <w:rPr>
          <w:rFonts w:asciiTheme="majorBidi" w:hAnsiTheme="majorBidi" w:cstheme="majorBidi"/>
          <w:sz w:val="24"/>
          <w:szCs w:val="24"/>
        </w:rPr>
        <w:t>Hassan, M. H. (2019). Integrating Technology in Islamic Education. Journal of Technology and Islamic Education, 2(1), 15-28.</w:t>
      </w:r>
    </w:p>
    <w:p w14:paraId="70C7ED62" w14:textId="77777777" w:rsidR="00B717DD" w:rsidRDefault="008321D3" w:rsidP="00145E45">
      <w:pPr>
        <w:spacing w:line="360" w:lineRule="auto"/>
        <w:ind w:left="567" w:hanging="567"/>
        <w:jc w:val="both"/>
        <w:rPr>
          <w:rFonts w:asciiTheme="majorBidi" w:hAnsiTheme="majorBidi" w:cstheme="majorBidi"/>
          <w:sz w:val="24"/>
          <w:szCs w:val="24"/>
        </w:rPr>
      </w:pPr>
      <w:r w:rsidRPr="008321D3">
        <w:rPr>
          <w:rFonts w:asciiTheme="majorBidi" w:hAnsiTheme="majorBidi" w:cstheme="majorBidi"/>
          <w:sz w:val="24"/>
          <w:szCs w:val="24"/>
        </w:rPr>
        <w:t>Khalil, M. H. (2017). Student-</w:t>
      </w:r>
      <w:proofErr w:type="spellStart"/>
      <w:r w:rsidRPr="008321D3">
        <w:rPr>
          <w:rFonts w:asciiTheme="majorBidi" w:hAnsiTheme="majorBidi" w:cstheme="majorBidi"/>
          <w:sz w:val="24"/>
          <w:szCs w:val="24"/>
        </w:rPr>
        <w:t>Centered</w:t>
      </w:r>
      <w:proofErr w:type="spellEnd"/>
      <w:r w:rsidRPr="008321D3">
        <w:rPr>
          <w:rFonts w:asciiTheme="majorBidi" w:hAnsiTheme="majorBidi" w:cstheme="majorBidi"/>
          <w:sz w:val="24"/>
          <w:szCs w:val="24"/>
        </w:rPr>
        <w:t xml:space="preserve"> Learning in Islamic Education. Journal of Islamic Education, 3(2), 10-24.</w:t>
      </w:r>
    </w:p>
    <w:p w14:paraId="2BB85FBB" w14:textId="77777777" w:rsidR="00B717DD" w:rsidRDefault="008321D3" w:rsidP="00145E45">
      <w:pPr>
        <w:spacing w:line="360" w:lineRule="auto"/>
        <w:ind w:left="567" w:hanging="567"/>
        <w:jc w:val="both"/>
        <w:rPr>
          <w:rFonts w:asciiTheme="majorBidi" w:hAnsiTheme="majorBidi" w:cstheme="majorBidi"/>
          <w:sz w:val="24"/>
          <w:szCs w:val="24"/>
        </w:rPr>
      </w:pPr>
      <w:proofErr w:type="spellStart"/>
      <w:r w:rsidRPr="008321D3">
        <w:rPr>
          <w:rFonts w:asciiTheme="majorBidi" w:hAnsiTheme="majorBidi" w:cstheme="majorBidi"/>
          <w:sz w:val="24"/>
          <w:szCs w:val="24"/>
        </w:rPr>
        <w:lastRenderedPageBreak/>
        <w:t>Mualimin</w:t>
      </w:r>
      <w:proofErr w:type="spellEnd"/>
      <w:r w:rsidRPr="008321D3">
        <w:rPr>
          <w:rFonts w:asciiTheme="majorBidi" w:hAnsiTheme="majorBidi" w:cstheme="majorBidi"/>
          <w:sz w:val="24"/>
          <w:szCs w:val="24"/>
        </w:rPr>
        <w:t>, A. (2020). Character Development in Islamic Education. Journal of Moral Education, 49(2), 155-170.</w:t>
      </w:r>
    </w:p>
    <w:p w14:paraId="6C85FB8C" w14:textId="77777777" w:rsidR="00B717DD" w:rsidRDefault="008321D3" w:rsidP="00145E45">
      <w:pPr>
        <w:spacing w:line="360" w:lineRule="auto"/>
        <w:ind w:left="567" w:hanging="567"/>
        <w:jc w:val="both"/>
        <w:rPr>
          <w:rFonts w:asciiTheme="majorBidi" w:hAnsiTheme="majorBidi" w:cstheme="majorBidi"/>
          <w:sz w:val="24"/>
          <w:szCs w:val="24"/>
        </w:rPr>
      </w:pPr>
      <w:r w:rsidRPr="008321D3">
        <w:rPr>
          <w:rFonts w:asciiTheme="majorBidi" w:hAnsiTheme="majorBidi" w:cstheme="majorBidi"/>
          <w:sz w:val="24"/>
          <w:szCs w:val="24"/>
        </w:rPr>
        <w:t xml:space="preserve">Nasr, S. H. (2015). The Study Quran. </w:t>
      </w:r>
      <w:proofErr w:type="spellStart"/>
      <w:r w:rsidRPr="008321D3">
        <w:rPr>
          <w:rFonts w:asciiTheme="majorBidi" w:hAnsiTheme="majorBidi" w:cstheme="majorBidi"/>
          <w:sz w:val="24"/>
          <w:szCs w:val="24"/>
        </w:rPr>
        <w:t>HarperOne</w:t>
      </w:r>
      <w:proofErr w:type="spellEnd"/>
      <w:r w:rsidRPr="008321D3">
        <w:rPr>
          <w:rFonts w:asciiTheme="majorBidi" w:hAnsiTheme="majorBidi" w:cstheme="majorBidi"/>
          <w:sz w:val="24"/>
          <w:szCs w:val="24"/>
        </w:rPr>
        <w:t>.</w:t>
      </w:r>
    </w:p>
    <w:p w14:paraId="27F64E4D" w14:textId="77777777" w:rsidR="00B717DD" w:rsidRDefault="008321D3" w:rsidP="00145E45">
      <w:pPr>
        <w:spacing w:line="360" w:lineRule="auto"/>
        <w:ind w:left="567" w:hanging="567"/>
        <w:jc w:val="both"/>
        <w:rPr>
          <w:rFonts w:asciiTheme="majorBidi" w:hAnsiTheme="majorBidi" w:cstheme="majorBidi"/>
          <w:sz w:val="24"/>
          <w:szCs w:val="24"/>
        </w:rPr>
      </w:pPr>
      <w:proofErr w:type="spellStart"/>
      <w:r w:rsidRPr="008321D3">
        <w:rPr>
          <w:rFonts w:asciiTheme="majorBidi" w:hAnsiTheme="majorBidi" w:cstheme="majorBidi"/>
          <w:sz w:val="24"/>
          <w:szCs w:val="24"/>
        </w:rPr>
        <w:t>Ozsoy</w:t>
      </w:r>
      <w:proofErr w:type="spellEnd"/>
      <w:r w:rsidRPr="008321D3">
        <w:rPr>
          <w:rFonts w:asciiTheme="majorBidi" w:hAnsiTheme="majorBidi" w:cstheme="majorBidi"/>
          <w:sz w:val="24"/>
          <w:szCs w:val="24"/>
        </w:rPr>
        <w:t>, S. (2018). Community Engagement in Islamic Education. Journal of Community Engagement, 2(1), 30-45.</w:t>
      </w:r>
    </w:p>
    <w:p w14:paraId="0D5DE537" w14:textId="0D0BD5CF" w:rsidR="00F70720" w:rsidRDefault="008321D3" w:rsidP="00F70720">
      <w:pPr>
        <w:spacing w:line="360" w:lineRule="auto"/>
        <w:ind w:left="567" w:hanging="567"/>
        <w:jc w:val="both"/>
        <w:rPr>
          <w:rFonts w:asciiTheme="majorBidi" w:hAnsiTheme="majorBidi" w:cstheme="majorBidi"/>
          <w:sz w:val="24"/>
          <w:szCs w:val="24"/>
        </w:rPr>
      </w:pPr>
      <w:r w:rsidRPr="008321D3">
        <w:rPr>
          <w:rFonts w:asciiTheme="majorBidi" w:hAnsiTheme="majorBidi" w:cstheme="majorBidi"/>
          <w:sz w:val="24"/>
          <w:szCs w:val="24"/>
        </w:rPr>
        <w:t>Shah, I. A. (2019). Islamic Pedagogy: A Holistic Approach. Journal of Islamic Pedagogy, 1(1), 5-18.</w:t>
      </w:r>
    </w:p>
    <w:p w14:paraId="5B6DE40C" w14:textId="77777777" w:rsidR="00F70720" w:rsidRPr="000050F0" w:rsidRDefault="00F70720" w:rsidP="00F70720">
      <w:pPr>
        <w:widowControl w:val="0"/>
        <w:autoSpaceDE w:val="0"/>
        <w:autoSpaceDN w:val="0"/>
        <w:adjustRightInd w:val="0"/>
        <w:spacing w:after="0" w:line="480" w:lineRule="auto"/>
        <w:ind w:left="480" w:hanging="480"/>
        <w:jc w:val="both"/>
        <w:rPr>
          <w:rFonts w:ascii="Times New Roman" w:hAnsi="Times New Roman" w:cs="Times New Roman"/>
          <w:noProof/>
          <w:sz w:val="24"/>
          <w:szCs w:val="24"/>
          <w:lang w:val="id-ID"/>
        </w:rPr>
      </w:pPr>
      <w:r w:rsidRPr="00C443A9">
        <w:rPr>
          <w:rFonts w:ascii="Times New Roman" w:eastAsia="Times New Roman" w:hAnsi="Times New Roman" w:cs="Times New Roman"/>
          <w:b/>
          <w:sz w:val="24"/>
          <w:szCs w:val="24"/>
        </w:rPr>
        <w:fldChar w:fldCharType="begin" w:fldLock="1"/>
      </w:r>
      <w:r w:rsidRPr="000050F0">
        <w:rPr>
          <w:rFonts w:ascii="Times New Roman" w:eastAsia="Times New Roman" w:hAnsi="Times New Roman" w:cs="Times New Roman"/>
          <w:b/>
          <w:sz w:val="24"/>
          <w:szCs w:val="24"/>
          <w:lang w:val="id-ID"/>
        </w:rPr>
        <w:instrText xml:space="preserve">ADDIN Mendeley Bibliography CSL_BIBLIOGRAPHY </w:instrText>
      </w:r>
      <w:r w:rsidRPr="00C443A9">
        <w:rPr>
          <w:rFonts w:ascii="Times New Roman" w:eastAsia="Times New Roman" w:hAnsi="Times New Roman" w:cs="Times New Roman"/>
          <w:b/>
          <w:sz w:val="24"/>
          <w:szCs w:val="24"/>
        </w:rPr>
        <w:fldChar w:fldCharType="separate"/>
      </w:r>
      <w:r w:rsidRPr="000050F0">
        <w:rPr>
          <w:rFonts w:ascii="Times New Roman" w:hAnsi="Times New Roman" w:cs="Times New Roman"/>
          <w:noProof/>
          <w:sz w:val="24"/>
          <w:szCs w:val="24"/>
          <w:lang w:val="id-ID"/>
        </w:rPr>
        <w:t xml:space="preserve">Ajhuri, K. F., &amp; Saichu, M. (2018). Pemberdayaan Taman Pendidikan Al-Quran ( TPQ ) melalui Penguatan SDM di Masjid Nurul Fikri Watu Bonang, Badegan, Ponorogo. </w:t>
      </w:r>
      <w:r w:rsidRPr="000050F0">
        <w:rPr>
          <w:rFonts w:ascii="Times New Roman" w:hAnsi="Times New Roman" w:cs="Times New Roman"/>
          <w:i/>
          <w:iCs/>
          <w:noProof/>
          <w:sz w:val="24"/>
          <w:szCs w:val="24"/>
          <w:lang w:val="id-ID"/>
        </w:rPr>
        <w:t>QALAMUNA-Jurnal Pendidikan, Sosial, Dan Agama</w:t>
      </w:r>
      <w:r w:rsidRPr="000050F0">
        <w:rPr>
          <w:rFonts w:ascii="Times New Roman" w:hAnsi="Times New Roman" w:cs="Times New Roman"/>
          <w:noProof/>
          <w:sz w:val="24"/>
          <w:szCs w:val="24"/>
          <w:lang w:val="id-ID"/>
        </w:rPr>
        <w:t xml:space="preserve">, </w:t>
      </w:r>
      <w:r w:rsidRPr="000050F0">
        <w:rPr>
          <w:rFonts w:ascii="Times New Roman" w:hAnsi="Times New Roman" w:cs="Times New Roman"/>
          <w:i/>
          <w:iCs/>
          <w:noProof/>
          <w:sz w:val="24"/>
          <w:szCs w:val="24"/>
          <w:lang w:val="id-ID"/>
        </w:rPr>
        <w:t>10</w:t>
      </w:r>
      <w:r w:rsidRPr="000050F0">
        <w:rPr>
          <w:rFonts w:ascii="Times New Roman" w:hAnsi="Times New Roman" w:cs="Times New Roman"/>
          <w:noProof/>
          <w:sz w:val="24"/>
          <w:szCs w:val="24"/>
          <w:lang w:val="id-ID"/>
        </w:rPr>
        <w:t>(2), 178. https://ejournal.insuriponorogo.ac.id/index.php/qalamuna/article/view/150/142</w:t>
      </w:r>
    </w:p>
    <w:p w14:paraId="21D27807" w14:textId="77777777" w:rsidR="00F70720" w:rsidRPr="00F21DD7" w:rsidRDefault="00F70720" w:rsidP="00F7072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050F0">
        <w:rPr>
          <w:rFonts w:ascii="Times New Roman" w:hAnsi="Times New Roman" w:cs="Times New Roman"/>
          <w:noProof/>
          <w:sz w:val="24"/>
          <w:szCs w:val="24"/>
          <w:lang w:val="id-ID"/>
        </w:rPr>
        <w:t xml:space="preserve">Helmiyati. (2021). Artikel Kesolehan Individual dan Kesolehan Sosial. </w:t>
      </w:r>
      <w:r w:rsidRPr="00F21DD7">
        <w:rPr>
          <w:rFonts w:ascii="Times New Roman" w:hAnsi="Times New Roman" w:cs="Times New Roman"/>
          <w:i/>
          <w:iCs/>
          <w:noProof/>
          <w:sz w:val="24"/>
          <w:szCs w:val="24"/>
        </w:rPr>
        <w:t>UIN Suska Riau</w:t>
      </w:r>
      <w:r w:rsidRPr="00F21DD7">
        <w:rPr>
          <w:rFonts w:ascii="Times New Roman" w:hAnsi="Times New Roman" w:cs="Times New Roman"/>
          <w:noProof/>
          <w:sz w:val="24"/>
          <w:szCs w:val="24"/>
        </w:rPr>
        <w:t>. https://www.uin-suska.ac.id/blog/2015/08/19/meyakini-shalat-sebagai-obat-muhammad-syafei-hasan/</w:t>
      </w:r>
    </w:p>
    <w:p w14:paraId="22536BF4" w14:textId="77777777" w:rsidR="00F70720" w:rsidRPr="00F21DD7" w:rsidRDefault="00F70720" w:rsidP="00F70720">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F21DD7">
        <w:rPr>
          <w:rFonts w:ascii="Times New Roman" w:hAnsi="Times New Roman" w:cs="Times New Roman"/>
          <w:noProof/>
          <w:sz w:val="24"/>
          <w:szCs w:val="24"/>
        </w:rPr>
        <w:t xml:space="preserve">Munajid, Y. S. Al. (2024). </w:t>
      </w:r>
      <w:r w:rsidRPr="00F21DD7">
        <w:rPr>
          <w:rFonts w:ascii="Times New Roman" w:hAnsi="Times New Roman" w:cs="Times New Roman"/>
          <w:i/>
          <w:iCs/>
          <w:noProof/>
          <w:sz w:val="24"/>
          <w:szCs w:val="24"/>
        </w:rPr>
        <w:t>Peran TPA dalam Meningkatkan Pemahaman Kegamaan Anak di Dusun Kemirikebo, Girikerto, Turi, Sleman</w:t>
      </w:r>
      <w:r w:rsidRPr="00F21DD7">
        <w:rPr>
          <w:rFonts w:ascii="Times New Roman" w:hAnsi="Times New Roman" w:cs="Times New Roman"/>
          <w:noProof/>
          <w:sz w:val="24"/>
          <w:szCs w:val="24"/>
        </w:rPr>
        <w:t>. Universitas Alma Ata Yogyakarta.</w:t>
      </w:r>
    </w:p>
    <w:p w14:paraId="75612716" w14:textId="77777777" w:rsidR="00F70720" w:rsidRDefault="00F70720" w:rsidP="00F7072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21DD7">
        <w:rPr>
          <w:rFonts w:ascii="Times New Roman" w:hAnsi="Times New Roman" w:cs="Times New Roman"/>
          <w:noProof/>
          <w:sz w:val="24"/>
          <w:szCs w:val="24"/>
        </w:rPr>
        <w:t xml:space="preserve">Subur, S., &amp; Widayaiswara. (2015, July). KESOLEHAN SOSIAL BERGAMA. </w:t>
      </w:r>
      <w:r w:rsidRPr="00F21DD7">
        <w:rPr>
          <w:rFonts w:ascii="Times New Roman" w:hAnsi="Times New Roman" w:cs="Times New Roman"/>
          <w:i/>
          <w:iCs/>
          <w:noProof/>
          <w:sz w:val="24"/>
          <w:szCs w:val="24"/>
        </w:rPr>
        <w:t>Kementrian Agama BDK Banjarmasin</w:t>
      </w:r>
      <w:r w:rsidRPr="00F21DD7">
        <w:rPr>
          <w:rFonts w:ascii="Times New Roman" w:hAnsi="Times New Roman" w:cs="Times New Roman"/>
          <w:noProof/>
          <w:sz w:val="24"/>
          <w:szCs w:val="24"/>
        </w:rPr>
        <w:t>. https://bdkbanjarmasin.kemenag.go.id/artikel/kesolehan-sosial-bergama</w:t>
      </w:r>
    </w:p>
    <w:p w14:paraId="02044E07" w14:textId="77777777" w:rsidR="00F70720" w:rsidRPr="00F21DD7" w:rsidRDefault="00F70720" w:rsidP="00F70720">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2B2560B8" w14:textId="77777777" w:rsidR="00F70720" w:rsidRPr="00F21DD7" w:rsidRDefault="00F70720" w:rsidP="00F70720">
      <w:pPr>
        <w:widowControl w:val="0"/>
        <w:autoSpaceDE w:val="0"/>
        <w:autoSpaceDN w:val="0"/>
        <w:adjustRightInd w:val="0"/>
        <w:spacing w:after="0" w:line="480" w:lineRule="auto"/>
        <w:ind w:left="480" w:hanging="480"/>
        <w:rPr>
          <w:rFonts w:ascii="Times New Roman" w:hAnsi="Times New Roman" w:cs="Times New Roman"/>
          <w:noProof/>
          <w:sz w:val="24"/>
        </w:rPr>
      </w:pPr>
      <w:r w:rsidRPr="00F21DD7">
        <w:rPr>
          <w:rFonts w:ascii="Times New Roman" w:hAnsi="Times New Roman" w:cs="Times New Roman"/>
          <w:noProof/>
          <w:sz w:val="24"/>
          <w:szCs w:val="24"/>
        </w:rPr>
        <w:t xml:space="preserve">Sugiyono, D. (2013). </w:t>
      </w:r>
      <w:r w:rsidRPr="00F21DD7">
        <w:rPr>
          <w:rFonts w:ascii="Times New Roman" w:hAnsi="Times New Roman" w:cs="Times New Roman"/>
          <w:i/>
          <w:iCs/>
          <w:noProof/>
          <w:sz w:val="24"/>
          <w:szCs w:val="24"/>
        </w:rPr>
        <w:t>Metode Penelitian Kuantitatif, Kualitatif, dan Tindakan</w:t>
      </w:r>
      <w:r w:rsidRPr="00F21DD7">
        <w:rPr>
          <w:rFonts w:ascii="Times New Roman" w:hAnsi="Times New Roman" w:cs="Times New Roman"/>
          <w:noProof/>
          <w:sz w:val="24"/>
          <w:szCs w:val="24"/>
        </w:rPr>
        <w:t>.</w:t>
      </w:r>
    </w:p>
    <w:p w14:paraId="3B353E10" w14:textId="53FC31B5" w:rsidR="00F70720" w:rsidRPr="008321D3" w:rsidRDefault="00F70720" w:rsidP="00F70720">
      <w:pPr>
        <w:spacing w:line="360" w:lineRule="auto"/>
        <w:ind w:left="567" w:hanging="567"/>
        <w:jc w:val="both"/>
        <w:rPr>
          <w:rFonts w:asciiTheme="majorBidi" w:hAnsiTheme="majorBidi" w:cstheme="majorBidi"/>
          <w:sz w:val="24"/>
          <w:szCs w:val="24"/>
        </w:rPr>
      </w:pPr>
      <w:r w:rsidRPr="00C443A9">
        <w:rPr>
          <w:rFonts w:ascii="Times New Roman" w:eastAsia="Times New Roman" w:hAnsi="Times New Roman" w:cs="Times New Roman"/>
          <w:b/>
          <w:sz w:val="24"/>
          <w:szCs w:val="24"/>
        </w:rPr>
        <w:fldChar w:fldCharType="end"/>
      </w:r>
    </w:p>
    <w:p w14:paraId="42A2F801" w14:textId="77777777" w:rsidR="008321D3" w:rsidRPr="008321D3" w:rsidRDefault="008321D3" w:rsidP="00145E45">
      <w:pPr>
        <w:spacing w:line="360" w:lineRule="auto"/>
        <w:jc w:val="both"/>
        <w:rPr>
          <w:rFonts w:asciiTheme="majorBidi" w:hAnsiTheme="majorBidi" w:cstheme="majorBidi"/>
          <w:sz w:val="24"/>
          <w:szCs w:val="24"/>
        </w:rPr>
      </w:pPr>
    </w:p>
    <w:sectPr w:rsidR="008321D3" w:rsidRPr="008321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2D05"/>
    <w:multiLevelType w:val="multilevel"/>
    <w:tmpl w:val="B1C44036"/>
    <w:lvl w:ilvl="0">
      <w:start w:val="1"/>
      <w:numFmt w:val="bullet"/>
      <w:lvlText w:val="•"/>
      <w:lvlJc w:val="left"/>
      <w:pPr>
        <w:ind w:left="720" w:hanging="360"/>
      </w:pPr>
      <w:rPr>
        <w:rFonts w:ascii="Arial" w:hAnsi="Arial" w:cs="Arial" w:hint="default"/>
        <w:b w:val="0"/>
        <w:i w:val="0"/>
        <w:color w:val="000000"/>
        <w:u w:color="000000"/>
      </w:rPr>
    </w:lvl>
    <w:lvl w:ilvl="1">
      <w:start w:val="1"/>
      <w:numFmt w:val="bullet"/>
      <w:lvlText w:val="o"/>
      <w:lvlJc w:val="left"/>
      <w:pPr>
        <w:ind w:left="1440" w:hanging="360"/>
      </w:pPr>
      <w:rPr>
        <w:rFonts w:ascii="Segoe UI Symbol" w:hAnsi="Segoe UI Symbol" w:hint="default"/>
        <w:b w:val="0"/>
        <w:i w:val="0"/>
        <w:color w:val="000000"/>
        <w:u w:color="000000"/>
      </w:rPr>
    </w:lvl>
    <w:lvl w:ilvl="2">
      <w:start w:val="1"/>
      <w:numFmt w:val="bullet"/>
      <w:lvlText w:val="▪"/>
      <w:lvlJc w:val="left"/>
      <w:pPr>
        <w:ind w:left="2160" w:hanging="360"/>
      </w:pPr>
      <w:rPr>
        <w:rFonts w:ascii="Segoe UI Symbol" w:hAnsi="Segoe UI Symbol" w:hint="default"/>
        <w:b w:val="0"/>
        <w:i w:val="0"/>
        <w:color w:val="000000"/>
        <w:u w:color="000000"/>
      </w:rPr>
    </w:lvl>
    <w:lvl w:ilvl="3">
      <w:start w:val="1"/>
      <w:numFmt w:val="bullet"/>
      <w:lvlText w:val="•"/>
      <w:lvlJc w:val="left"/>
      <w:pPr>
        <w:ind w:left="2880" w:hanging="360"/>
      </w:pPr>
      <w:rPr>
        <w:rFonts w:ascii="Arial" w:hAnsi="Arial" w:cs="Arial" w:hint="default"/>
        <w:b w:val="0"/>
        <w:i w:val="0"/>
        <w:color w:val="000000"/>
        <w:u w:color="000000"/>
      </w:rPr>
    </w:lvl>
    <w:lvl w:ilvl="4">
      <w:start w:val="1"/>
      <w:numFmt w:val="bullet"/>
      <w:lvlText w:val="o"/>
      <w:lvlJc w:val="left"/>
      <w:pPr>
        <w:ind w:left="3600" w:hanging="360"/>
      </w:pPr>
      <w:rPr>
        <w:rFonts w:ascii="Segoe UI Symbol" w:hAnsi="Segoe UI Symbol" w:hint="default"/>
        <w:b w:val="0"/>
        <w:i w:val="0"/>
        <w:color w:val="000000"/>
        <w:u w:color="000000"/>
      </w:rPr>
    </w:lvl>
    <w:lvl w:ilvl="5">
      <w:start w:val="1"/>
      <w:numFmt w:val="bullet"/>
      <w:lvlText w:val="▪"/>
      <w:lvlJc w:val="left"/>
      <w:pPr>
        <w:ind w:left="4320" w:hanging="360"/>
      </w:pPr>
      <w:rPr>
        <w:rFonts w:ascii="Segoe UI Symbol" w:hAnsi="Segoe UI Symbol" w:hint="default"/>
        <w:b w:val="0"/>
        <w:i w:val="0"/>
        <w:color w:val="000000"/>
        <w:u w:color="000000"/>
      </w:rPr>
    </w:lvl>
    <w:lvl w:ilvl="6">
      <w:start w:val="1"/>
      <w:numFmt w:val="bullet"/>
      <w:lvlText w:val="•"/>
      <w:lvlJc w:val="left"/>
      <w:pPr>
        <w:ind w:left="5040" w:hanging="360"/>
      </w:pPr>
      <w:rPr>
        <w:rFonts w:ascii="Arial" w:hAnsi="Arial" w:cs="Arial" w:hint="default"/>
        <w:b w:val="0"/>
        <w:i w:val="0"/>
        <w:color w:val="000000"/>
        <w:u w:color="000000"/>
      </w:rPr>
    </w:lvl>
    <w:lvl w:ilvl="7">
      <w:start w:val="1"/>
      <w:numFmt w:val="bullet"/>
      <w:lvlText w:val="o"/>
      <w:lvlJc w:val="left"/>
      <w:pPr>
        <w:ind w:left="5760" w:hanging="360"/>
      </w:pPr>
      <w:rPr>
        <w:rFonts w:ascii="Segoe UI Symbol" w:hAnsi="Segoe UI Symbol" w:hint="default"/>
        <w:b w:val="0"/>
        <w:i w:val="0"/>
        <w:color w:val="000000"/>
        <w:u w:color="000000"/>
      </w:rPr>
    </w:lvl>
    <w:lvl w:ilvl="8">
      <w:start w:val="1"/>
      <w:numFmt w:val="bullet"/>
      <w:lvlText w:val="▪"/>
      <w:lvlJc w:val="left"/>
      <w:pPr>
        <w:ind w:left="6480" w:hanging="360"/>
      </w:pPr>
      <w:rPr>
        <w:rFonts w:ascii="Segoe UI Symbol" w:hAnsi="Segoe UI Symbol" w:hint="default"/>
        <w:b w:val="0"/>
        <w:i w:val="0"/>
        <w:color w:val="000000"/>
        <w:u w:color="000000"/>
      </w:rPr>
    </w:lvl>
  </w:abstractNum>
  <w:abstractNum w:abstractNumId="1" w15:restartNumberingAfterBreak="0">
    <w:nsid w:val="207E3144"/>
    <w:multiLevelType w:val="multilevel"/>
    <w:tmpl w:val="9B0CA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037A16"/>
    <w:multiLevelType w:val="hybridMultilevel"/>
    <w:tmpl w:val="171CF8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F11512E"/>
    <w:multiLevelType w:val="multilevel"/>
    <w:tmpl w:val="5CF466C0"/>
    <w:lvl w:ilvl="0">
      <w:start w:val="1"/>
      <w:numFmt w:val="lowerLetter"/>
      <w:lvlText w:val="%1."/>
      <w:lvlJc w:val="left"/>
      <w:pPr>
        <w:ind w:left="720" w:hanging="360"/>
      </w:pPr>
      <w:rPr>
        <w:rFonts w:ascii="Times New Roman" w:eastAsia="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E613FB"/>
    <w:multiLevelType w:val="multilevel"/>
    <w:tmpl w:val="F574EC5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F83E11"/>
    <w:multiLevelType w:val="multilevel"/>
    <w:tmpl w:val="B5C6213E"/>
    <w:lvl w:ilvl="0">
      <w:start w:val="1"/>
      <w:numFmt w:val="bullet"/>
      <w:lvlText w:val="•"/>
      <w:lvlJc w:val="left"/>
      <w:pPr>
        <w:ind w:left="720" w:hanging="360"/>
      </w:pPr>
      <w:rPr>
        <w:rFonts w:ascii="Arial" w:hAnsi="Arial" w:cs="Arial" w:hint="default"/>
        <w:b w:val="0"/>
        <w:i w:val="0"/>
        <w:color w:val="000000"/>
        <w:u w:color="000000"/>
      </w:rPr>
    </w:lvl>
    <w:lvl w:ilvl="1">
      <w:start w:val="1"/>
      <w:numFmt w:val="bullet"/>
      <w:lvlText w:val="o"/>
      <w:lvlJc w:val="left"/>
      <w:pPr>
        <w:ind w:left="1440" w:hanging="360"/>
      </w:pPr>
      <w:rPr>
        <w:rFonts w:ascii="Segoe UI Symbol" w:hAnsi="Segoe UI Symbol" w:hint="default"/>
        <w:b w:val="0"/>
        <w:i w:val="0"/>
        <w:color w:val="000000"/>
        <w:u w:color="000000"/>
      </w:rPr>
    </w:lvl>
    <w:lvl w:ilvl="2">
      <w:start w:val="1"/>
      <w:numFmt w:val="bullet"/>
      <w:lvlText w:val="▪"/>
      <w:lvlJc w:val="left"/>
      <w:pPr>
        <w:ind w:left="2160" w:hanging="360"/>
      </w:pPr>
      <w:rPr>
        <w:rFonts w:ascii="Segoe UI Symbol" w:hAnsi="Segoe UI Symbol" w:hint="default"/>
        <w:b w:val="0"/>
        <w:i w:val="0"/>
        <w:color w:val="000000"/>
        <w:u w:color="000000"/>
      </w:rPr>
    </w:lvl>
    <w:lvl w:ilvl="3">
      <w:start w:val="1"/>
      <w:numFmt w:val="bullet"/>
      <w:lvlText w:val="•"/>
      <w:lvlJc w:val="left"/>
      <w:pPr>
        <w:ind w:left="2880" w:hanging="360"/>
      </w:pPr>
      <w:rPr>
        <w:rFonts w:ascii="Arial" w:hAnsi="Arial" w:cs="Arial" w:hint="default"/>
        <w:b w:val="0"/>
        <w:i w:val="0"/>
        <w:color w:val="000000"/>
        <w:u w:color="000000"/>
      </w:rPr>
    </w:lvl>
    <w:lvl w:ilvl="4">
      <w:start w:val="1"/>
      <w:numFmt w:val="bullet"/>
      <w:lvlText w:val="o"/>
      <w:lvlJc w:val="left"/>
      <w:pPr>
        <w:ind w:left="3600" w:hanging="360"/>
      </w:pPr>
      <w:rPr>
        <w:rFonts w:ascii="Segoe UI Symbol" w:hAnsi="Segoe UI Symbol" w:hint="default"/>
        <w:b w:val="0"/>
        <w:i w:val="0"/>
        <w:color w:val="000000"/>
        <w:u w:color="000000"/>
      </w:rPr>
    </w:lvl>
    <w:lvl w:ilvl="5">
      <w:start w:val="1"/>
      <w:numFmt w:val="bullet"/>
      <w:lvlText w:val="▪"/>
      <w:lvlJc w:val="left"/>
      <w:pPr>
        <w:ind w:left="4320" w:hanging="360"/>
      </w:pPr>
      <w:rPr>
        <w:rFonts w:ascii="Segoe UI Symbol" w:hAnsi="Segoe UI Symbol" w:hint="default"/>
        <w:b w:val="0"/>
        <w:i w:val="0"/>
        <w:color w:val="000000"/>
        <w:u w:color="000000"/>
      </w:rPr>
    </w:lvl>
    <w:lvl w:ilvl="6">
      <w:start w:val="1"/>
      <w:numFmt w:val="bullet"/>
      <w:lvlText w:val="•"/>
      <w:lvlJc w:val="left"/>
      <w:pPr>
        <w:ind w:left="5040" w:hanging="360"/>
      </w:pPr>
      <w:rPr>
        <w:rFonts w:ascii="Arial" w:hAnsi="Arial" w:cs="Arial" w:hint="default"/>
        <w:b w:val="0"/>
        <w:i w:val="0"/>
        <w:color w:val="000000"/>
        <w:u w:color="000000"/>
      </w:rPr>
    </w:lvl>
    <w:lvl w:ilvl="7">
      <w:start w:val="1"/>
      <w:numFmt w:val="bullet"/>
      <w:lvlText w:val="o"/>
      <w:lvlJc w:val="left"/>
      <w:pPr>
        <w:ind w:left="5760" w:hanging="360"/>
      </w:pPr>
      <w:rPr>
        <w:rFonts w:ascii="Segoe UI Symbol" w:hAnsi="Segoe UI Symbol" w:hint="default"/>
        <w:b w:val="0"/>
        <w:i w:val="0"/>
        <w:color w:val="000000"/>
        <w:u w:color="000000"/>
      </w:rPr>
    </w:lvl>
    <w:lvl w:ilvl="8">
      <w:start w:val="1"/>
      <w:numFmt w:val="bullet"/>
      <w:lvlText w:val="▪"/>
      <w:lvlJc w:val="left"/>
      <w:pPr>
        <w:ind w:left="6480" w:hanging="360"/>
      </w:pPr>
      <w:rPr>
        <w:rFonts w:ascii="Segoe UI Symbol" w:hAnsi="Segoe UI Symbol" w:hint="default"/>
        <w:b w:val="0"/>
        <w:i w:val="0"/>
        <w:color w:val="000000"/>
        <w:u w:color="000000"/>
      </w:rPr>
    </w:lvl>
  </w:abstractNum>
  <w:abstractNum w:abstractNumId="6" w15:restartNumberingAfterBreak="0">
    <w:nsid w:val="68845032"/>
    <w:multiLevelType w:val="hybridMultilevel"/>
    <w:tmpl w:val="72A6C4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45257193">
    <w:abstractNumId w:val="5"/>
  </w:num>
  <w:num w:numId="2" w16cid:durableId="1666979346">
    <w:abstractNumId w:val="0"/>
  </w:num>
  <w:num w:numId="3" w16cid:durableId="1232808539">
    <w:abstractNumId w:val="6"/>
  </w:num>
  <w:num w:numId="4" w16cid:durableId="1466237995">
    <w:abstractNumId w:val="2"/>
  </w:num>
  <w:num w:numId="5" w16cid:durableId="1694183479">
    <w:abstractNumId w:val="3"/>
  </w:num>
  <w:num w:numId="6" w16cid:durableId="2008970606">
    <w:abstractNumId w:val="1"/>
  </w:num>
  <w:num w:numId="7" w16cid:durableId="678316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BE"/>
    <w:rsid w:val="0004717E"/>
    <w:rsid w:val="000D27B0"/>
    <w:rsid w:val="00106336"/>
    <w:rsid w:val="00132142"/>
    <w:rsid w:val="00145E45"/>
    <w:rsid w:val="0015747C"/>
    <w:rsid w:val="00162E7D"/>
    <w:rsid w:val="002B0A7C"/>
    <w:rsid w:val="002D7863"/>
    <w:rsid w:val="00384F0E"/>
    <w:rsid w:val="004547C2"/>
    <w:rsid w:val="004E56FE"/>
    <w:rsid w:val="004F786B"/>
    <w:rsid w:val="005910BD"/>
    <w:rsid w:val="00644562"/>
    <w:rsid w:val="006A5FF4"/>
    <w:rsid w:val="006A6752"/>
    <w:rsid w:val="006D6F80"/>
    <w:rsid w:val="007D78BB"/>
    <w:rsid w:val="007F1807"/>
    <w:rsid w:val="008321D3"/>
    <w:rsid w:val="00841C4B"/>
    <w:rsid w:val="00A047FA"/>
    <w:rsid w:val="00AD02F1"/>
    <w:rsid w:val="00AF1A14"/>
    <w:rsid w:val="00B20580"/>
    <w:rsid w:val="00B717DD"/>
    <w:rsid w:val="00C07D5E"/>
    <w:rsid w:val="00C1070B"/>
    <w:rsid w:val="00C56103"/>
    <w:rsid w:val="00C64158"/>
    <w:rsid w:val="00C74C62"/>
    <w:rsid w:val="00D23819"/>
    <w:rsid w:val="00D37753"/>
    <w:rsid w:val="00D85517"/>
    <w:rsid w:val="00E64148"/>
    <w:rsid w:val="00E950DD"/>
    <w:rsid w:val="00EC6196"/>
    <w:rsid w:val="00EF7A21"/>
    <w:rsid w:val="00F32ABE"/>
    <w:rsid w:val="00F64C6A"/>
    <w:rsid w:val="00F7072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C875"/>
  <w15:chartTrackingRefBased/>
  <w15:docId w15:val="{9DDF6A9F-AF4A-4C17-9217-594D5E3D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64158"/>
    <w:pPr>
      <w:keepNext/>
      <w:keepLines/>
      <w:widowControl w:val="0"/>
      <w:spacing w:before="100" w:beforeAutospacing="1" w:after="100" w:afterAutospacing="1" w:line="256" w:lineRule="auto"/>
      <w:outlineLvl w:val="0"/>
    </w:pPr>
    <w:rPr>
      <w:rFonts w:ascii="Times New Roman" w:eastAsia="Times New Roman" w:hAnsi="Times New Roman" w:cs="Times New Roman"/>
      <w:b/>
      <w:color w:val="000000"/>
      <w:sz w:val="24"/>
      <w:szCs w:val="24"/>
      <w:lang w:eastAsia="en-ID"/>
    </w:rPr>
  </w:style>
  <w:style w:type="paragraph" w:styleId="Heading2">
    <w:name w:val="heading 2"/>
    <w:basedOn w:val="Normal"/>
    <w:next w:val="Normal"/>
    <w:link w:val="Heading2Char"/>
    <w:uiPriority w:val="99"/>
    <w:qFormat/>
    <w:rsid w:val="00C64158"/>
    <w:pPr>
      <w:keepNext/>
      <w:keepLines/>
      <w:widowControl w:val="0"/>
      <w:spacing w:before="100" w:beforeAutospacing="1" w:after="100" w:afterAutospacing="1" w:line="256" w:lineRule="auto"/>
      <w:outlineLvl w:val="1"/>
    </w:pPr>
    <w:rPr>
      <w:rFonts w:ascii="Times New Roman" w:eastAsia="Times New Roman" w:hAnsi="Times New Roman" w:cs="Times New Roman"/>
      <w:b/>
      <w:color w:val="000000"/>
      <w:sz w:val="24"/>
      <w:szCs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4158"/>
    <w:rPr>
      <w:rFonts w:ascii="Times New Roman" w:eastAsia="Times New Roman" w:hAnsi="Times New Roman" w:cs="Times New Roman"/>
      <w:b/>
      <w:color w:val="000000"/>
      <w:sz w:val="24"/>
      <w:szCs w:val="24"/>
      <w:lang w:eastAsia="en-ID"/>
    </w:rPr>
  </w:style>
  <w:style w:type="character" w:customStyle="1" w:styleId="Heading2Char">
    <w:name w:val="Heading 2 Char"/>
    <w:basedOn w:val="DefaultParagraphFont"/>
    <w:link w:val="Heading2"/>
    <w:uiPriority w:val="99"/>
    <w:rsid w:val="00C64158"/>
    <w:rPr>
      <w:rFonts w:ascii="Times New Roman" w:eastAsia="Times New Roman" w:hAnsi="Times New Roman" w:cs="Times New Roman"/>
      <w:b/>
      <w:color w:val="000000"/>
      <w:sz w:val="24"/>
      <w:szCs w:val="24"/>
      <w:lang w:eastAsia="en-ID"/>
    </w:rPr>
  </w:style>
  <w:style w:type="table" w:customStyle="1" w:styleId="TableGrid">
    <w:name w:val="TableGrid"/>
    <w:basedOn w:val="TableNormal"/>
    <w:rsid w:val="00C64158"/>
    <w:pPr>
      <w:spacing w:after="0" w:line="240" w:lineRule="auto"/>
    </w:pPr>
    <w:rPr>
      <w:rFonts w:ascii="Times New Roman" w:eastAsia="Times New Roman" w:hAnsi="Times New Roman" w:cs="Times New Roman"/>
      <w:sz w:val="20"/>
      <w:szCs w:val="20"/>
      <w:lang w:eastAsia="en-ID"/>
    </w:rPr>
    <w:tblPr>
      <w:tblInd w:w="0" w:type="nil"/>
      <w:tblCellMar>
        <w:left w:w="0" w:type="dxa"/>
        <w:right w:w="0" w:type="dxa"/>
      </w:tblCellMar>
    </w:tblPr>
  </w:style>
  <w:style w:type="table" w:styleId="TableGrid0">
    <w:name w:val="Table Grid"/>
    <w:basedOn w:val="TableNormal"/>
    <w:uiPriority w:val="39"/>
    <w:rsid w:val="00E64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78BB"/>
    <w:pPr>
      <w:ind w:left="720"/>
      <w:contextualSpacing/>
    </w:pPr>
  </w:style>
  <w:style w:type="character" w:styleId="Hyperlink">
    <w:name w:val="Hyperlink"/>
    <w:basedOn w:val="DefaultParagraphFont"/>
    <w:uiPriority w:val="99"/>
    <w:unhideWhenUsed/>
    <w:rsid w:val="006A6752"/>
    <w:rPr>
      <w:color w:val="0563C1" w:themeColor="hyperlink"/>
      <w:u w:val="single"/>
    </w:rPr>
  </w:style>
  <w:style w:type="character" w:styleId="UnresolvedMention">
    <w:name w:val="Unresolved Mention"/>
    <w:basedOn w:val="DefaultParagraphFont"/>
    <w:uiPriority w:val="99"/>
    <w:semiHidden/>
    <w:unhideWhenUsed/>
    <w:rsid w:val="006A6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33808">
      <w:bodyDiv w:val="1"/>
      <w:marLeft w:val="0"/>
      <w:marRight w:val="0"/>
      <w:marTop w:val="0"/>
      <w:marBottom w:val="0"/>
      <w:divBdr>
        <w:top w:val="none" w:sz="0" w:space="0" w:color="auto"/>
        <w:left w:val="none" w:sz="0" w:space="0" w:color="auto"/>
        <w:bottom w:val="none" w:sz="0" w:space="0" w:color="auto"/>
        <w:right w:val="none" w:sz="0" w:space="0" w:color="auto"/>
      </w:divBdr>
    </w:div>
    <w:div w:id="934172569">
      <w:bodyDiv w:val="1"/>
      <w:marLeft w:val="0"/>
      <w:marRight w:val="0"/>
      <w:marTop w:val="0"/>
      <w:marBottom w:val="0"/>
      <w:divBdr>
        <w:top w:val="none" w:sz="0" w:space="0" w:color="auto"/>
        <w:left w:val="none" w:sz="0" w:space="0" w:color="auto"/>
        <w:bottom w:val="none" w:sz="0" w:space="0" w:color="auto"/>
        <w:right w:val="none" w:sz="0" w:space="0" w:color="auto"/>
      </w:divBdr>
    </w:div>
    <w:div w:id="154829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241500018@almaata.ac.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4097</Words>
  <Characters>23356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Aida Almahira</cp:lastModifiedBy>
  <cp:revision>2</cp:revision>
  <dcterms:created xsi:type="dcterms:W3CDTF">2024-11-21T07:11:00Z</dcterms:created>
  <dcterms:modified xsi:type="dcterms:W3CDTF">2024-11-21T07:11:00Z</dcterms:modified>
</cp:coreProperties>
</file>