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963E" w14:textId="6AF886D5" w:rsidR="008E5046" w:rsidRDefault="008E5046" w:rsidP="00F22C93">
      <w:pPr>
        <w:pStyle w:val="BodyText"/>
        <w:spacing w:before="39"/>
        <w:jc w:val="center"/>
        <w:rPr>
          <w:b/>
          <w:sz w:val="28"/>
        </w:rPr>
      </w:pPr>
      <w:r>
        <w:rPr>
          <w:rFonts w:ascii="Calibri" w:eastAsia="Calibri" w:hAnsi="Calibri" w:cs="Calibri"/>
          <w:noProof/>
          <w:sz w:val="22"/>
        </w:rPr>
        <mc:AlternateContent>
          <mc:Choice Requires="wpg">
            <w:drawing>
              <wp:inline distT="0" distB="0" distL="0" distR="0" wp14:anchorId="5B598D11" wp14:editId="3E6D36D7">
                <wp:extent cx="5673090" cy="1015365"/>
                <wp:effectExtent l="0" t="0" r="22860" b="0"/>
                <wp:docPr id="14330" name="Group 14330"/>
                <wp:cNvGraphicFramePr/>
                <a:graphic xmlns:a="http://schemas.openxmlformats.org/drawingml/2006/main">
                  <a:graphicData uri="http://schemas.microsoft.com/office/word/2010/wordprocessingGroup">
                    <wpg:wgp>
                      <wpg:cNvGrpSpPr/>
                      <wpg:grpSpPr>
                        <a:xfrm>
                          <a:off x="0" y="0"/>
                          <a:ext cx="5673090" cy="1015365"/>
                          <a:chOff x="0" y="0"/>
                          <a:chExt cx="6113781" cy="1094740"/>
                        </a:xfrm>
                      </wpg:grpSpPr>
                      <pic:pic xmlns:pic="http://schemas.openxmlformats.org/drawingml/2006/picture">
                        <pic:nvPicPr>
                          <pic:cNvPr id="7" name="Picture 7"/>
                          <pic:cNvPicPr/>
                        </pic:nvPicPr>
                        <pic:blipFill>
                          <a:blip r:embed="rId8"/>
                          <a:stretch>
                            <a:fillRect/>
                          </a:stretch>
                        </pic:blipFill>
                        <pic:spPr>
                          <a:xfrm>
                            <a:off x="0" y="0"/>
                            <a:ext cx="1095375" cy="1094740"/>
                          </a:xfrm>
                          <a:prstGeom prst="rect">
                            <a:avLst/>
                          </a:prstGeom>
                        </pic:spPr>
                      </pic:pic>
                      <wps:wsp>
                        <wps:cNvPr id="8" name="Rectangle 8"/>
                        <wps:cNvSpPr/>
                        <wps:spPr>
                          <a:xfrm>
                            <a:off x="1185418" y="279475"/>
                            <a:ext cx="1058399" cy="235066"/>
                          </a:xfrm>
                          <a:prstGeom prst="rect">
                            <a:avLst/>
                          </a:prstGeom>
                          <a:ln>
                            <a:noFill/>
                          </a:ln>
                        </wps:spPr>
                        <wps:txbx>
                          <w:txbxContent>
                            <w:p w14:paraId="498DF8A1" w14:textId="77777777" w:rsidR="008E5046" w:rsidRDefault="008E5046" w:rsidP="008E5046">
                              <w:pPr>
                                <w:spacing w:after="160" w:line="259" w:lineRule="auto"/>
                              </w:pPr>
                              <w:r>
                                <w:rPr>
                                  <w:rFonts w:ascii="Book Antiqua" w:eastAsia="Book Antiqua" w:hAnsi="Book Antiqua" w:cs="Book Antiqua"/>
                                  <w:b/>
                                  <w:sz w:val="28"/>
                                </w:rPr>
                                <w:t>Jurnal AL</w:t>
                              </w:r>
                            </w:p>
                          </w:txbxContent>
                        </wps:txbx>
                        <wps:bodyPr horzOverflow="overflow" vert="horz" lIns="0" tIns="0" rIns="0" bIns="0" rtlCol="0">
                          <a:noAutofit/>
                        </wps:bodyPr>
                      </wps:wsp>
                      <wps:wsp>
                        <wps:cNvPr id="9" name="Rectangle 9"/>
                        <wps:cNvSpPr/>
                        <wps:spPr>
                          <a:xfrm>
                            <a:off x="1982851" y="279475"/>
                            <a:ext cx="78971" cy="235066"/>
                          </a:xfrm>
                          <a:prstGeom prst="rect">
                            <a:avLst/>
                          </a:prstGeom>
                          <a:ln>
                            <a:noFill/>
                          </a:ln>
                        </wps:spPr>
                        <wps:txbx>
                          <w:txbxContent>
                            <w:p w14:paraId="0C0BDF83" w14:textId="77777777" w:rsidR="008E5046" w:rsidRDefault="008E5046" w:rsidP="008E5046">
                              <w:pPr>
                                <w:spacing w:after="160" w:line="259" w:lineRule="auto"/>
                              </w:pPr>
                              <w:r>
                                <w:rPr>
                                  <w:rFonts w:ascii="Book Antiqua" w:eastAsia="Book Antiqua" w:hAnsi="Book Antiqua" w:cs="Book Antiqua"/>
                                  <w:b/>
                                  <w:sz w:val="28"/>
                                </w:rPr>
                                <w:t>-</w:t>
                              </w:r>
                            </w:p>
                          </w:txbxContent>
                        </wps:txbx>
                        <wps:bodyPr horzOverflow="overflow" vert="horz" lIns="0" tIns="0" rIns="0" bIns="0" rtlCol="0">
                          <a:noAutofit/>
                        </wps:bodyPr>
                      </wps:wsp>
                      <wps:wsp>
                        <wps:cNvPr id="10" name="Rectangle 10"/>
                        <wps:cNvSpPr/>
                        <wps:spPr>
                          <a:xfrm>
                            <a:off x="2040763" y="279475"/>
                            <a:ext cx="906623" cy="235066"/>
                          </a:xfrm>
                          <a:prstGeom prst="rect">
                            <a:avLst/>
                          </a:prstGeom>
                          <a:ln>
                            <a:noFill/>
                          </a:ln>
                        </wps:spPr>
                        <wps:txbx>
                          <w:txbxContent>
                            <w:p w14:paraId="5CAEF25B" w14:textId="77777777" w:rsidR="008E5046" w:rsidRDefault="008E5046" w:rsidP="008E5046">
                              <w:pPr>
                                <w:spacing w:after="160" w:line="259" w:lineRule="auto"/>
                              </w:pPr>
                              <w:r>
                                <w:rPr>
                                  <w:rFonts w:ascii="Book Antiqua" w:eastAsia="Book Antiqua" w:hAnsi="Book Antiqua" w:cs="Book Antiqua"/>
                                  <w:b/>
                                  <w:sz w:val="28"/>
                                </w:rPr>
                                <w:t xml:space="preserve">Mahira: </w:t>
                              </w:r>
                            </w:p>
                          </w:txbxContent>
                        </wps:txbx>
                        <wps:bodyPr horzOverflow="overflow" vert="horz" lIns="0" tIns="0" rIns="0" bIns="0" rtlCol="0">
                          <a:noAutofit/>
                        </wps:bodyPr>
                      </wps:wsp>
                      <wps:wsp>
                        <wps:cNvPr id="11" name="Rectangle 11"/>
                        <wps:cNvSpPr/>
                        <wps:spPr>
                          <a:xfrm>
                            <a:off x="2721991" y="279475"/>
                            <a:ext cx="2746193" cy="235066"/>
                          </a:xfrm>
                          <a:prstGeom prst="rect">
                            <a:avLst/>
                          </a:prstGeom>
                          <a:ln>
                            <a:noFill/>
                          </a:ln>
                        </wps:spPr>
                        <wps:txbx>
                          <w:txbxContent>
                            <w:p w14:paraId="5EBDB168" w14:textId="77777777" w:rsidR="008E5046" w:rsidRDefault="008E5046" w:rsidP="008E5046">
                              <w:pPr>
                                <w:spacing w:after="160" w:line="259" w:lineRule="auto"/>
                              </w:pPr>
                              <w:r>
                                <w:rPr>
                                  <w:rFonts w:ascii="Book Antiqua" w:eastAsia="Book Antiqua" w:hAnsi="Book Antiqua" w:cs="Book Antiqua"/>
                                  <w:b/>
                                  <w:sz w:val="28"/>
                                </w:rPr>
                                <w:t>Pendidikan Agama Islam</w:t>
                              </w:r>
                            </w:p>
                          </w:txbxContent>
                        </wps:txbx>
                        <wps:bodyPr horzOverflow="overflow" vert="horz" lIns="0" tIns="0" rIns="0" bIns="0" rtlCol="0">
                          <a:noAutofit/>
                        </wps:bodyPr>
                      </wps:wsp>
                      <wps:wsp>
                        <wps:cNvPr id="12" name="Rectangle 12"/>
                        <wps:cNvSpPr/>
                        <wps:spPr>
                          <a:xfrm>
                            <a:off x="4787646" y="279475"/>
                            <a:ext cx="59288" cy="235066"/>
                          </a:xfrm>
                          <a:prstGeom prst="rect">
                            <a:avLst/>
                          </a:prstGeom>
                          <a:ln>
                            <a:noFill/>
                          </a:ln>
                        </wps:spPr>
                        <wps:txbx>
                          <w:txbxContent>
                            <w:p w14:paraId="2B730738" w14:textId="77777777" w:rsidR="008E5046" w:rsidRDefault="008E5046" w:rsidP="008E5046">
                              <w:pPr>
                                <w:spacing w:after="160" w:line="259" w:lineRule="auto"/>
                              </w:pPr>
                              <w:r>
                                <w:rPr>
                                  <w:rFonts w:ascii="Book Antiqua" w:eastAsia="Book Antiqua" w:hAnsi="Book Antiqua" w:cs="Book Antiqua"/>
                                  <w:b/>
                                  <w:sz w:val="28"/>
                                </w:rPr>
                                <w:t xml:space="preserve"> </w:t>
                              </w:r>
                            </w:p>
                          </w:txbxContent>
                        </wps:txbx>
                        <wps:bodyPr horzOverflow="overflow" vert="horz" lIns="0" tIns="0" rIns="0" bIns="0" rtlCol="0">
                          <a:noAutofit/>
                        </wps:bodyPr>
                      </wps:wsp>
                      <wps:wsp>
                        <wps:cNvPr id="13" name="Rectangle 13"/>
                        <wps:cNvSpPr/>
                        <wps:spPr>
                          <a:xfrm>
                            <a:off x="1939172" y="471114"/>
                            <a:ext cx="2135411" cy="153429"/>
                          </a:xfrm>
                          <a:prstGeom prst="rect">
                            <a:avLst/>
                          </a:prstGeom>
                          <a:ln>
                            <a:noFill/>
                          </a:ln>
                        </wps:spPr>
                        <wps:txbx>
                          <w:txbxContent>
                            <w:p w14:paraId="589DE2B9" w14:textId="77777777" w:rsidR="008E5046" w:rsidRDefault="008E5046" w:rsidP="008E5046">
                              <w:pPr>
                                <w:spacing w:after="160" w:line="259" w:lineRule="auto"/>
                              </w:pPr>
                              <w:r>
                                <w:rPr>
                                  <w:rFonts w:ascii="Book Antiqua" w:eastAsia="Book Antiqua" w:hAnsi="Book Antiqua" w:cs="Book Antiqua"/>
                                  <w:sz w:val="18"/>
                                </w:rPr>
                                <w:t>Volume 2 ; Nomor 1 ; Maret 2025</w:t>
                              </w:r>
                            </w:p>
                          </w:txbxContent>
                        </wps:txbx>
                        <wps:bodyPr horzOverflow="overflow" vert="horz" lIns="0" tIns="0" rIns="0" bIns="0" rtlCol="0">
                          <a:noAutofit/>
                        </wps:bodyPr>
                      </wps:wsp>
                      <wps:wsp>
                        <wps:cNvPr id="14" name="Rectangle 14"/>
                        <wps:cNvSpPr/>
                        <wps:spPr>
                          <a:xfrm>
                            <a:off x="3222117" y="482811"/>
                            <a:ext cx="76010" cy="153429"/>
                          </a:xfrm>
                          <a:prstGeom prst="rect">
                            <a:avLst/>
                          </a:prstGeom>
                          <a:ln>
                            <a:noFill/>
                          </a:ln>
                        </wps:spPr>
                        <wps:txbx>
                          <w:txbxContent>
                            <w:p w14:paraId="42A1DDAF" w14:textId="77777777" w:rsidR="008E5046" w:rsidRDefault="008E5046" w:rsidP="008E5046">
                              <w:pPr>
                                <w:spacing w:after="160" w:line="259" w:lineRule="auto"/>
                              </w:pPr>
                            </w:p>
                          </w:txbxContent>
                        </wps:txbx>
                        <wps:bodyPr horzOverflow="overflow" vert="horz" lIns="0" tIns="0" rIns="0" bIns="0" rtlCol="0">
                          <a:noAutofit/>
                        </wps:bodyPr>
                      </wps:wsp>
                      <wps:wsp>
                        <wps:cNvPr id="15" name="Rectangle 15"/>
                        <wps:cNvSpPr/>
                        <wps:spPr>
                          <a:xfrm>
                            <a:off x="3280029" y="482811"/>
                            <a:ext cx="38005" cy="153429"/>
                          </a:xfrm>
                          <a:prstGeom prst="rect">
                            <a:avLst/>
                          </a:prstGeom>
                          <a:ln>
                            <a:noFill/>
                          </a:ln>
                        </wps:spPr>
                        <wps:txbx>
                          <w:txbxContent>
                            <w:p w14:paraId="78FE6493" w14:textId="77777777" w:rsidR="008E5046" w:rsidRDefault="008E5046" w:rsidP="008E5046">
                              <w:pPr>
                                <w:spacing w:after="160" w:line="259" w:lineRule="auto"/>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16" name="Rectangle 16"/>
                        <wps:cNvSpPr/>
                        <wps:spPr>
                          <a:xfrm>
                            <a:off x="4138064" y="514534"/>
                            <a:ext cx="588161" cy="153429"/>
                          </a:xfrm>
                          <a:prstGeom prst="rect">
                            <a:avLst/>
                          </a:prstGeom>
                          <a:ln>
                            <a:noFill/>
                          </a:ln>
                        </wps:spPr>
                        <wps:txbx>
                          <w:txbxContent>
                            <w:p w14:paraId="136732DB" w14:textId="77777777" w:rsidR="008E5046" w:rsidRDefault="008E5046" w:rsidP="008E5046">
                              <w:pPr>
                                <w:spacing w:after="160" w:line="259" w:lineRule="auto"/>
                              </w:pPr>
                            </w:p>
                          </w:txbxContent>
                        </wps:txbx>
                        <wps:bodyPr horzOverflow="overflow" vert="horz" lIns="0" tIns="0" rIns="0" bIns="0" rtlCol="0">
                          <a:noAutofit/>
                        </wps:bodyPr>
                      </wps:wsp>
                      <wps:wsp>
                        <wps:cNvPr id="17" name="Rectangle 17"/>
                        <wps:cNvSpPr/>
                        <wps:spPr>
                          <a:xfrm>
                            <a:off x="3752469" y="482811"/>
                            <a:ext cx="50622" cy="153429"/>
                          </a:xfrm>
                          <a:prstGeom prst="rect">
                            <a:avLst/>
                          </a:prstGeom>
                          <a:ln>
                            <a:noFill/>
                          </a:ln>
                        </wps:spPr>
                        <wps:txbx>
                          <w:txbxContent>
                            <w:p w14:paraId="75E6E235" w14:textId="77777777" w:rsidR="008E5046" w:rsidRDefault="008E5046" w:rsidP="008E5046">
                              <w:pPr>
                                <w:spacing w:after="160" w:line="259" w:lineRule="auto"/>
                              </w:pPr>
                              <w:r>
                                <w:rPr>
                                  <w:rFonts w:ascii="Book Antiqua" w:eastAsia="Book Antiqua" w:hAnsi="Book Antiqua" w:cs="Book Antiqua"/>
                                  <w:sz w:val="18"/>
                                </w:rPr>
                                <w:t>-</w:t>
                              </w:r>
                            </w:p>
                          </w:txbxContent>
                        </wps:txbx>
                        <wps:bodyPr horzOverflow="overflow" vert="horz" lIns="0" tIns="0" rIns="0" bIns="0" rtlCol="0">
                          <a:noAutofit/>
                        </wps:bodyPr>
                      </wps:wsp>
                      <wps:wsp>
                        <wps:cNvPr id="18" name="Rectangle 18"/>
                        <wps:cNvSpPr/>
                        <wps:spPr>
                          <a:xfrm>
                            <a:off x="3766184" y="482811"/>
                            <a:ext cx="151006" cy="153429"/>
                          </a:xfrm>
                          <a:prstGeom prst="rect">
                            <a:avLst/>
                          </a:prstGeom>
                          <a:ln>
                            <a:noFill/>
                          </a:ln>
                        </wps:spPr>
                        <wps:txbx>
                          <w:txbxContent>
                            <w:p w14:paraId="2FF53808" w14:textId="77777777" w:rsidR="008E5046" w:rsidRDefault="008E5046" w:rsidP="008E5046">
                              <w:pPr>
                                <w:spacing w:after="160" w:line="259" w:lineRule="auto"/>
                              </w:pPr>
                            </w:p>
                          </w:txbxContent>
                        </wps:txbx>
                        <wps:bodyPr horzOverflow="overflow" vert="horz" lIns="0" tIns="0" rIns="0" bIns="0" rtlCol="0">
                          <a:noAutofit/>
                        </wps:bodyPr>
                      </wps:wsp>
                      <wps:wsp>
                        <wps:cNvPr id="19" name="Rectangle 19"/>
                        <wps:cNvSpPr/>
                        <wps:spPr>
                          <a:xfrm>
                            <a:off x="3903345" y="482811"/>
                            <a:ext cx="38005" cy="153429"/>
                          </a:xfrm>
                          <a:prstGeom prst="rect">
                            <a:avLst/>
                          </a:prstGeom>
                          <a:ln>
                            <a:noFill/>
                          </a:ln>
                        </wps:spPr>
                        <wps:txbx>
                          <w:txbxContent>
                            <w:p w14:paraId="7D68B684" w14:textId="77777777" w:rsidR="008E5046" w:rsidRDefault="008E5046" w:rsidP="008E5046">
                              <w:pPr>
                                <w:spacing w:after="160" w:line="259" w:lineRule="auto"/>
                              </w:pPr>
                              <w:r>
                                <w:rPr>
                                  <w:rFonts w:ascii="Book Antiqua" w:eastAsia="Book Antiqua" w:hAnsi="Book Antiqua" w:cs="Book Antiqua"/>
                                  <w:sz w:val="18"/>
                                </w:rPr>
                                <w:t xml:space="preserve"> </w:t>
                              </w:r>
                            </w:p>
                          </w:txbxContent>
                        </wps:txbx>
                        <wps:bodyPr horzOverflow="overflow" vert="horz" lIns="0" tIns="0" rIns="0" bIns="0" rtlCol="0">
                          <a:noAutofit/>
                        </wps:bodyPr>
                      </wps:wsp>
                      <wps:wsp>
                        <wps:cNvPr id="20" name="Rectangle 20"/>
                        <wps:cNvSpPr/>
                        <wps:spPr>
                          <a:xfrm>
                            <a:off x="1185418" y="624542"/>
                            <a:ext cx="3896095" cy="153429"/>
                          </a:xfrm>
                          <a:prstGeom prst="rect">
                            <a:avLst/>
                          </a:prstGeom>
                          <a:ln>
                            <a:noFill/>
                          </a:ln>
                        </wps:spPr>
                        <wps:txbx>
                          <w:txbxContent>
                            <w:p w14:paraId="6054FFE7" w14:textId="77777777" w:rsidR="008E5046" w:rsidRDefault="008E5046" w:rsidP="008E5046">
                              <w:pPr>
                                <w:spacing w:after="160" w:line="259" w:lineRule="auto"/>
                              </w:pPr>
                              <w:r>
                                <w:rPr>
                                  <w:rFonts w:ascii="Book Antiqua" w:eastAsia="Book Antiqua" w:hAnsi="Book Antiqua" w:cs="Book Antiqua"/>
                                  <w:sz w:val="18"/>
                                </w:rPr>
                                <w:t>https://journal.dutabumoe.com/index.php/index/index</w:t>
                              </w:r>
                            </w:p>
                          </w:txbxContent>
                        </wps:txbx>
                        <wps:bodyPr horzOverflow="overflow" vert="horz" lIns="0" tIns="0" rIns="0" bIns="0" rtlCol="0">
                          <a:noAutofit/>
                        </wps:bodyPr>
                      </wps:wsp>
                      <wps:wsp>
                        <wps:cNvPr id="21" name="Rectangle 21"/>
                        <wps:cNvSpPr/>
                        <wps:spPr>
                          <a:xfrm>
                            <a:off x="4116705" y="624542"/>
                            <a:ext cx="38005" cy="153429"/>
                          </a:xfrm>
                          <a:prstGeom prst="rect">
                            <a:avLst/>
                          </a:prstGeom>
                          <a:ln>
                            <a:noFill/>
                          </a:ln>
                        </wps:spPr>
                        <wps:txbx>
                          <w:txbxContent>
                            <w:p w14:paraId="2BA3EF8E" w14:textId="77777777" w:rsidR="008E5046" w:rsidRDefault="008E5046" w:rsidP="008E5046">
                              <w:pPr>
                                <w:spacing w:after="160" w:line="259" w:lineRule="auto"/>
                              </w:pPr>
                              <w:r>
                                <w:rPr>
                                  <w:rFonts w:ascii="Book Antiqua" w:eastAsia="Book Antiqua" w:hAnsi="Book Antiqua" w:cs="Book Antiqua"/>
                                  <w:color w:val="0070C0"/>
                                  <w:sz w:val="18"/>
                                </w:rPr>
                                <w:t xml:space="preserve"> </w:t>
                              </w:r>
                            </w:p>
                          </w:txbxContent>
                        </wps:txbx>
                        <wps:bodyPr horzOverflow="overflow" vert="horz" lIns="0" tIns="0" rIns="0" bIns="0" rtlCol="0">
                          <a:noAutofit/>
                        </wps:bodyPr>
                      </wps:wsp>
                      <wps:wsp>
                        <wps:cNvPr id="22" name="Rectangle 22"/>
                        <wps:cNvSpPr/>
                        <wps:spPr>
                          <a:xfrm>
                            <a:off x="1321" y="817474"/>
                            <a:ext cx="50673" cy="224380"/>
                          </a:xfrm>
                          <a:prstGeom prst="rect">
                            <a:avLst/>
                          </a:prstGeom>
                          <a:ln>
                            <a:noFill/>
                          </a:ln>
                        </wps:spPr>
                        <wps:txbx>
                          <w:txbxContent>
                            <w:p w14:paraId="20C14BBC" w14:textId="77777777" w:rsidR="008E5046" w:rsidRDefault="008E5046" w:rsidP="008E5046">
                              <w:pPr>
                                <w:spacing w:after="160" w:line="259" w:lineRule="auto"/>
                              </w:pPr>
                              <w:r>
                                <w:t xml:space="preserve"> </w:t>
                              </w:r>
                            </w:p>
                          </w:txbxContent>
                        </wps:txbx>
                        <wps:bodyPr horzOverflow="overflow" vert="horz" lIns="0" tIns="0" rIns="0" bIns="0" rtlCol="0">
                          <a:noAutofit/>
                        </wps:bodyPr>
                      </wps:wsp>
                      <wps:wsp>
                        <wps:cNvPr id="26" name="Shape 26"/>
                        <wps:cNvSpPr/>
                        <wps:spPr>
                          <a:xfrm>
                            <a:off x="635" y="241301"/>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13335" y="750063"/>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598D11" id="Group 14330" o:spid="_x0000_s1026" style="width:446.7pt;height:79.95pt;mso-position-horizontal-relative:char;mso-position-vertical-relative:line" coordsize="61137,10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953;height:10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">
                  <v:imagedata r:id="rId9" o:title=""/>
                </v:shape>
                <v:rect id="Rectangle 8" o:spid="_x0000_s1028" style="position:absolute;left:11854;top:2794;width:10584;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98DF8A1" w14:textId="77777777" w:rsidR="008E5046" w:rsidRDefault="008E5046" w:rsidP="008E5046">
                        <w:pPr>
                          <w:spacing w:after="160" w:line="259" w:lineRule="auto"/>
                        </w:pPr>
                        <w:r>
                          <w:rPr>
                            <w:rFonts w:ascii="Book Antiqua" w:eastAsia="Book Antiqua" w:hAnsi="Book Antiqua" w:cs="Book Antiqua"/>
                            <w:b/>
                            <w:sz w:val="28"/>
                          </w:rPr>
                          <w:t>Jurnal AL</w:t>
                        </w:r>
                      </w:p>
                    </w:txbxContent>
                  </v:textbox>
                </v:rect>
                <v:rect id="Rectangle 9" o:spid="_x0000_s1029" style="position:absolute;left:19828;top:2794;width:790;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0C0BDF83" w14:textId="77777777" w:rsidR="008E5046" w:rsidRDefault="008E5046" w:rsidP="008E5046">
                        <w:pPr>
                          <w:spacing w:after="160" w:line="259" w:lineRule="auto"/>
                        </w:pPr>
                        <w:r>
                          <w:rPr>
                            <w:rFonts w:ascii="Book Antiqua" w:eastAsia="Book Antiqua" w:hAnsi="Book Antiqua" w:cs="Book Antiqua"/>
                            <w:b/>
                            <w:sz w:val="28"/>
                          </w:rPr>
                          <w:t>-</w:t>
                        </w:r>
                      </w:p>
                    </w:txbxContent>
                  </v:textbox>
                </v:rect>
                <v:rect id="Rectangle 10" o:spid="_x0000_s1030" style="position:absolute;left:20407;top:2794;width:9066;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CAEF25B" w14:textId="77777777" w:rsidR="008E5046" w:rsidRDefault="008E5046" w:rsidP="008E5046">
                        <w:pPr>
                          <w:spacing w:after="160" w:line="259" w:lineRule="auto"/>
                        </w:pPr>
                        <w:r>
                          <w:rPr>
                            <w:rFonts w:ascii="Book Antiqua" w:eastAsia="Book Antiqua" w:hAnsi="Book Antiqua" w:cs="Book Antiqua"/>
                            <w:b/>
                            <w:sz w:val="28"/>
                          </w:rPr>
                          <w:t xml:space="preserve">Mahira: </w:t>
                        </w:r>
                      </w:p>
                    </w:txbxContent>
                  </v:textbox>
                </v:rect>
                <v:rect id="Rectangle 11" o:spid="_x0000_s1031" style="position:absolute;left:27219;top:2794;width:27462;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EBDB168" w14:textId="77777777" w:rsidR="008E5046" w:rsidRDefault="008E5046" w:rsidP="008E5046">
                        <w:pPr>
                          <w:spacing w:after="160" w:line="259" w:lineRule="auto"/>
                        </w:pPr>
                        <w:r>
                          <w:rPr>
                            <w:rFonts w:ascii="Book Antiqua" w:eastAsia="Book Antiqua" w:hAnsi="Book Antiqua" w:cs="Book Antiqua"/>
                            <w:b/>
                            <w:sz w:val="28"/>
                          </w:rPr>
                          <w:t>Pendidikan Agama Islam</w:t>
                        </w:r>
                      </w:p>
                    </w:txbxContent>
                  </v:textbox>
                </v:rect>
                <v:rect id="Rectangle 12" o:spid="_x0000_s1032" style="position:absolute;left:47876;top:2794;width:593;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B730738" w14:textId="77777777" w:rsidR="008E5046" w:rsidRDefault="008E5046" w:rsidP="008E5046">
                        <w:pPr>
                          <w:spacing w:after="160" w:line="259" w:lineRule="auto"/>
                        </w:pPr>
                        <w:r>
                          <w:rPr>
                            <w:rFonts w:ascii="Book Antiqua" w:eastAsia="Book Antiqua" w:hAnsi="Book Antiqua" w:cs="Book Antiqua"/>
                            <w:b/>
                            <w:sz w:val="28"/>
                          </w:rPr>
                          <w:t xml:space="preserve"> </w:t>
                        </w:r>
                      </w:p>
                    </w:txbxContent>
                  </v:textbox>
                </v:rect>
                <v:rect id="Rectangle 13" o:spid="_x0000_s1033" style="position:absolute;left:19391;top:4711;width:2135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89DE2B9" w14:textId="77777777" w:rsidR="008E5046" w:rsidRDefault="008E5046" w:rsidP="008E5046">
                        <w:pPr>
                          <w:spacing w:after="160" w:line="259" w:lineRule="auto"/>
                        </w:pPr>
                        <w:r>
                          <w:rPr>
                            <w:rFonts w:ascii="Book Antiqua" w:eastAsia="Book Antiqua" w:hAnsi="Book Antiqua" w:cs="Book Antiqua"/>
                            <w:sz w:val="18"/>
                          </w:rPr>
                          <w:t>Volume 2 ; Nomor 1 ; Maret 2025</w:t>
                        </w:r>
                      </w:p>
                    </w:txbxContent>
                  </v:textbox>
                </v:rect>
                <v:rect id="Rectangle 14" o:spid="_x0000_s1034" style="position:absolute;left:32221;top:4828;width:76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2A1DDAF" w14:textId="77777777" w:rsidR="008E5046" w:rsidRDefault="008E5046" w:rsidP="008E5046">
                        <w:pPr>
                          <w:spacing w:after="160" w:line="259" w:lineRule="auto"/>
                        </w:pPr>
                      </w:p>
                    </w:txbxContent>
                  </v:textbox>
                </v:rect>
                <v:rect id="Rectangle 15" o:spid="_x0000_s1035" style="position:absolute;left:32800;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8FE6493" w14:textId="77777777" w:rsidR="008E5046" w:rsidRDefault="008E5046" w:rsidP="008E5046">
                        <w:pPr>
                          <w:spacing w:after="160" w:line="259" w:lineRule="auto"/>
                        </w:pPr>
                        <w:r>
                          <w:rPr>
                            <w:rFonts w:ascii="Book Antiqua" w:eastAsia="Book Antiqua" w:hAnsi="Book Antiqua" w:cs="Book Antiqua"/>
                            <w:sz w:val="18"/>
                          </w:rPr>
                          <w:t xml:space="preserve"> </w:t>
                        </w:r>
                      </w:p>
                    </w:txbxContent>
                  </v:textbox>
                </v:rect>
                <v:rect id="Rectangle 16" o:spid="_x0000_s1036" style="position:absolute;left:41380;top:5145;width:588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6732DB" w14:textId="77777777" w:rsidR="008E5046" w:rsidRDefault="008E5046" w:rsidP="008E5046">
                        <w:pPr>
                          <w:spacing w:after="160" w:line="259" w:lineRule="auto"/>
                        </w:pPr>
                      </w:p>
                    </w:txbxContent>
                  </v:textbox>
                </v:rect>
                <v:rect id="Rectangle 17" o:spid="_x0000_s1037" style="position:absolute;left:37524;top:4828;width:506;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5E6E235" w14:textId="77777777" w:rsidR="008E5046" w:rsidRDefault="008E5046" w:rsidP="008E5046">
                        <w:pPr>
                          <w:spacing w:after="160" w:line="259" w:lineRule="auto"/>
                        </w:pPr>
                        <w:r>
                          <w:rPr>
                            <w:rFonts w:ascii="Book Antiqua" w:eastAsia="Book Antiqua" w:hAnsi="Book Antiqua" w:cs="Book Antiqua"/>
                            <w:sz w:val="18"/>
                          </w:rPr>
                          <w:t>-</w:t>
                        </w:r>
                      </w:p>
                    </w:txbxContent>
                  </v:textbox>
                </v:rect>
                <v:rect id="Rectangle 18" o:spid="_x0000_s1038" style="position:absolute;left:37661;top:4828;width:151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FF53808" w14:textId="77777777" w:rsidR="008E5046" w:rsidRDefault="008E5046" w:rsidP="008E5046">
                        <w:pPr>
                          <w:spacing w:after="160" w:line="259" w:lineRule="auto"/>
                        </w:pPr>
                      </w:p>
                    </w:txbxContent>
                  </v:textbox>
                </v:rect>
                <v:rect id="Rectangle 19" o:spid="_x0000_s1039" style="position:absolute;left:39033;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D68B684" w14:textId="77777777" w:rsidR="008E5046" w:rsidRDefault="008E5046" w:rsidP="008E5046">
                        <w:pPr>
                          <w:spacing w:after="160" w:line="259" w:lineRule="auto"/>
                        </w:pPr>
                        <w:r>
                          <w:rPr>
                            <w:rFonts w:ascii="Book Antiqua" w:eastAsia="Book Antiqua" w:hAnsi="Book Antiqua" w:cs="Book Antiqua"/>
                            <w:sz w:val="18"/>
                          </w:rPr>
                          <w:t xml:space="preserve"> </w:t>
                        </w:r>
                      </w:p>
                    </w:txbxContent>
                  </v:textbox>
                </v:rect>
                <v:rect id="Rectangle 20" o:spid="_x0000_s1040" style="position:absolute;left:11854;top:6245;width:38961;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054FFE7" w14:textId="77777777" w:rsidR="008E5046" w:rsidRDefault="008E5046" w:rsidP="008E5046">
                        <w:pPr>
                          <w:spacing w:after="160" w:line="259" w:lineRule="auto"/>
                        </w:pPr>
                        <w:r>
                          <w:rPr>
                            <w:rFonts w:ascii="Book Antiqua" w:eastAsia="Book Antiqua" w:hAnsi="Book Antiqua" w:cs="Book Antiqua"/>
                            <w:sz w:val="18"/>
                          </w:rPr>
                          <w:t>https://journal.dutabumoe.com/index.php/index/index</w:t>
                        </w:r>
                      </w:p>
                    </w:txbxContent>
                  </v:textbox>
                </v:rect>
                <v:rect id="Rectangle 21" o:spid="_x0000_s1041" style="position:absolute;left:41167;top:6245;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BA3EF8E" w14:textId="77777777" w:rsidR="008E5046" w:rsidRDefault="008E5046" w:rsidP="008E5046">
                        <w:pPr>
                          <w:spacing w:after="160" w:line="259" w:lineRule="auto"/>
                        </w:pPr>
                        <w:r>
                          <w:rPr>
                            <w:rFonts w:ascii="Book Antiqua" w:eastAsia="Book Antiqua" w:hAnsi="Book Antiqua" w:cs="Book Antiqua"/>
                            <w:color w:val="0070C0"/>
                            <w:sz w:val="18"/>
                          </w:rPr>
                          <w:t xml:space="preserve"> </w:t>
                        </w:r>
                      </w:p>
                    </w:txbxContent>
                  </v:textbox>
                </v:rect>
                <v:rect id="Rectangle 22" o:spid="_x0000_s1042" style="position:absolute;left:13;top:81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0C14BBC" w14:textId="77777777" w:rsidR="008E5046" w:rsidRDefault="008E5046" w:rsidP="008E5046">
                        <w:pPr>
                          <w:spacing w:after="160" w:line="259" w:lineRule="auto"/>
                        </w:pPr>
                        <w:r>
                          <w:t xml:space="preserve"> </w:t>
                        </w:r>
                      </w:p>
                    </w:txbxContent>
                  </v:textbox>
                </v:rect>
                <v:shape id="Shape 26" o:spid="_x0000_s1043" style="position:absolute;left:6;top:2413;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" path="m,l6100446,12700e" filled="f">
                  <v:path arrowok="t" textboxrect="0,0,6100446,12700"/>
                </v:shape>
                <v:shape id="Shape 27" o:spid="_x0000_s1044" style="position:absolute;left:133;top:7500;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" path="m,l6100446,12700e" filled="f">
                  <v:path arrowok="t" textboxrect="0,0,6100446,12700"/>
                </v:shape>
                <w10:anchorlock/>
              </v:group>
            </w:pict>
          </mc:Fallback>
        </mc:AlternateContent>
      </w:r>
    </w:p>
    <w:p w14:paraId="26BE667D" w14:textId="4808A5C7" w:rsidR="00F22C93" w:rsidRDefault="00F22C93" w:rsidP="00F22C93">
      <w:pPr>
        <w:pStyle w:val="BodyText"/>
        <w:spacing w:before="39"/>
        <w:jc w:val="center"/>
        <w:rPr>
          <w:b/>
          <w:sz w:val="28"/>
        </w:rPr>
      </w:pPr>
      <w:r>
        <w:rPr>
          <w:b/>
          <w:sz w:val="28"/>
        </w:rPr>
        <w:t>IMPLEMENTASI PROFESIONALISME PENDIDIK</w:t>
      </w:r>
    </w:p>
    <w:p w14:paraId="06DDC1F1" w14:textId="008002A1" w:rsidR="00057D79" w:rsidRDefault="00F22C93" w:rsidP="00F22C93">
      <w:pPr>
        <w:pStyle w:val="BodyText"/>
        <w:spacing w:before="39"/>
        <w:jc w:val="center"/>
        <w:rPr>
          <w:b/>
          <w:sz w:val="28"/>
        </w:rPr>
      </w:pPr>
      <w:r>
        <w:rPr>
          <w:b/>
          <w:sz w:val="28"/>
        </w:rPr>
        <w:t>PONDOK PESANTREN IBNU JURAIMI DALAM MENINGKATKAN MUTU BELAJAR AL-QUR’AN</w:t>
      </w:r>
    </w:p>
    <w:p w14:paraId="53D46369" w14:textId="77777777" w:rsidR="00F22C93" w:rsidRPr="00F22C93" w:rsidRDefault="00F22C93" w:rsidP="00F22C93">
      <w:pPr>
        <w:pStyle w:val="BodyText"/>
        <w:spacing w:before="39"/>
        <w:jc w:val="center"/>
        <w:rPr>
          <w:b/>
          <w:sz w:val="28"/>
        </w:rPr>
      </w:pPr>
    </w:p>
    <w:p w14:paraId="5AE1D77D" w14:textId="23DE735F" w:rsidR="00096A23" w:rsidRPr="00A67936" w:rsidRDefault="00040E89" w:rsidP="00F22C93">
      <w:pPr>
        <w:pStyle w:val="BodyText"/>
        <w:ind w:right="379"/>
        <w:jc w:val="center"/>
        <w:rPr>
          <w:b/>
          <w:bCs/>
          <w:vertAlign w:val="superscript"/>
        </w:rPr>
      </w:pPr>
      <w:r w:rsidRPr="00A67936">
        <w:rPr>
          <w:b/>
          <w:bCs/>
        </w:rPr>
        <w:t>Ahmad Zainur Rohman Salim</w:t>
      </w:r>
      <w:r w:rsidR="00096A23" w:rsidRPr="00A67936">
        <w:rPr>
          <w:b/>
          <w:bCs/>
        </w:rPr>
        <w:t>,</w:t>
      </w:r>
      <w:r w:rsidR="00A04D2B" w:rsidRPr="00A67936">
        <w:rPr>
          <w:b/>
          <w:bCs/>
        </w:rPr>
        <w:t xml:space="preserve"> </w:t>
      </w:r>
      <w:r w:rsidRPr="00A67936">
        <w:rPr>
          <w:b/>
        </w:rPr>
        <w:t>Muhammad Fahim Ridho</w:t>
      </w:r>
      <w:r w:rsidR="00096A23" w:rsidRPr="00A67936">
        <w:rPr>
          <w:b/>
          <w:bCs/>
        </w:rPr>
        <w:t>,</w:t>
      </w:r>
      <w:r w:rsidR="00B75FFD" w:rsidRPr="00A67936">
        <w:rPr>
          <w:b/>
          <w:bCs/>
        </w:rPr>
        <w:t xml:space="preserve"> </w:t>
      </w:r>
      <w:r w:rsidR="00B363A7" w:rsidRPr="00A67936">
        <w:rPr>
          <w:b/>
          <w:bCs/>
        </w:rPr>
        <w:t>Risnandar</w:t>
      </w:r>
      <w:r w:rsidR="00A04D2B" w:rsidRPr="00A67936">
        <w:rPr>
          <w:b/>
          <w:bCs/>
        </w:rPr>
        <w:t xml:space="preserve"> </w:t>
      </w:r>
      <w:r w:rsidR="00B363A7" w:rsidRPr="00A67936">
        <w:rPr>
          <w:b/>
          <w:bCs/>
        </w:rPr>
        <w:t>Muhammad</w:t>
      </w:r>
      <w:r w:rsidR="00A04D2B" w:rsidRPr="00A67936">
        <w:rPr>
          <w:b/>
          <w:bCs/>
        </w:rPr>
        <w:t xml:space="preserve"> </w:t>
      </w:r>
      <w:r w:rsidR="00B363A7" w:rsidRPr="00A67936">
        <w:rPr>
          <w:b/>
          <w:bCs/>
        </w:rPr>
        <w:t>Saleh</w:t>
      </w:r>
      <w:r w:rsidR="00CB7C0A" w:rsidRPr="00A67936">
        <w:rPr>
          <w:b/>
          <w:bCs/>
        </w:rPr>
        <w:t>,</w:t>
      </w:r>
      <w:r w:rsidR="00B75FFD" w:rsidRPr="00A67936">
        <w:rPr>
          <w:b/>
          <w:bCs/>
        </w:rPr>
        <w:t xml:space="preserve"> Aida Hayani</w:t>
      </w:r>
    </w:p>
    <w:p w14:paraId="051E68A3" w14:textId="03D11AE2" w:rsidR="00275137" w:rsidRDefault="00000000" w:rsidP="00F22C93">
      <w:pPr>
        <w:pStyle w:val="BodyText"/>
        <w:ind w:left="418" w:right="379"/>
        <w:jc w:val="center"/>
        <w:rPr>
          <w:spacing w:val="-2"/>
        </w:rPr>
      </w:pPr>
      <w:r>
        <w:t>Student</w:t>
      </w:r>
      <w:r w:rsidR="00A04D2B">
        <w:rPr>
          <w:spacing w:val="-1"/>
        </w:rPr>
        <w:t xml:space="preserve"> </w:t>
      </w:r>
      <w:r>
        <w:t>of</w:t>
      </w:r>
      <w:r w:rsidR="00A04D2B">
        <w:rPr>
          <w:spacing w:val="-1"/>
        </w:rPr>
        <w:t xml:space="preserve"> </w:t>
      </w:r>
      <w:r>
        <w:t>Alma</w:t>
      </w:r>
      <w:r w:rsidR="00A04D2B">
        <w:t xml:space="preserve"> </w:t>
      </w:r>
      <w:r>
        <w:t>Ata</w:t>
      </w:r>
      <w:r w:rsidR="00A04D2B">
        <w:t xml:space="preserve"> </w:t>
      </w:r>
      <w:r>
        <w:rPr>
          <w:spacing w:val="-2"/>
        </w:rPr>
        <w:t>University,</w:t>
      </w:r>
    </w:p>
    <w:p w14:paraId="40745EF3" w14:textId="4C00DC8A" w:rsidR="0012322E" w:rsidRDefault="00F22C93" w:rsidP="00F22C93">
      <w:pPr>
        <w:pStyle w:val="BodyText"/>
        <w:ind w:right="379"/>
        <w:jc w:val="center"/>
      </w:pPr>
      <w:hyperlink r:id="rId10" w:history="1">
        <w:r w:rsidRPr="00A607B0">
          <w:rPr>
            <w:rStyle w:val="Hyperlink"/>
          </w:rPr>
          <w:t>231100880@almaata.ac.id, 231100911@almaata.ac.id, 231100943@almaata.ac.id, aidahayani@almaata.ac.id</w:t>
        </w:r>
      </w:hyperlink>
    </w:p>
    <w:p w14:paraId="46792EC1" w14:textId="77777777" w:rsidR="00B75FFD" w:rsidRPr="00B75FFD" w:rsidRDefault="00B75FFD" w:rsidP="00CB7C0A">
      <w:pPr>
        <w:pStyle w:val="BodyText"/>
        <w:ind w:right="379"/>
      </w:pPr>
    </w:p>
    <w:p w14:paraId="22E21791" w14:textId="77777777" w:rsidR="00C84116" w:rsidRDefault="00C84116">
      <w:pPr>
        <w:pStyle w:val="BodyText"/>
        <w:ind w:left="418" w:right="379"/>
        <w:jc w:val="center"/>
      </w:pPr>
    </w:p>
    <w:p w14:paraId="352CA878" w14:textId="77777777" w:rsidR="00C84116" w:rsidRDefault="00C84116" w:rsidP="00C84116">
      <w:pPr>
        <w:ind w:left="143"/>
        <w:rPr>
          <w:b/>
          <w:spacing w:val="-2"/>
          <w:sz w:val="24"/>
        </w:rPr>
      </w:pPr>
    </w:p>
    <w:p w14:paraId="13BBE991" w14:textId="553A35BE" w:rsidR="00C84116" w:rsidRDefault="00C84116" w:rsidP="00F22C93">
      <w:pPr>
        <w:rPr>
          <w:b/>
          <w:sz w:val="24"/>
        </w:rPr>
      </w:pPr>
      <w:r>
        <w:rPr>
          <w:b/>
          <w:spacing w:val="-2"/>
          <w:sz w:val="24"/>
        </w:rPr>
        <w:t>Abstrak</w:t>
      </w:r>
    </w:p>
    <w:p w14:paraId="7253D57E" w14:textId="22F7D5EB" w:rsidR="00B137A7" w:rsidRDefault="00DB5DA2" w:rsidP="00F22C93">
      <w:pPr>
        <w:jc w:val="both"/>
        <w:rPr>
          <w:bCs/>
          <w:i/>
          <w:sz w:val="24"/>
        </w:rPr>
      </w:pPr>
      <w:r w:rsidRPr="00DB5DA2">
        <w:rPr>
          <w:bCs/>
          <w:i/>
          <w:sz w:val="24"/>
        </w:rPr>
        <w:t>Penelitian</w:t>
      </w:r>
      <w:r w:rsidR="00A04D2B">
        <w:rPr>
          <w:bCs/>
          <w:i/>
          <w:sz w:val="24"/>
        </w:rPr>
        <w:t xml:space="preserve"> </w:t>
      </w:r>
      <w:r w:rsidRPr="00DB5DA2">
        <w:rPr>
          <w:bCs/>
          <w:i/>
          <w:sz w:val="24"/>
        </w:rPr>
        <w:t>ini</w:t>
      </w:r>
      <w:r w:rsidR="00A04D2B">
        <w:rPr>
          <w:bCs/>
          <w:i/>
          <w:sz w:val="24"/>
        </w:rPr>
        <w:t xml:space="preserve"> </w:t>
      </w:r>
      <w:r w:rsidRPr="00DB5DA2">
        <w:rPr>
          <w:bCs/>
          <w:i/>
          <w:sz w:val="24"/>
        </w:rPr>
        <w:t>bertujuan</w:t>
      </w:r>
      <w:r w:rsidR="00A04D2B">
        <w:rPr>
          <w:bCs/>
          <w:i/>
          <w:sz w:val="24"/>
        </w:rPr>
        <w:t xml:space="preserve"> </w:t>
      </w:r>
      <w:r w:rsidRPr="00DB5DA2">
        <w:rPr>
          <w:bCs/>
          <w:i/>
          <w:sz w:val="24"/>
        </w:rPr>
        <w:t>untuk</w:t>
      </w:r>
      <w:r w:rsidR="00A04D2B">
        <w:rPr>
          <w:bCs/>
          <w:i/>
          <w:sz w:val="24"/>
        </w:rPr>
        <w:t xml:space="preserve"> </w:t>
      </w:r>
      <w:r w:rsidRPr="00DB5DA2">
        <w:rPr>
          <w:bCs/>
          <w:i/>
          <w:sz w:val="24"/>
        </w:rPr>
        <w:t>mengkaji</w:t>
      </w:r>
      <w:r w:rsidR="00A04D2B">
        <w:rPr>
          <w:bCs/>
          <w:i/>
          <w:sz w:val="24"/>
        </w:rPr>
        <w:t xml:space="preserve"> </w:t>
      </w:r>
      <w:r w:rsidRPr="00DB5DA2">
        <w:rPr>
          <w:bCs/>
          <w:i/>
          <w:sz w:val="24"/>
        </w:rPr>
        <w:t>pelaksanaan</w:t>
      </w:r>
      <w:r w:rsidR="00A04D2B">
        <w:rPr>
          <w:bCs/>
          <w:i/>
          <w:sz w:val="24"/>
        </w:rPr>
        <w:t xml:space="preserve"> </w:t>
      </w:r>
      <w:r w:rsidRPr="00DB5DA2">
        <w:rPr>
          <w:bCs/>
          <w:i/>
          <w:sz w:val="24"/>
        </w:rPr>
        <w:t>profesionalisme</w:t>
      </w:r>
      <w:r w:rsidR="00A04D2B">
        <w:rPr>
          <w:bCs/>
          <w:i/>
          <w:sz w:val="24"/>
        </w:rPr>
        <w:t xml:space="preserve"> </w:t>
      </w:r>
      <w:r w:rsidRPr="00DB5DA2">
        <w:rPr>
          <w:bCs/>
          <w:i/>
          <w:sz w:val="24"/>
        </w:rPr>
        <w:t>pendidikan</w:t>
      </w:r>
      <w:r w:rsidR="00A04D2B">
        <w:rPr>
          <w:bCs/>
          <w:i/>
          <w:sz w:val="24"/>
        </w:rPr>
        <w:t xml:space="preserve"> </w:t>
      </w:r>
      <w:r w:rsidRPr="00DB5DA2">
        <w:rPr>
          <w:bCs/>
          <w:i/>
          <w:sz w:val="24"/>
        </w:rPr>
        <w:t>di</w:t>
      </w:r>
      <w:r w:rsidR="00A04D2B">
        <w:rPr>
          <w:bCs/>
          <w:i/>
          <w:sz w:val="24"/>
        </w:rPr>
        <w:t xml:space="preserve"> </w:t>
      </w:r>
      <w:r w:rsidRPr="00DB5DA2">
        <w:rPr>
          <w:bCs/>
          <w:i/>
          <w:sz w:val="24"/>
        </w:rPr>
        <w:t>lingkungan</w:t>
      </w:r>
      <w:r w:rsidR="00A04D2B">
        <w:rPr>
          <w:bCs/>
          <w:i/>
          <w:sz w:val="24"/>
        </w:rPr>
        <w:t xml:space="preserve"> </w:t>
      </w:r>
      <w:r w:rsidRPr="00DB5DA2">
        <w:rPr>
          <w:bCs/>
          <w:i/>
          <w:sz w:val="24"/>
        </w:rPr>
        <w:t>pondok</w:t>
      </w:r>
      <w:r w:rsidR="00A04D2B">
        <w:rPr>
          <w:bCs/>
          <w:i/>
          <w:sz w:val="24"/>
        </w:rPr>
        <w:t xml:space="preserve"> </w:t>
      </w:r>
      <w:r w:rsidRPr="00DB5DA2">
        <w:rPr>
          <w:bCs/>
          <w:i/>
          <w:sz w:val="24"/>
        </w:rPr>
        <w:t>pesantren,</w:t>
      </w:r>
      <w:r w:rsidR="00A04D2B">
        <w:rPr>
          <w:bCs/>
          <w:i/>
          <w:sz w:val="24"/>
        </w:rPr>
        <w:t xml:space="preserve"> </w:t>
      </w:r>
      <w:r w:rsidRPr="00DB5DA2">
        <w:rPr>
          <w:bCs/>
          <w:i/>
          <w:sz w:val="24"/>
        </w:rPr>
        <w:t>guna</w:t>
      </w:r>
      <w:r w:rsidR="00A04D2B">
        <w:rPr>
          <w:bCs/>
          <w:i/>
          <w:sz w:val="24"/>
        </w:rPr>
        <w:t xml:space="preserve"> </w:t>
      </w:r>
      <w:r w:rsidRPr="00DB5DA2">
        <w:rPr>
          <w:bCs/>
          <w:i/>
          <w:sz w:val="24"/>
        </w:rPr>
        <w:t>meningkatkan</w:t>
      </w:r>
      <w:r w:rsidR="00A04D2B">
        <w:rPr>
          <w:bCs/>
          <w:i/>
          <w:sz w:val="24"/>
        </w:rPr>
        <w:t xml:space="preserve"> </w:t>
      </w:r>
      <w:r w:rsidRPr="00DB5DA2">
        <w:rPr>
          <w:bCs/>
          <w:i/>
          <w:sz w:val="24"/>
        </w:rPr>
        <w:t>mutu</w:t>
      </w:r>
      <w:r w:rsidR="00A04D2B">
        <w:rPr>
          <w:bCs/>
          <w:i/>
          <w:sz w:val="24"/>
        </w:rPr>
        <w:t xml:space="preserve"> </w:t>
      </w:r>
      <w:r w:rsidRPr="00DB5DA2">
        <w:rPr>
          <w:bCs/>
          <w:i/>
          <w:sz w:val="24"/>
        </w:rPr>
        <w:t>pembelajaran</w:t>
      </w:r>
      <w:r w:rsidR="00A04D2B">
        <w:rPr>
          <w:bCs/>
          <w:i/>
          <w:sz w:val="24"/>
        </w:rPr>
        <w:t xml:space="preserve"> </w:t>
      </w:r>
      <w:r w:rsidRPr="00DB5DA2">
        <w:rPr>
          <w:bCs/>
          <w:i/>
          <w:sz w:val="24"/>
        </w:rPr>
        <w:t>Al-Qur'an.</w:t>
      </w:r>
      <w:r w:rsidR="00A04D2B">
        <w:rPr>
          <w:bCs/>
          <w:i/>
          <w:sz w:val="24"/>
        </w:rPr>
        <w:t xml:space="preserve"> </w:t>
      </w:r>
      <w:r w:rsidRPr="00DB5DA2">
        <w:rPr>
          <w:bCs/>
          <w:i/>
          <w:sz w:val="24"/>
        </w:rPr>
        <w:t>Profesionalisme</w:t>
      </w:r>
      <w:r w:rsidR="00A04D2B">
        <w:rPr>
          <w:bCs/>
          <w:i/>
          <w:sz w:val="24"/>
        </w:rPr>
        <w:t xml:space="preserve"> </w:t>
      </w:r>
      <w:r w:rsidRPr="00DB5DA2">
        <w:rPr>
          <w:bCs/>
          <w:i/>
          <w:sz w:val="24"/>
        </w:rPr>
        <w:t>para</w:t>
      </w:r>
      <w:r w:rsidR="00A04D2B">
        <w:rPr>
          <w:bCs/>
          <w:i/>
          <w:sz w:val="24"/>
        </w:rPr>
        <w:t xml:space="preserve"> </w:t>
      </w:r>
      <w:r w:rsidRPr="00DB5DA2">
        <w:rPr>
          <w:bCs/>
          <w:i/>
          <w:sz w:val="24"/>
        </w:rPr>
        <w:t>pendidik</w:t>
      </w:r>
      <w:r w:rsidR="00A04D2B">
        <w:rPr>
          <w:bCs/>
          <w:i/>
          <w:sz w:val="24"/>
        </w:rPr>
        <w:t xml:space="preserve"> </w:t>
      </w:r>
      <w:r w:rsidRPr="00DB5DA2">
        <w:rPr>
          <w:bCs/>
          <w:i/>
          <w:sz w:val="24"/>
        </w:rPr>
        <w:t>merupakan</w:t>
      </w:r>
      <w:r w:rsidR="00A04D2B">
        <w:rPr>
          <w:bCs/>
          <w:i/>
          <w:sz w:val="24"/>
        </w:rPr>
        <w:t xml:space="preserve"> </w:t>
      </w:r>
      <w:r w:rsidRPr="00DB5DA2">
        <w:rPr>
          <w:bCs/>
          <w:i/>
          <w:sz w:val="24"/>
        </w:rPr>
        <w:t>faktor</w:t>
      </w:r>
      <w:r w:rsidR="00A04D2B">
        <w:rPr>
          <w:bCs/>
          <w:i/>
          <w:sz w:val="24"/>
        </w:rPr>
        <w:t xml:space="preserve"> </w:t>
      </w:r>
      <w:r w:rsidRPr="00DB5DA2">
        <w:rPr>
          <w:bCs/>
          <w:i/>
          <w:sz w:val="24"/>
        </w:rPr>
        <w:t>kunci</w:t>
      </w:r>
      <w:r w:rsidR="00A04D2B">
        <w:rPr>
          <w:bCs/>
          <w:i/>
          <w:sz w:val="24"/>
        </w:rPr>
        <w:t xml:space="preserve"> </w:t>
      </w:r>
      <w:r w:rsidRPr="00DB5DA2">
        <w:rPr>
          <w:bCs/>
          <w:i/>
          <w:sz w:val="24"/>
        </w:rPr>
        <w:t>yang</w:t>
      </w:r>
      <w:r w:rsidR="00A04D2B">
        <w:rPr>
          <w:bCs/>
          <w:i/>
          <w:sz w:val="24"/>
        </w:rPr>
        <w:t xml:space="preserve"> </w:t>
      </w:r>
      <w:r w:rsidRPr="00DB5DA2">
        <w:rPr>
          <w:bCs/>
          <w:i/>
          <w:sz w:val="24"/>
        </w:rPr>
        <w:t>memengaruhi</w:t>
      </w:r>
      <w:r w:rsidR="00A04D2B">
        <w:rPr>
          <w:bCs/>
          <w:i/>
          <w:sz w:val="24"/>
        </w:rPr>
        <w:t xml:space="preserve"> </w:t>
      </w:r>
      <w:r w:rsidRPr="00DB5DA2">
        <w:rPr>
          <w:bCs/>
          <w:i/>
          <w:sz w:val="24"/>
        </w:rPr>
        <w:t>kualitas</w:t>
      </w:r>
      <w:r w:rsidR="00A04D2B">
        <w:rPr>
          <w:bCs/>
          <w:i/>
          <w:sz w:val="24"/>
        </w:rPr>
        <w:t xml:space="preserve"> </w:t>
      </w:r>
      <w:r w:rsidRPr="00DB5DA2">
        <w:rPr>
          <w:bCs/>
          <w:i/>
          <w:sz w:val="24"/>
        </w:rPr>
        <w:t>pembelajaran,</w:t>
      </w:r>
      <w:r w:rsidR="00A04D2B">
        <w:rPr>
          <w:bCs/>
          <w:i/>
          <w:sz w:val="24"/>
        </w:rPr>
        <w:t xml:space="preserve"> </w:t>
      </w:r>
      <w:r w:rsidRPr="00DB5DA2">
        <w:rPr>
          <w:bCs/>
          <w:i/>
          <w:sz w:val="24"/>
        </w:rPr>
        <w:t>khususnya</w:t>
      </w:r>
      <w:r w:rsidR="00A04D2B">
        <w:rPr>
          <w:bCs/>
          <w:i/>
          <w:sz w:val="24"/>
        </w:rPr>
        <w:t xml:space="preserve"> </w:t>
      </w:r>
      <w:r w:rsidRPr="00DB5DA2">
        <w:rPr>
          <w:bCs/>
          <w:i/>
          <w:sz w:val="24"/>
        </w:rPr>
        <w:t>dalam</w:t>
      </w:r>
      <w:r w:rsidR="00A04D2B">
        <w:rPr>
          <w:bCs/>
          <w:i/>
          <w:sz w:val="24"/>
        </w:rPr>
        <w:t xml:space="preserve"> </w:t>
      </w:r>
      <w:r w:rsidRPr="00DB5DA2">
        <w:rPr>
          <w:bCs/>
          <w:i/>
          <w:sz w:val="24"/>
        </w:rPr>
        <w:t>konteks</w:t>
      </w:r>
      <w:r w:rsidR="00A04D2B">
        <w:rPr>
          <w:bCs/>
          <w:i/>
          <w:sz w:val="24"/>
        </w:rPr>
        <w:t xml:space="preserve"> </w:t>
      </w:r>
      <w:r w:rsidRPr="00DB5DA2">
        <w:rPr>
          <w:bCs/>
          <w:i/>
          <w:sz w:val="24"/>
        </w:rPr>
        <w:t>pendidikan</w:t>
      </w:r>
      <w:r w:rsidR="00A04D2B">
        <w:rPr>
          <w:bCs/>
          <w:i/>
          <w:sz w:val="24"/>
        </w:rPr>
        <w:t xml:space="preserve"> </w:t>
      </w:r>
      <w:r w:rsidRPr="00DB5DA2">
        <w:rPr>
          <w:bCs/>
          <w:i/>
          <w:sz w:val="24"/>
        </w:rPr>
        <w:t>agama</w:t>
      </w:r>
      <w:r w:rsidR="00A04D2B">
        <w:rPr>
          <w:bCs/>
          <w:i/>
          <w:sz w:val="24"/>
        </w:rPr>
        <w:t xml:space="preserve"> </w:t>
      </w:r>
      <w:r w:rsidRPr="00DB5DA2">
        <w:rPr>
          <w:bCs/>
          <w:i/>
          <w:sz w:val="24"/>
        </w:rPr>
        <w:t>tradisional</w:t>
      </w:r>
      <w:r w:rsidR="00A04D2B">
        <w:rPr>
          <w:bCs/>
          <w:i/>
          <w:sz w:val="24"/>
        </w:rPr>
        <w:t xml:space="preserve"> </w:t>
      </w:r>
      <w:r w:rsidRPr="00DB5DA2">
        <w:rPr>
          <w:bCs/>
          <w:i/>
          <w:sz w:val="24"/>
        </w:rPr>
        <w:t>seperti</w:t>
      </w:r>
      <w:r w:rsidR="00A04D2B">
        <w:rPr>
          <w:bCs/>
          <w:i/>
          <w:sz w:val="24"/>
        </w:rPr>
        <w:t xml:space="preserve"> </w:t>
      </w:r>
      <w:r w:rsidRPr="00DB5DA2">
        <w:rPr>
          <w:bCs/>
          <w:i/>
          <w:sz w:val="24"/>
        </w:rPr>
        <w:t>pondok</w:t>
      </w:r>
      <w:r w:rsidR="00A04D2B">
        <w:rPr>
          <w:bCs/>
          <w:i/>
          <w:sz w:val="24"/>
        </w:rPr>
        <w:t xml:space="preserve"> </w:t>
      </w:r>
      <w:r w:rsidRPr="00DB5DA2">
        <w:rPr>
          <w:bCs/>
          <w:i/>
          <w:sz w:val="24"/>
        </w:rPr>
        <w:t>pesantren.</w:t>
      </w:r>
      <w:r w:rsidR="00A04D2B">
        <w:rPr>
          <w:bCs/>
          <w:i/>
          <w:sz w:val="24"/>
        </w:rPr>
        <w:t xml:space="preserve"> </w:t>
      </w:r>
      <w:r w:rsidRPr="00DB5DA2">
        <w:rPr>
          <w:bCs/>
          <w:i/>
          <w:sz w:val="24"/>
        </w:rPr>
        <w:t>Dengan</w:t>
      </w:r>
      <w:r w:rsidR="00A04D2B">
        <w:rPr>
          <w:bCs/>
          <w:i/>
          <w:sz w:val="24"/>
        </w:rPr>
        <w:t xml:space="preserve"> </w:t>
      </w:r>
      <w:r w:rsidRPr="00DB5DA2">
        <w:rPr>
          <w:bCs/>
          <w:i/>
          <w:sz w:val="24"/>
        </w:rPr>
        <w:t>menggunakan</w:t>
      </w:r>
      <w:r w:rsidR="00A04D2B">
        <w:rPr>
          <w:bCs/>
          <w:i/>
          <w:sz w:val="24"/>
        </w:rPr>
        <w:t xml:space="preserve"> </w:t>
      </w:r>
      <w:r w:rsidRPr="00DB5DA2">
        <w:rPr>
          <w:bCs/>
          <w:i/>
          <w:sz w:val="24"/>
        </w:rPr>
        <w:t>pendekatan</w:t>
      </w:r>
      <w:r w:rsidR="00A04D2B">
        <w:rPr>
          <w:bCs/>
          <w:i/>
          <w:sz w:val="24"/>
        </w:rPr>
        <w:t xml:space="preserve"> </w:t>
      </w:r>
      <w:r w:rsidRPr="00DB5DA2">
        <w:rPr>
          <w:bCs/>
          <w:i/>
          <w:sz w:val="24"/>
        </w:rPr>
        <w:t>kualitatif</w:t>
      </w:r>
      <w:r w:rsidR="00A04D2B">
        <w:rPr>
          <w:bCs/>
          <w:i/>
          <w:sz w:val="24"/>
        </w:rPr>
        <w:t xml:space="preserve"> </w:t>
      </w:r>
      <w:r w:rsidRPr="00DB5DA2">
        <w:rPr>
          <w:bCs/>
          <w:i/>
          <w:sz w:val="24"/>
        </w:rPr>
        <w:t>deskriptif,</w:t>
      </w:r>
      <w:r w:rsidR="00A04D2B">
        <w:rPr>
          <w:bCs/>
          <w:i/>
          <w:sz w:val="24"/>
        </w:rPr>
        <w:t xml:space="preserve"> </w:t>
      </w:r>
      <w:r w:rsidRPr="00DB5DA2">
        <w:rPr>
          <w:bCs/>
          <w:i/>
          <w:sz w:val="24"/>
        </w:rPr>
        <w:t>penelitian</w:t>
      </w:r>
      <w:r w:rsidR="00A04D2B">
        <w:rPr>
          <w:bCs/>
          <w:i/>
          <w:sz w:val="24"/>
        </w:rPr>
        <w:t xml:space="preserve"> </w:t>
      </w:r>
      <w:r w:rsidRPr="00DB5DA2">
        <w:rPr>
          <w:bCs/>
          <w:i/>
          <w:sz w:val="24"/>
        </w:rPr>
        <w:t>ini</w:t>
      </w:r>
      <w:r w:rsidR="00A04D2B">
        <w:rPr>
          <w:bCs/>
          <w:i/>
          <w:sz w:val="24"/>
        </w:rPr>
        <w:t xml:space="preserve"> </w:t>
      </w:r>
      <w:r w:rsidRPr="00DB5DA2">
        <w:rPr>
          <w:bCs/>
          <w:i/>
          <w:sz w:val="24"/>
        </w:rPr>
        <w:t>menggambarkan</w:t>
      </w:r>
      <w:r w:rsidR="00A04D2B">
        <w:rPr>
          <w:bCs/>
          <w:i/>
          <w:sz w:val="24"/>
        </w:rPr>
        <w:t xml:space="preserve"> </w:t>
      </w:r>
      <w:r w:rsidRPr="00DB5DA2">
        <w:rPr>
          <w:bCs/>
          <w:i/>
          <w:sz w:val="24"/>
        </w:rPr>
        <w:t>penerapan</w:t>
      </w:r>
      <w:r w:rsidR="00A04D2B">
        <w:rPr>
          <w:bCs/>
          <w:i/>
          <w:sz w:val="24"/>
        </w:rPr>
        <w:t xml:space="preserve"> </w:t>
      </w:r>
      <w:r w:rsidRPr="00DB5DA2">
        <w:rPr>
          <w:bCs/>
          <w:i/>
          <w:sz w:val="24"/>
        </w:rPr>
        <w:t>prinsip-prinsip</w:t>
      </w:r>
      <w:r w:rsidR="00A04D2B">
        <w:rPr>
          <w:bCs/>
          <w:i/>
          <w:sz w:val="24"/>
        </w:rPr>
        <w:t xml:space="preserve"> </w:t>
      </w:r>
      <w:r w:rsidRPr="00DB5DA2">
        <w:rPr>
          <w:bCs/>
          <w:i/>
          <w:sz w:val="24"/>
        </w:rPr>
        <w:t>profesionalisme—termasuk</w:t>
      </w:r>
      <w:r w:rsidR="00A04D2B">
        <w:rPr>
          <w:bCs/>
          <w:i/>
          <w:sz w:val="24"/>
        </w:rPr>
        <w:t xml:space="preserve"> </w:t>
      </w:r>
      <w:r w:rsidRPr="00DB5DA2">
        <w:rPr>
          <w:bCs/>
          <w:i/>
          <w:sz w:val="24"/>
        </w:rPr>
        <w:t>kompetensi</w:t>
      </w:r>
      <w:r w:rsidR="00A04D2B">
        <w:rPr>
          <w:bCs/>
          <w:i/>
          <w:sz w:val="24"/>
        </w:rPr>
        <w:t xml:space="preserve"> </w:t>
      </w:r>
      <w:r w:rsidRPr="00DB5DA2">
        <w:rPr>
          <w:bCs/>
          <w:i/>
          <w:sz w:val="24"/>
        </w:rPr>
        <w:t>keilmuan,</w:t>
      </w:r>
      <w:r w:rsidR="00A04D2B">
        <w:rPr>
          <w:bCs/>
          <w:i/>
          <w:sz w:val="24"/>
        </w:rPr>
        <w:t xml:space="preserve"> </w:t>
      </w:r>
      <w:r w:rsidRPr="00DB5DA2">
        <w:rPr>
          <w:bCs/>
          <w:i/>
          <w:sz w:val="24"/>
        </w:rPr>
        <w:t>etika</w:t>
      </w:r>
      <w:r w:rsidR="00A04D2B">
        <w:rPr>
          <w:bCs/>
          <w:i/>
          <w:sz w:val="24"/>
        </w:rPr>
        <w:t xml:space="preserve"> </w:t>
      </w:r>
      <w:r w:rsidRPr="00DB5DA2">
        <w:rPr>
          <w:bCs/>
          <w:i/>
          <w:sz w:val="24"/>
        </w:rPr>
        <w:t>mengajar,</w:t>
      </w:r>
      <w:r w:rsidR="00A04D2B">
        <w:rPr>
          <w:bCs/>
          <w:i/>
          <w:sz w:val="24"/>
        </w:rPr>
        <w:t xml:space="preserve"> </w:t>
      </w:r>
      <w:r w:rsidRPr="00DB5DA2">
        <w:rPr>
          <w:bCs/>
          <w:i/>
          <w:sz w:val="24"/>
        </w:rPr>
        <w:t>dan</w:t>
      </w:r>
      <w:r w:rsidR="00A04D2B">
        <w:rPr>
          <w:bCs/>
          <w:i/>
          <w:sz w:val="24"/>
        </w:rPr>
        <w:t xml:space="preserve"> </w:t>
      </w:r>
      <w:r w:rsidRPr="00DB5DA2">
        <w:rPr>
          <w:bCs/>
          <w:i/>
          <w:sz w:val="24"/>
        </w:rPr>
        <w:t>komitmen</w:t>
      </w:r>
      <w:r w:rsidR="00A04D2B">
        <w:rPr>
          <w:bCs/>
          <w:i/>
          <w:sz w:val="24"/>
        </w:rPr>
        <w:t xml:space="preserve"> </w:t>
      </w:r>
      <w:r w:rsidRPr="00DB5DA2">
        <w:rPr>
          <w:bCs/>
          <w:i/>
          <w:sz w:val="24"/>
        </w:rPr>
        <w:t>dalam</w:t>
      </w:r>
      <w:r w:rsidR="00A04D2B">
        <w:rPr>
          <w:bCs/>
          <w:i/>
          <w:sz w:val="24"/>
        </w:rPr>
        <w:t xml:space="preserve"> </w:t>
      </w:r>
      <w:r w:rsidRPr="00DB5DA2">
        <w:rPr>
          <w:bCs/>
          <w:i/>
          <w:sz w:val="24"/>
        </w:rPr>
        <w:t>pengembangan</w:t>
      </w:r>
      <w:r w:rsidR="00A04D2B">
        <w:rPr>
          <w:bCs/>
          <w:i/>
          <w:sz w:val="24"/>
        </w:rPr>
        <w:t xml:space="preserve"> </w:t>
      </w:r>
      <w:r w:rsidRPr="00DB5DA2">
        <w:rPr>
          <w:bCs/>
          <w:i/>
          <w:sz w:val="24"/>
        </w:rPr>
        <w:t>siswa—dalam</w:t>
      </w:r>
      <w:r w:rsidR="00A04D2B">
        <w:rPr>
          <w:bCs/>
          <w:i/>
          <w:sz w:val="24"/>
        </w:rPr>
        <w:t xml:space="preserve"> </w:t>
      </w:r>
      <w:r w:rsidRPr="00DB5DA2">
        <w:rPr>
          <w:bCs/>
          <w:i/>
          <w:sz w:val="24"/>
        </w:rPr>
        <w:t>proses</w:t>
      </w:r>
      <w:r w:rsidR="00A04D2B">
        <w:rPr>
          <w:bCs/>
          <w:i/>
          <w:sz w:val="24"/>
        </w:rPr>
        <w:t xml:space="preserve"> </w:t>
      </w:r>
      <w:r w:rsidRPr="00DB5DA2">
        <w:rPr>
          <w:bCs/>
          <w:i/>
          <w:sz w:val="24"/>
        </w:rPr>
        <w:t>pembelajaran</w:t>
      </w:r>
      <w:r w:rsidR="00A04D2B">
        <w:rPr>
          <w:bCs/>
          <w:i/>
          <w:sz w:val="24"/>
        </w:rPr>
        <w:t xml:space="preserve"> </w:t>
      </w:r>
      <w:r w:rsidRPr="00DB5DA2">
        <w:rPr>
          <w:bCs/>
          <w:i/>
          <w:sz w:val="24"/>
        </w:rPr>
        <w:t>Al-Qur'an.</w:t>
      </w:r>
      <w:r w:rsidR="00A04D2B">
        <w:rPr>
          <w:bCs/>
          <w:i/>
          <w:sz w:val="24"/>
        </w:rPr>
        <w:t xml:space="preserve"> </w:t>
      </w:r>
      <w:r w:rsidRPr="00DB5DA2">
        <w:rPr>
          <w:bCs/>
          <w:i/>
          <w:sz w:val="24"/>
        </w:rPr>
        <w:t>Hasil</w:t>
      </w:r>
      <w:r w:rsidR="00A04D2B">
        <w:rPr>
          <w:bCs/>
          <w:i/>
          <w:sz w:val="24"/>
        </w:rPr>
        <w:t xml:space="preserve"> </w:t>
      </w:r>
      <w:r w:rsidRPr="00DB5DA2">
        <w:rPr>
          <w:bCs/>
          <w:i/>
          <w:sz w:val="24"/>
        </w:rPr>
        <w:t>penelitian</w:t>
      </w:r>
      <w:r w:rsidR="00A04D2B">
        <w:rPr>
          <w:bCs/>
          <w:i/>
          <w:sz w:val="24"/>
        </w:rPr>
        <w:t xml:space="preserve"> </w:t>
      </w:r>
      <w:r w:rsidRPr="00DB5DA2">
        <w:rPr>
          <w:bCs/>
          <w:i/>
          <w:sz w:val="24"/>
        </w:rPr>
        <w:t>menunjukkan</w:t>
      </w:r>
      <w:r w:rsidR="00A04D2B">
        <w:rPr>
          <w:bCs/>
          <w:i/>
          <w:sz w:val="24"/>
        </w:rPr>
        <w:t xml:space="preserve"> </w:t>
      </w:r>
      <w:r w:rsidRPr="00DB5DA2">
        <w:rPr>
          <w:bCs/>
          <w:i/>
          <w:sz w:val="24"/>
        </w:rPr>
        <w:t>bahwa</w:t>
      </w:r>
      <w:r w:rsidR="00A04D2B">
        <w:rPr>
          <w:bCs/>
          <w:i/>
          <w:sz w:val="24"/>
        </w:rPr>
        <w:t xml:space="preserve"> </w:t>
      </w:r>
      <w:r w:rsidRPr="00DB5DA2">
        <w:rPr>
          <w:bCs/>
          <w:i/>
          <w:sz w:val="24"/>
        </w:rPr>
        <w:t>pondok</w:t>
      </w:r>
      <w:r w:rsidR="00A04D2B">
        <w:rPr>
          <w:bCs/>
          <w:i/>
          <w:sz w:val="24"/>
        </w:rPr>
        <w:t xml:space="preserve"> </w:t>
      </w:r>
      <w:r w:rsidRPr="00DB5DA2">
        <w:rPr>
          <w:bCs/>
          <w:i/>
          <w:sz w:val="24"/>
        </w:rPr>
        <w:t>pesantren</w:t>
      </w:r>
      <w:r w:rsidR="00A04D2B">
        <w:rPr>
          <w:bCs/>
          <w:i/>
          <w:sz w:val="24"/>
        </w:rPr>
        <w:t xml:space="preserve"> </w:t>
      </w:r>
      <w:r w:rsidRPr="00DB5DA2">
        <w:rPr>
          <w:bCs/>
          <w:i/>
          <w:sz w:val="24"/>
        </w:rPr>
        <w:t>yang</w:t>
      </w:r>
      <w:r w:rsidR="00A04D2B">
        <w:rPr>
          <w:bCs/>
          <w:i/>
          <w:sz w:val="24"/>
        </w:rPr>
        <w:t xml:space="preserve"> </w:t>
      </w:r>
      <w:r w:rsidRPr="00DB5DA2">
        <w:rPr>
          <w:bCs/>
          <w:i/>
          <w:sz w:val="24"/>
        </w:rPr>
        <w:t>menerapkan</w:t>
      </w:r>
      <w:r w:rsidR="00A04D2B">
        <w:rPr>
          <w:bCs/>
          <w:i/>
          <w:sz w:val="24"/>
        </w:rPr>
        <w:t xml:space="preserve"> </w:t>
      </w:r>
      <w:r w:rsidRPr="00DB5DA2">
        <w:rPr>
          <w:bCs/>
          <w:i/>
          <w:sz w:val="24"/>
        </w:rPr>
        <w:t>standar</w:t>
      </w:r>
      <w:r w:rsidR="00A04D2B">
        <w:rPr>
          <w:bCs/>
          <w:i/>
          <w:sz w:val="24"/>
        </w:rPr>
        <w:t xml:space="preserve"> </w:t>
      </w:r>
      <w:r w:rsidRPr="00DB5DA2">
        <w:rPr>
          <w:bCs/>
          <w:i/>
          <w:sz w:val="24"/>
        </w:rPr>
        <w:t>profesional</w:t>
      </w:r>
      <w:r w:rsidR="00A04D2B">
        <w:rPr>
          <w:bCs/>
          <w:i/>
          <w:sz w:val="24"/>
        </w:rPr>
        <w:t xml:space="preserve"> </w:t>
      </w:r>
      <w:r w:rsidRPr="00DB5DA2">
        <w:rPr>
          <w:bCs/>
          <w:i/>
          <w:sz w:val="24"/>
        </w:rPr>
        <w:t>dalam</w:t>
      </w:r>
      <w:r w:rsidR="00A04D2B">
        <w:rPr>
          <w:bCs/>
          <w:i/>
          <w:sz w:val="24"/>
        </w:rPr>
        <w:t xml:space="preserve"> </w:t>
      </w:r>
      <w:r w:rsidRPr="00DB5DA2">
        <w:rPr>
          <w:bCs/>
          <w:i/>
          <w:sz w:val="24"/>
        </w:rPr>
        <w:t>sistem</w:t>
      </w:r>
      <w:r w:rsidR="00A04D2B">
        <w:rPr>
          <w:bCs/>
          <w:i/>
          <w:sz w:val="24"/>
        </w:rPr>
        <w:t xml:space="preserve"> </w:t>
      </w:r>
      <w:r w:rsidRPr="00DB5DA2">
        <w:rPr>
          <w:bCs/>
          <w:i/>
          <w:sz w:val="24"/>
        </w:rPr>
        <w:t>pendidikannya,</w:t>
      </w:r>
      <w:r w:rsidR="00A04D2B">
        <w:rPr>
          <w:bCs/>
          <w:i/>
          <w:sz w:val="24"/>
        </w:rPr>
        <w:t xml:space="preserve"> </w:t>
      </w:r>
      <w:r w:rsidRPr="00DB5DA2">
        <w:rPr>
          <w:bCs/>
          <w:i/>
          <w:sz w:val="24"/>
        </w:rPr>
        <w:t>melalui</w:t>
      </w:r>
      <w:r w:rsidR="00A04D2B">
        <w:rPr>
          <w:bCs/>
          <w:i/>
          <w:sz w:val="24"/>
        </w:rPr>
        <w:t xml:space="preserve"> </w:t>
      </w:r>
      <w:r w:rsidRPr="00DB5DA2">
        <w:rPr>
          <w:bCs/>
          <w:i/>
          <w:sz w:val="24"/>
        </w:rPr>
        <w:t>pelatihan</w:t>
      </w:r>
      <w:r w:rsidR="00A04D2B">
        <w:rPr>
          <w:bCs/>
          <w:i/>
          <w:sz w:val="24"/>
        </w:rPr>
        <w:t xml:space="preserve"> </w:t>
      </w:r>
      <w:r w:rsidRPr="00DB5DA2">
        <w:rPr>
          <w:bCs/>
          <w:i/>
          <w:sz w:val="24"/>
        </w:rPr>
        <w:t>guru,</w:t>
      </w:r>
      <w:r w:rsidR="00A04D2B">
        <w:rPr>
          <w:bCs/>
          <w:i/>
          <w:sz w:val="24"/>
        </w:rPr>
        <w:t xml:space="preserve"> </w:t>
      </w:r>
      <w:r w:rsidRPr="00DB5DA2">
        <w:rPr>
          <w:bCs/>
          <w:i/>
          <w:sz w:val="24"/>
        </w:rPr>
        <w:t>pengembangan</w:t>
      </w:r>
      <w:r w:rsidR="00A04D2B">
        <w:rPr>
          <w:bCs/>
          <w:i/>
          <w:sz w:val="24"/>
        </w:rPr>
        <w:t xml:space="preserve"> </w:t>
      </w:r>
      <w:r w:rsidRPr="00DB5DA2">
        <w:rPr>
          <w:bCs/>
          <w:i/>
          <w:sz w:val="24"/>
        </w:rPr>
        <w:t>metode</w:t>
      </w:r>
      <w:r w:rsidR="00A04D2B">
        <w:rPr>
          <w:bCs/>
          <w:i/>
          <w:sz w:val="24"/>
        </w:rPr>
        <w:t xml:space="preserve"> </w:t>
      </w:r>
      <w:r w:rsidRPr="00DB5DA2">
        <w:rPr>
          <w:bCs/>
          <w:i/>
          <w:sz w:val="24"/>
        </w:rPr>
        <w:t>pembelajaran,</w:t>
      </w:r>
      <w:r w:rsidR="00A04D2B">
        <w:rPr>
          <w:bCs/>
          <w:i/>
          <w:sz w:val="24"/>
        </w:rPr>
        <w:t xml:space="preserve"> </w:t>
      </w:r>
      <w:r w:rsidRPr="00DB5DA2">
        <w:rPr>
          <w:bCs/>
          <w:i/>
          <w:sz w:val="24"/>
        </w:rPr>
        <w:t>serta</w:t>
      </w:r>
      <w:r w:rsidR="00A04D2B">
        <w:rPr>
          <w:bCs/>
          <w:i/>
          <w:sz w:val="24"/>
        </w:rPr>
        <w:t xml:space="preserve"> </w:t>
      </w:r>
      <w:r w:rsidRPr="00DB5DA2">
        <w:rPr>
          <w:bCs/>
          <w:i/>
          <w:sz w:val="24"/>
        </w:rPr>
        <w:t>evaluasi</w:t>
      </w:r>
      <w:r w:rsidR="00A04D2B">
        <w:rPr>
          <w:bCs/>
          <w:i/>
          <w:sz w:val="24"/>
        </w:rPr>
        <w:t xml:space="preserve"> </w:t>
      </w:r>
      <w:r w:rsidRPr="00DB5DA2">
        <w:rPr>
          <w:bCs/>
          <w:i/>
          <w:sz w:val="24"/>
        </w:rPr>
        <w:t>berkala,</w:t>
      </w:r>
      <w:r w:rsidR="00A04D2B">
        <w:rPr>
          <w:bCs/>
          <w:i/>
          <w:sz w:val="24"/>
        </w:rPr>
        <w:t xml:space="preserve"> </w:t>
      </w:r>
      <w:r w:rsidRPr="00DB5DA2">
        <w:rPr>
          <w:bCs/>
          <w:i/>
          <w:sz w:val="24"/>
        </w:rPr>
        <w:t>dapat</w:t>
      </w:r>
      <w:r w:rsidR="00A04D2B">
        <w:rPr>
          <w:bCs/>
          <w:i/>
          <w:sz w:val="24"/>
        </w:rPr>
        <w:t xml:space="preserve"> </w:t>
      </w:r>
      <w:r w:rsidRPr="00DB5DA2">
        <w:rPr>
          <w:bCs/>
          <w:i/>
          <w:sz w:val="24"/>
        </w:rPr>
        <w:t>meningkatkan</w:t>
      </w:r>
      <w:r w:rsidR="00A04D2B">
        <w:rPr>
          <w:bCs/>
          <w:i/>
          <w:sz w:val="24"/>
        </w:rPr>
        <w:t xml:space="preserve"> </w:t>
      </w:r>
      <w:r w:rsidRPr="00DB5DA2">
        <w:rPr>
          <w:bCs/>
          <w:i/>
          <w:sz w:val="24"/>
        </w:rPr>
        <w:t>motivasi</w:t>
      </w:r>
      <w:r w:rsidR="00A04D2B">
        <w:rPr>
          <w:bCs/>
          <w:i/>
          <w:sz w:val="24"/>
        </w:rPr>
        <w:t xml:space="preserve"> </w:t>
      </w:r>
      <w:r w:rsidRPr="00DB5DA2">
        <w:rPr>
          <w:bCs/>
          <w:i/>
          <w:sz w:val="24"/>
        </w:rPr>
        <w:t>santri</w:t>
      </w:r>
      <w:r w:rsidR="00A04D2B">
        <w:rPr>
          <w:bCs/>
          <w:i/>
          <w:sz w:val="24"/>
        </w:rPr>
        <w:t xml:space="preserve"> </w:t>
      </w:r>
      <w:r w:rsidRPr="00DB5DA2">
        <w:rPr>
          <w:bCs/>
          <w:i/>
          <w:sz w:val="24"/>
        </w:rPr>
        <w:t>dan</w:t>
      </w:r>
      <w:r w:rsidR="00A04D2B">
        <w:rPr>
          <w:bCs/>
          <w:i/>
          <w:sz w:val="24"/>
        </w:rPr>
        <w:t xml:space="preserve"> </w:t>
      </w:r>
      <w:r w:rsidRPr="00DB5DA2">
        <w:rPr>
          <w:bCs/>
          <w:i/>
          <w:sz w:val="24"/>
        </w:rPr>
        <w:t>mempercepat</w:t>
      </w:r>
      <w:r w:rsidR="00A04D2B">
        <w:rPr>
          <w:bCs/>
          <w:i/>
          <w:sz w:val="24"/>
        </w:rPr>
        <w:t xml:space="preserve"> </w:t>
      </w:r>
      <w:r w:rsidRPr="00DB5DA2">
        <w:rPr>
          <w:bCs/>
          <w:i/>
          <w:sz w:val="24"/>
        </w:rPr>
        <w:t>pencapaian</w:t>
      </w:r>
      <w:r w:rsidR="00A04D2B">
        <w:rPr>
          <w:bCs/>
          <w:i/>
          <w:sz w:val="24"/>
        </w:rPr>
        <w:t xml:space="preserve"> </w:t>
      </w:r>
      <w:r w:rsidRPr="00DB5DA2">
        <w:rPr>
          <w:bCs/>
          <w:i/>
          <w:sz w:val="24"/>
        </w:rPr>
        <w:t>target</w:t>
      </w:r>
      <w:r w:rsidR="00A04D2B">
        <w:rPr>
          <w:bCs/>
          <w:i/>
          <w:sz w:val="24"/>
        </w:rPr>
        <w:t xml:space="preserve"> </w:t>
      </w:r>
      <w:r w:rsidRPr="00DB5DA2">
        <w:rPr>
          <w:bCs/>
          <w:i/>
          <w:sz w:val="24"/>
        </w:rPr>
        <w:t>hafalan</w:t>
      </w:r>
      <w:r w:rsidR="00A04D2B">
        <w:rPr>
          <w:bCs/>
          <w:i/>
          <w:sz w:val="24"/>
        </w:rPr>
        <w:t xml:space="preserve"> </w:t>
      </w:r>
      <w:r w:rsidRPr="00DB5DA2">
        <w:rPr>
          <w:bCs/>
          <w:i/>
          <w:sz w:val="24"/>
        </w:rPr>
        <w:t>serta</w:t>
      </w:r>
      <w:r w:rsidR="00A04D2B">
        <w:rPr>
          <w:bCs/>
          <w:i/>
          <w:sz w:val="24"/>
        </w:rPr>
        <w:t xml:space="preserve"> </w:t>
      </w:r>
      <w:r w:rsidRPr="00DB5DA2">
        <w:rPr>
          <w:bCs/>
          <w:i/>
          <w:sz w:val="24"/>
        </w:rPr>
        <w:t>pemahaman</w:t>
      </w:r>
      <w:r w:rsidR="00A04D2B">
        <w:rPr>
          <w:bCs/>
          <w:i/>
          <w:sz w:val="24"/>
        </w:rPr>
        <w:t xml:space="preserve"> </w:t>
      </w:r>
      <w:r w:rsidRPr="00DB5DA2">
        <w:rPr>
          <w:bCs/>
          <w:i/>
          <w:sz w:val="24"/>
        </w:rPr>
        <w:t>Al-Qur'an.</w:t>
      </w:r>
      <w:r w:rsidR="00A04D2B">
        <w:rPr>
          <w:bCs/>
          <w:i/>
          <w:sz w:val="24"/>
        </w:rPr>
        <w:t xml:space="preserve"> </w:t>
      </w:r>
      <w:r w:rsidRPr="00DB5DA2">
        <w:rPr>
          <w:bCs/>
          <w:i/>
          <w:sz w:val="24"/>
        </w:rPr>
        <w:t>Temuan</w:t>
      </w:r>
      <w:r w:rsidR="00A04D2B">
        <w:rPr>
          <w:bCs/>
          <w:i/>
          <w:sz w:val="24"/>
        </w:rPr>
        <w:t xml:space="preserve"> </w:t>
      </w:r>
      <w:r w:rsidRPr="00DB5DA2">
        <w:rPr>
          <w:bCs/>
          <w:i/>
          <w:sz w:val="24"/>
        </w:rPr>
        <w:t>ini</w:t>
      </w:r>
      <w:r w:rsidR="00A04D2B">
        <w:rPr>
          <w:bCs/>
          <w:i/>
          <w:sz w:val="24"/>
        </w:rPr>
        <w:t xml:space="preserve"> </w:t>
      </w:r>
      <w:r w:rsidRPr="00DB5DA2">
        <w:rPr>
          <w:bCs/>
          <w:i/>
          <w:sz w:val="24"/>
        </w:rPr>
        <w:t>mengindikasikan</w:t>
      </w:r>
      <w:r w:rsidR="00A04D2B">
        <w:rPr>
          <w:bCs/>
          <w:i/>
          <w:sz w:val="24"/>
        </w:rPr>
        <w:t xml:space="preserve"> </w:t>
      </w:r>
      <w:r w:rsidRPr="00DB5DA2">
        <w:rPr>
          <w:bCs/>
          <w:i/>
          <w:sz w:val="24"/>
        </w:rPr>
        <w:t>bahwa</w:t>
      </w:r>
      <w:r w:rsidR="00A04D2B">
        <w:rPr>
          <w:bCs/>
          <w:i/>
          <w:sz w:val="24"/>
        </w:rPr>
        <w:t xml:space="preserve"> </w:t>
      </w:r>
      <w:r w:rsidRPr="00DB5DA2">
        <w:rPr>
          <w:bCs/>
          <w:i/>
          <w:sz w:val="24"/>
        </w:rPr>
        <w:t>penguatan</w:t>
      </w:r>
      <w:r w:rsidR="00A04D2B">
        <w:rPr>
          <w:bCs/>
          <w:i/>
          <w:sz w:val="24"/>
        </w:rPr>
        <w:t xml:space="preserve"> </w:t>
      </w:r>
      <w:r w:rsidRPr="00DB5DA2">
        <w:rPr>
          <w:bCs/>
          <w:i/>
          <w:sz w:val="24"/>
        </w:rPr>
        <w:t>profesionalisme</w:t>
      </w:r>
      <w:r w:rsidR="00A04D2B">
        <w:rPr>
          <w:bCs/>
          <w:i/>
          <w:sz w:val="24"/>
        </w:rPr>
        <w:t xml:space="preserve"> </w:t>
      </w:r>
      <w:r w:rsidRPr="00DB5DA2">
        <w:rPr>
          <w:bCs/>
          <w:i/>
          <w:sz w:val="24"/>
        </w:rPr>
        <w:t>pendidikan</w:t>
      </w:r>
      <w:r w:rsidR="00A04D2B">
        <w:rPr>
          <w:bCs/>
          <w:i/>
          <w:sz w:val="24"/>
        </w:rPr>
        <w:t xml:space="preserve"> </w:t>
      </w:r>
      <w:r w:rsidRPr="00DB5DA2">
        <w:rPr>
          <w:bCs/>
          <w:i/>
          <w:sz w:val="24"/>
        </w:rPr>
        <w:t>adalah</w:t>
      </w:r>
      <w:r w:rsidR="00A04D2B">
        <w:rPr>
          <w:bCs/>
          <w:i/>
          <w:sz w:val="24"/>
        </w:rPr>
        <w:t xml:space="preserve"> </w:t>
      </w:r>
      <w:r w:rsidRPr="00DB5DA2">
        <w:rPr>
          <w:bCs/>
          <w:i/>
          <w:sz w:val="24"/>
        </w:rPr>
        <w:t>strategi</w:t>
      </w:r>
      <w:r w:rsidR="00A04D2B">
        <w:rPr>
          <w:bCs/>
          <w:i/>
          <w:sz w:val="24"/>
        </w:rPr>
        <w:t xml:space="preserve"> </w:t>
      </w:r>
      <w:r w:rsidRPr="00DB5DA2">
        <w:rPr>
          <w:bCs/>
          <w:i/>
          <w:sz w:val="24"/>
        </w:rPr>
        <w:t>yang</w:t>
      </w:r>
      <w:r w:rsidR="00A04D2B">
        <w:rPr>
          <w:bCs/>
          <w:i/>
          <w:sz w:val="24"/>
        </w:rPr>
        <w:t xml:space="preserve"> </w:t>
      </w:r>
      <w:r w:rsidRPr="00DB5DA2">
        <w:rPr>
          <w:bCs/>
          <w:i/>
          <w:sz w:val="24"/>
        </w:rPr>
        <w:t>efektif</w:t>
      </w:r>
      <w:r w:rsidR="00A04D2B">
        <w:rPr>
          <w:bCs/>
          <w:i/>
          <w:sz w:val="24"/>
        </w:rPr>
        <w:t xml:space="preserve"> </w:t>
      </w:r>
      <w:r w:rsidRPr="00DB5DA2">
        <w:rPr>
          <w:bCs/>
          <w:i/>
          <w:sz w:val="24"/>
        </w:rPr>
        <w:t>untuk</w:t>
      </w:r>
      <w:r w:rsidR="00A04D2B">
        <w:rPr>
          <w:bCs/>
          <w:i/>
          <w:sz w:val="24"/>
        </w:rPr>
        <w:t xml:space="preserve"> </w:t>
      </w:r>
      <w:r w:rsidRPr="00DB5DA2">
        <w:rPr>
          <w:bCs/>
          <w:i/>
          <w:sz w:val="24"/>
        </w:rPr>
        <w:t>meningkatkan</w:t>
      </w:r>
      <w:r w:rsidR="00A04D2B">
        <w:rPr>
          <w:bCs/>
          <w:i/>
          <w:sz w:val="24"/>
        </w:rPr>
        <w:t xml:space="preserve"> </w:t>
      </w:r>
      <w:r w:rsidRPr="00DB5DA2">
        <w:rPr>
          <w:bCs/>
          <w:i/>
          <w:sz w:val="24"/>
        </w:rPr>
        <w:t>mutu</w:t>
      </w:r>
      <w:r w:rsidR="00A04D2B">
        <w:rPr>
          <w:bCs/>
          <w:i/>
          <w:sz w:val="24"/>
        </w:rPr>
        <w:t xml:space="preserve"> </w:t>
      </w:r>
      <w:r w:rsidRPr="00DB5DA2">
        <w:rPr>
          <w:bCs/>
          <w:i/>
          <w:sz w:val="24"/>
        </w:rPr>
        <w:t>pembelajaran</w:t>
      </w:r>
      <w:r w:rsidR="00A04D2B">
        <w:rPr>
          <w:bCs/>
          <w:i/>
          <w:sz w:val="24"/>
        </w:rPr>
        <w:t xml:space="preserve"> </w:t>
      </w:r>
      <w:r w:rsidRPr="00DB5DA2">
        <w:rPr>
          <w:bCs/>
          <w:i/>
          <w:sz w:val="24"/>
        </w:rPr>
        <w:t>Al-Qur'an</w:t>
      </w:r>
      <w:r w:rsidR="00A04D2B">
        <w:rPr>
          <w:bCs/>
          <w:i/>
          <w:sz w:val="24"/>
        </w:rPr>
        <w:t xml:space="preserve"> </w:t>
      </w:r>
      <w:r w:rsidRPr="00DB5DA2">
        <w:rPr>
          <w:bCs/>
          <w:i/>
          <w:sz w:val="24"/>
        </w:rPr>
        <w:t>di</w:t>
      </w:r>
      <w:r w:rsidR="00A04D2B">
        <w:rPr>
          <w:bCs/>
          <w:i/>
          <w:sz w:val="24"/>
        </w:rPr>
        <w:t xml:space="preserve"> </w:t>
      </w:r>
      <w:r w:rsidRPr="00DB5DA2">
        <w:rPr>
          <w:bCs/>
          <w:i/>
          <w:sz w:val="24"/>
        </w:rPr>
        <w:t>pondok</w:t>
      </w:r>
      <w:r w:rsidR="00A04D2B">
        <w:rPr>
          <w:bCs/>
          <w:i/>
          <w:sz w:val="24"/>
        </w:rPr>
        <w:t xml:space="preserve"> </w:t>
      </w:r>
      <w:r w:rsidRPr="00DB5DA2">
        <w:rPr>
          <w:bCs/>
          <w:i/>
          <w:sz w:val="24"/>
        </w:rPr>
        <w:t>pesantren,</w:t>
      </w:r>
      <w:r w:rsidR="00A04D2B">
        <w:rPr>
          <w:bCs/>
          <w:i/>
          <w:sz w:val="24"/>
        </w:rPr>
        <w:t xml:space="preserve"> </w:t>
      </w:r>
      <w:r w:rsidRPr="00DB5DA2">
        <w:rPr>
          <w:bCs/>
          <w:i/>
          <w:sz w:val="24"/>
        </w:rPr>
        <w:t>dan</w:t>
      </w:r>
      <w:r w:rsidR="00A04D2B">
        <w:rPr>
          <w:bCs/>
          <w:i/>
          <w:sz w:val="24"/>
        </w:rPr>
        <w:t xml:space="preserve"> </w:t>
      </w:r>
      <w:r w:rsidRPr="00DB5DA2">
        <w:rPr>
          <w:bCs/>
          <w:i/>
          <w:sz w:val="24"/>
        </w:rPr>
        <w:t>sekaligus</w:t>
      </w:r>
      <w:r w:rsidR="00A04D2B">
        <w:rPr>
          <w:bCs/>
          <w:i/>
          <w:sz w:val="24"/>
        </w:rPr>
        <w:t xml:space="preserve"> </w:t>
      </w:r>
      <w:r w:rsidRPr="00DB5DA2">
        <w:rPr>
          <w:bCs/>
          <w:i/>
          <w:sz w:val="24"/>
        </w:rPr>
        <w:t>memperkokoh</w:t>
      </w:r>
      <w:r w:rsidR="00A04D2B">
        <w:rPr>
          <w:bCs/>
          <w:i/>
          <w:sz w:val="24"/>
        </w:rPr>
        <w:t xml:space="preserve"> </w:t>
      </w:r>
      <w:r w:rsidRPr="00DB5DA2">
        <w:rPr>
          <w:bCs/>
          <w:i/>
          <w:sz w:val="24"/>
        </w:rPr>
        <w:t>peran</w:t>
      </w:r>
      <w:r w:rsidR="00A04D2B">
        <w:rPr>
          <w:bCs/>
          <w:i/>
          <w:sz w:val="24"/>
        </w:rPr>
        <w:t xml:space="preserve"> </w:t>
      </w:r>
      <w:r w:rsidRPr="00DB5DA2">
        <w:rPr>
          <w:bCs/>
          <w:i/>
          <w:sz w:val="24"/>
        </w:rPr>
        <w:t>pesantren</w:t>
      </w:r>
      <w:r w:rsidR="00A04D2B">
        <w:rPr>
          <w:bCs/>
          <w:i/>
          <w:sz w:val="24"/>
        </w:rPr>
        <w:t xml:space="preserve"> </w:t>
      </w:r>
      <w:r w:rsidRPr="00DB5DA2">
        <w:rPr>
          <w:bCs/>
          <w:i/>
          <w:sz w:val="24"/>
        </w:rPr>
        <w:t>sebagai</w:t>
      </w:r>
      <w:r w:rsidR="00A04D2B">
        <w:rPr>
          <w:bCs/>
          <w:i/>
          <w:sz w:val="24"/>
        </w:rPr>
        <w:t xml:space="preserve"> </w:t>
      </w:r>
      <w:r w:rsidRPr="00DB5DA2">
        <w:rPr>
          <w:bCs/>
          <w:i/>
          <w:sz w:val="24"/>
        </w:rPr>
        <w:t>lembaga</w:t>
      </w:r>
      <w:r w:rsidR="00A04D2B">
        <w:rPr>
          <w:bCs/>
          <w:i/>
          <w:sz w:val="24"/>
        </w:rPr>
        <w:t xml:space="preserve"> </w:t>
      </w:r>
      <w:r w:rsidRPr="00DB5DA2">
        <w:rPr>
          <w:bCs/>
          <w:i/>
          <w:sz w:val="24"/>
        </w:rPr>
        <w:t>pendidikan</w:t>
      </w:r>
      <w:r w:rsidR="00A04D2B">
        <w:rPr>
          <w:bCs/>
          <w:i/>
          <w:sz w:val="24"/>
        </w:rPr>
        <w:t xml:space="preserve"> </w:t>
      </w:r>
      <w:r w:rsidRPr="00DB5DA2">
        <w:rPr>
          <w:bCs/>
          <w:i/>
          <w:sz w:val="24"/>
        </w:rPr>
        <w:t>yang</w:t>
      </w:r>
      <w:r w:rsidR="00A04D2B">
        <w:rPr>
          <w:bCs/>
          <w:i/>
          <w:sz w:val="24"/>
        </w:rPr>
        <w:t xml:space="preserve"> </w:t>
      </w:r>
      <w:r w:rsidRPr="00DB5DA2">
        <w:rPr>
          <w:bCs/>
          <w:i/>
          <w:sz w:val="24"/>
        </w:rPr>
        <w:t>berlandaskan</w:t>
      </w:r>
      <w:r w:rsidR="00A04D2B">
        <w:rPr>
          <w:bCs/>
          <w:i/>
          <w:sz w:val="24"/>
        </w:rPr>
        <w:t xml:space="preserve"> </w:t>
      </w:r>
      <w:r w:rsidRPr="00DB5DA2">
        <w:rPr>
          <w:bCs/>
          <w:i/>
          <w:sz w:val="24"/>
        </w:rPr>
        <w:t>nilai-nilai</w:t>
      </w:r>
      <w:r w:rsidR="00A04D2B">
        <w:rPr>
          <w:bCs/>
          <w:i/>
          <w:sz w:val="24"/>
        </w:rPr>
        <w:t xml:space="preserve"> </w:t>
      </w:r>
      <w:r w:rsidRPr="00DB5DA2">
        <w:rPr>
          <w:bCs/>
          <w:i/>
          <w:sz w:val="24"/>
        </w:rPr>
        <w:t>keislaman.</w:t>
      </w:r>
    </w:p>
    <w:p w14:paraId="263EA79F" w14:textId="77777777" w:rsidR="00F22C93" w:rsidRDefault="00F22C93" w:rsidP="00E25A3F">
      <w:pPr>
        <w:spacing w:line="360" w:lineRule="auto"/>
        <w:jc w:val="both"/>
        <w:rPr>
          <w:bCs/>
          <w:i/>
          <w:sz w:val="24"/>
        </w:rPr>
      </w:pPr>
    </w:p>
    <w:p w14:paraId="0D407CAD" w14:textId="5D9E8AC6" w:rsidR="00275137" w:rsidRPr="00C84116" w:rsidRDefault="00000000" w:rsidP="00F22C93">
      <w:pPr>
        <w:jc w:val="both"/>
        <w:rPr>
          <w:bCs/>
        </w:rPr>
      </w:pPr>
      <w:r>
        <w:rPr>
          <w:b/>
          <w:i/>
          <w:sz w:val="24"/>
        </w:rPr>
        <w:t>Kata</w:t>
      </w:r>
      <w:r w:rsidR="00A04D2B">
        <w:rPr>
          <w:b/>
          <w:i/>
          <w:spacing w:val="-9"/>
          <w:sz w:val="24"/>
        </w:rPr>
        <w:t xml:space="preserve"> </w:t>
      </w:r>
      <w:r>
        <w:rPr>
          <w:b/>
          <w:i/>
          <w:sz w:val="24"/>
        </w:rPr>
        <w:t>kunci:</w:t>
      </w:r>
      <w:r w:rsidR="00A04D2B">
        <w:rPr>
          <w:b/>
          <w:i/>
          <w:spacing w:val="-5"/>
          <w:sz w:val="24"/>
        </w:rPr>
        <w:t xml:space="preserve"> </w:t>
      </w:r>
      <w:r w:rsidR="00DB5DA2" w:rsidRPr="00DB5DA2">
        <w:rPr>
          <w:bCs/>
          <w:i/>
          <w:spacing w:val="-5"/>
          <w:sz w:val="24"/>
        </w:rPr>
        <w:t>Profesionalisme</w:t>
      </w:r>
      <w:r w:rsidR="00A04D2B">
        <w:rPr>
          <w:bCs/>
          <w:i/>
          <w:spacing w:val="-5"/>
          <w:sz w:val="24"/>
        </w:rPr>
        <w:t xml:space="preserve"> </w:t>
      </w:r>
      <w:r w:rsidR="00DB5DA2" w:rsidRPr="00DB5DA2">
        <w:rPr>
          <w:bCs/>
          <w:i/>
          <w:spacing w:val="-5"/>
          <w:sz w:val="24"/>
        </w:rPr>
        <w:t>Pendidikan,</w:t>
      </w:r>
      <w:r w:rsidR="00A04D2B">
        <w:rPr>
          <w:bCs/>
          <w:i/>
          <w:spacing w:val="-5"/>
          <w:sz w:val="24"/>
        </w:rPr>
        <w:t xml:space="preserve"> </w:t>
      </w:r>
      <w:r w:rsidR="00DB5DA2" w:rsidRPr="00DB5DA2">
        <w:rPr>
          <w:bCs/>
          <w:i/>
          <w:spacing w:val="-5"/>
          <w:sz w:val="24"/>
        </w:rPr>
        <w:t>Pondok</w:t>
      </w:r>
      <w:r w:rsidR="00A04D2B">
        <w:rPr>
          <w:bCs/>
          <w:i/>
          <w:spacing w:val="-5"/>
          <w:sz w:val="24"/>
        </w:rPr>
        <w:t xml:space="preserve"> </w:t>
      </w:r>
      <w:r w:rsidR="00DB5DA2" w:rsidRPr="00DB5DA2">
        <w:rPr>
          <w:bCs/>
          <w:i/>
          <w:spacing w:val="-5"/>
          <w:sz w:val="24"/>
        </w:rPr>
        <w:t>Pesantren,</w:t>
      </w:r>
      <w:r w:rsidR="00A04D2B">
        <w:rPr>
          <w:bCs/>
          <w:i/>
          <w:spacing w:val="-5"/>
          <w:sz w:val="24"/>
        </w:rPr>
        <w:t xml:space="preserve"> </w:t>
      </w:r>
      <w:r w:rsidR="00DB5DA2" w:rsidRPr="00DB5DA2">
        <w:rPr>
          <w:bCs/>
          <w:i/>
          <w:spacing w:val="-5"/>
          <w:sz w:val="24"/>
        </w:rPr>
        <w:t>Mutu</w:t>
      </w:r>
      <w:r w:rsidR="00A04D2B">
        <w:rPr>
          <w:bCs/>
          <w:i/>
          <w:spacing w:val="-5"/>
          <w:sz w:val="24"/>
        </w:rPr>
        <w:t xml:space="preserve"> </w:t>
      </w:r>
      <w:r w:rsidR="00DB5DA2" w:rsidRPr="00DB5DA2">
        <w:rPr>
          <w:bCs/>
          <w:i/>
          <w:spacing w:val="-5"/>
          <w:sz w:val="24"/>
        </w:rPr>
        <w:t>Belajar</w:t>
      </w:r>
      <w:r w:rsidR="001808FC">
        <w:rPr>
          <w:bCs/>
          <w:i/>
          <w:spacing w:val="-5"/>
          <w:sz w:val="24"/>
        </w:rPr>
        <w:t xml:space="preserve"> </w:t>
      </w:r>
      <w:r w:rsidR="00DB5DA2" w:rsidRPr="00DB5DA2">
        <w:rPr>
          <w:bCs/>
          <w:i/>
          <w:spacing w:val="-5"/>
          <w:sz w:val="24"/>
        </w:rPr>
        <w:t>Al-Qur'an,</w:t>
      </w:r>
      <w:r w:rsidR="00A04D2B">
        <w:rPr>
          <w:bCs/>
          <w:i/>
          <w:spacing w:val="-5"/>
          <w:sz w:val="24"/>
        </w:rPr>
        <w:t xml:space="preserve"> </w:t>
      </w:r>
      <w:r w:rsidR="00DB5DA2" w:rsidRPr="00DB5DA2">
        <w:rPr>
          <w:bCs/>
          <w:i/>
          <w:spacing w:val="-5"/>
          <w:sz w:val="24"/>
        </w:rPr>
        <w:t>Kompetensi</w:t>
      </w:r>
      <w:r w:rsidR="00A04D2B">
        <w:rPr>
          <w:bCs/>
          <w:i/>
          <w:spacing w:val="-5"/>
          <w:sz w:val="24"/>
        </w:rPr>
        <w:t xml:space="preserve"> </w:t>
      </w:r>
      <w:r w:rsidR="00DB5DA2" w:rsidRPr="00DB5DA2">
        <w:rPr>
          <w:bCs/>
          <w:i/>
          <w:spacing w:val="-5"/>
          <w:sz w:val="24"/>
        </w:rPr>
        <w:t>Pendidik</w:t>
      </w:r>
    </w:p>
    <w:p w14:paraId="663B4318" w14:textId="77777777" w:rsidR="00F22C93" w:rsidRDefault="00F22C93" w:rsidP="002E4320">
      <w:pPr>
        <w:pStyle w:val="Heading2"/>
        <w:spacing w:line="360" w:lineRule="auto"/>
        <w:ind w:left="0"/>
        <w:rPr>
          <w:spacing w:val="-2"/>
          <w:sz w:val="22"/>
          <w:szCs w:val="22"/>
        </w:rPr>
      </w:pPr>
    </w:p>
    <w:p w14:paraId="686726AC" w14:textId="77777777" w:rsidR="00F22C93" w:rsidRDefault="00F22C93" w:rsidP="002E4320">
      <w:pPr>
        <w:pStyle w:val="Heading2"/>
        <w:spacing w:line="360" w:lineRule="auto"/>
        <w:ind w:left="0"/>
        <w:rPr>
          <w:spacing w:val="-2"/>
          <w:sz w:val="22"/>
          <w:szCs w:val="22"/>
        </w:rPr>
      </w:pPr>
    </w:p>
    <w:p w14:paraId="3E253A43" w14:textId="0A89ED74" w:rsidR="00275137" w:rsidRPr="00F22C93" w:rsidRDefault="00000000" w:rsidP="00F22C93">
      <w:pPr>
        <w:pStyle w:val="Heading2"/>
        <w:ind w:left="0"/>
        <w:rPr>
          <w:sz w:val="22"/>
          <w:szCs w:val="22"/>
        </w:rPr>
      </w:pPr>
      <w:r w:rsidRPr="00F22C93">
        <w:rPr>
          <w:spacing w:val="-2"/>
          <w:sz w:val="22"/>
          <w:szCs w:val="22"/>
        </w:rPr>
        <w:t>Abstract</w:t>
      </w:r>
    </w:p>
    <w:p w14:paraId="518A94D3" w14:textId="40089942" w:rsidR="00DB5DA2" w:rsidRPr="00DB5DA2" w:rsidRDefault="00DB5DA2" w:rsidP="00F22C93">
      <w:pPr>
        <w:jc w:val="both"/>
        <w:rPr>
          <w:bCs/>
          <w:i/>
          <w:spacing w:val="-2"/>
          <w:sz w:val="24"/>
        </w:rPr>
      </w:pPr>
      <w:r w:rsidRPr="00DB5DA2">
        <w:rPr>
          <w:bCs/>
          <w:i/>
          <w:spacing w:val="-2"/>
          <w:sz w:val="24"/>
        </w:rPr>
        <w:t>This</w:t>
      </w:r>
      <w:r w:rsidR="00A04D2B">
        <w:rPr>
          <w:bCs/>
          <w:i/>
          <w:spacing w:val="-2"/>
          <w:sz w:val="24"/>
        </w:rPr>
        <w:t xml:space="preserve"> </w:t>
      </w:r>
      <w:r w:rsidRPr="00DB5DA2">
        <w:rPr>
          <w:bCs/>
          <w:i/>
          <w:spacing w:val="-2"/>
          <w:sz w:val="24"/>
        </w:rPr>
        <w:t>study</w:t>
      </w:r>
      <w:r w:rsidR="00A04D2B">
        <w:rPr>
          <w:bCs/>
          <w:i/>
          <w:spacing w:val="-2"/>
          <w:sz w:val="24"/>
        </w:rPr>
        <w:t xml:space="preserve"> </w:t>
      </w:r>
      <w:r w:rsidRPr="00DB5DA2">
        <w:rPr>
          <w:bCs/>
          <w:i/>
          <w:spacing w:val="-2"/>
          <w:sz w:val="24"/>
        </w:rPr>
        <w:t>aims</w:t>
      </w:r>
      <w:r w:rsidR="00A04D2B">
        <w:rPr>
          <w:bCs/>
          <w:i/>
          <w:spacing w:val="-2"/>
          <w:sz w:val="24"/>
        </w:rPr>
        <w:t xml:space="preserve"> </w:t>
      </w:r>
      <w:r w:rsidRPr="00DB5DA2">
        <w:rPr>
          <w:bCs/>
          <w:i/>
          <w:spacing w:val="-2"/>
          <w:sz w:val="24"/>
        </w:rPr>
        <w:t>to</w:t>
      </w:r>
      <w:r w:rsidR="00A04D2B">
        <w:rPr>
          <w:bCs/>
          <w:i/>
          <w:spacing w:val="-2"/>
          <w:sz w:val="24"/>
        </w:rPr>
        <w:t xml:space="preserve"> </w:t>
      </w:r>
      <w:r w:rsidRPr="00DB5DA2">
        <w:rPr>
          <w:bCs/>
          <w:i/>
          <w:spacing w:val="-2"/>
          <w:sz w:val="24"/>
        </w:rPr>
        <w:t>examine</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implementation</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educational</w:t>
      </w:r>
      <w:r w:rsidR="00A04D2B">
        <w:rPr>
          <w:bCs/>
          <w:i/>
          <w:spacing w:val="-2"/>
          <w:sz w:val="24"/>
        </w:rPr>
        <w:t xml:space="preserve"> </w:t>
      </w:r>
      <w:r w:rsidRPr="00DB5DA2">
        <w:rPr>
          <w:bCs/>
          <w:i/>
          <w:spacing w:val="-2"/>
          <w:sz w:val="24"/>
        </w:rPr>
        <w:t>professionalism</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Islamic</w:t>
      </w:r>
      <w:r w:rsidR="00A04D2B">
        <w:rPr>
          <w:bCs/>
          <w:i/>
          <w:spacing w:val="-2"/>
          <w:sz w:val="24"/>
        </w:rPr>
        <w:t xml:space="preserve"> </w:t>
      </w:r>
      <w:r w:rsidRPr="00DB5DA2">
        <w:rPr>
          <w:bCs/>
          <w:i/>
          <w:spacing w:val="-2"/>
          <w:sz w:val="24"/>
        </w:rPr>
        <w:t>boarding</w:t>
      </w:r>
      <w:r w:rsidR="00A04D2B">
        <w:rPr>
          <w:bCs/>
          <w:i/>
          <w:spacing w:val="-2"/>
          <w:sz w:val="24"/>
        </w:rPr>
        <w:t xml:space="preserve"> </w:t>
      </w:r>
      <w:r w:rsidRPr="00DB5DA2">
        <w:rPr>
          <w:bCs/>
          <w:i/>
          <w:spacing w:val="-2"/>
          <w:sz w:val="24"/>
        </w:rPr>
        <w:t>schools</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an</w:t>
      </w:r>
      <w:r w:rsidR="00A04D2B">
        <w:rPr>
          <w:bCs/>
          <w:i/>
          <w:spacing w:val="-2"/>
          <w:sz w:val="24"/>
        </w:rPr>
        <w:t xml:space="preserve"> </w:t>
      </w:r>
      <w:r w:rsidRPr="00DB5DA2">
        <w:rPr>
          <w:bCs/>
          <w:i/>
          <w:spacing w:val="-2"/>
          <w:sz w:val="24"/>
        </w:rPr>
        <w:t>effort</w:t>
      </w:r>
      <w:r w:rsidR="00A04D2B">
        <w:rPr>
          <w:bCs/>
          <w:i/>
          <w:spacing w:val="-2"/>
          <w:sz w:val="24"/>
        </w:rPr>
        <w:t xml:space="preserve"> </w:t>
      </w:r>
      <w:r w:rsidRPr="00DB5DA2">
        <w:rPr>
          <w:bCs/>
          <w:i/>
          <w:spacing w:val="-2"/>
          <w:sz w:val="24"/>
        </w:rPr>
        <w:t>to</w:t>
      </w:r>
      <w:r w:rsidR="00A04D2B">
        <w:rPr>
          <w:bCs/>
          <w:i/>
          <w:spacing w:val="-2"/>
          <w:sz w:val="24"/>
        </w:rPr>
        <w:t xml:space="preserve"> </w:t>
      </w:r>
      <w:r w:rsidRPr="00DB5DA2">
        <w:rPr>
          <w:bCs/>
          <w:i/>
          <w:spacing w:val="-2"/>
          <w:sz w:val="24"/>
        </w:rPr>
        <w:t>improve</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quality</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learning</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Qur'an.</w:t>
      </w:r>
      <w:r w:rsidR="00A04D2B">
        <w:rPr>
          <w:bCs/>
          <w:i/>
          <w:spacing w:val="-2"/>
          <w:sz w:val="24"/>
        </w:rPr>
        <w:t xml:space="preserve"> </w:t>
      </w:r>
      <w:r w:rsidRPr="00DB5DA2">
        <w:rPr>
          <w:bCs/>
          <w:i/>
          <w:spacing w:val="-2"/>
          <w:sz w:val="24"/>
        </w:rPr>
        <w:t>Educator</w:t>
      </w:r>
      <w:r w:rsidR="00A04D2B">
        <w:rPr>
          <w:bCs/>
          <w:i/>
          <w:spacing w:val="-2"/>
          <w:sz w:val="24"/>
        </w:rPr>
        <w:t xml:space="preserve"> </w:t>
      </w:r>
      <w:r w:rsidRPr="00DB5DA2">
        <w:rPr>
          <w:bCs/>
          <w:i/>
          <w:spacing w:val="-2"/>
          <w:sz w:val="24"/>
        </w:rPr>
        <w:t>professionalism</w:t>
      </w:r>
      <w:r w:rsidR="00A04D2B">
        <w:rPr>
          <w:bCs/>
          <w:i/>
          <w:spacing w:val="-2"/>
          <w:sz w:val="24"/>
        </w:rPr>
        <w:t xml:space="preserve"> </w:t>
      </w:r>
      <w:r w:rsidRPr="00DB5DA2">
        <w:rPr>
          <w:bCs/>
          <w:i/>
          <w:spacing w:val="-2"/>
          <w:sz w:val="24"/>
        </w:rPr>
        <w:t>is</w:t>
      </w:r>
      <w:r w:rsidR="00A04D2B">
        <w:rPr>
          <w:bCs/>
          <w:i/>
          <w:spacing w:val="-2"/>
          <w:sz w:val="24"/>
        </w:rPr>
        <w:t xml:space="preserve"> </w:t>
      </w:r>
      <w:r w:rsidRPr="00DB5DA2">
        <w:rPr>
          <w:bCs/>
          <w:i/>
          <w:spacing w:val="-2"/>
          <w:sz w:val="24"/>
        </w:rPr>
        <w:t>one</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key</w:t>
      </w:r>
      <w:r w:rsidR="00A04D2B">
        <w:rPr>
          <w:bCs/>
          <w:i/>
          <w:spacing w:val="-2"/>
          <w:sz w:val="24"/>
        </w:rPr>
        <w:t xml:space="preserve"> </w:t>
      </w:r>
      <w:r w:rsidRPr="00DB5DA2">
        <w:rPr>
          <w:bCs/>
          <w:i/>
          <w:spacing w:val="-2"/>
          <w:sz w:val="24"/>
        </w:rPr>
        <w:t>factors</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determining</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quality</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learning,</w:t>
      </w:r>
      <w:r w:rsidR="00A04D2B">
        <w:rPr>
          <w:bCs/>
          <w:i/>
          <w:spacing w:val="-2"/>
          <w:sz w:val="24"/>
        </w:rPr>
        <w:t xml:space="preserve"> </w:t>
      </w:r>
      <w:r w:rsidRPr="00DB5DA2">
        <w:rPr>
          <w:bCs/>
          <w:i/>
          <w:spacing w:val="-2"/>
          <w:sz w:val="24"/>
        </w:rPr>
        <w:t>including</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context</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traditional</w:t>
      </w:r>
      <w:r w:rsidR="00A04D2B">
        <w:rPr>
          <w:bCs/>
          <w:i/>
          <w:spacing w:val="-2"/>
          <w:sz w:val="24"/>
        </w:rPr>
        <w:t xml:space="preserve"> </w:t>
      </w:r>
      <w:r w:rsidRPr="00DB5DA2">
        <w:rPr>
          <w:bCs/>
          <w:i/>
          <w:spacing w:val="-2"/>
          <w:sz w:val="24"/>
        </w:rPr>
        <w:t>religious</w:t>
      </w:r>
      <w:r w:rsidR="00A04D2B">
        <w:rPr>
          <w:bCs/>
          <w:i/>
          <w:spacing w:val="-2"/>
          <w:sz w:val="24"/>
        </w:rPr>
        <w:t xml:space="preserve"> </w:t>
      </w:r>
      <w:r w:rsidRPr="00DB5DA2">
        <w:rPr>
          <w:bCs/>
          <w:i/>
          <w:spacing w:val="-2"/>
          <w:sz w:val="24"/>
        </w:rPr>
        <w:t>education</w:t>
      </w:r>
      <w:r w:rsidR="00A04D2B">
        <w:rPr>
          <w:bCs/>
          <w:i/>
          <w:spacing w:val="-2"/>
          <w:sz w:val="24"/>
        </w:rPr>
        <w:t xml:space="preserve"> </w:t>
      </w:r>
      <w:r w:rsidRPr="00DB5DA2">
        <w:rPr>
          <w:bCs/>
          <w:i/>
          <w:spacing w:val="-2"/>
          <w:sz w:val="24"/>
        </w:rPr>
        <w:t>such</w:t>
      </w:r>
      <w:r w:rsidR="00A04D2B">
        <w:rPr>
          <w:bCs/>
          <w:i/>
          <w:spacing w:val="-2"/>
          <w:sz w:val="24"/>
        </w:rPr>
        <w:t xml:space="preserve"> </w:t>
      </w:r>
      <w:r w:rsidRPr="00DB5DA2">
        <w:rPr>
          <w:bCs/>
          <w:i/>
          <w:spacing w:val="-2"/>
          <w:sz w:val="24"/>
        </w:rPr>
        <w:t>as</w:t>
      </w:r>
      <w:r w:rsidR="00A04D2B">
        <w:rPr>
          <w:bCs/>
          <w:i/>
          <w:spacing w:val="-2"/>
          <w:sz w:val="24"/>
        </w:rPr>
        <w:t xml:space="preserve"> </w:t>
      </w:r>
      <w:r w:rsidRPr="00DB5DA2">
        <w:rPr>
          <w:bCs/>
          <w:i/>
          <w:spacing w:val="-2"/>
          <w:sz w:val="24"/>
        </w:rPr>
        <w:t>Islamic</w:t>
      </w:r>
      <w:r w:rsidR="00A04D2B">
        <w:rPr>
          <w:bCs/>
          <w:i/>
          <w:spacing w:val="-2"/>
          <w:sz w:val="24"/>
        </w:rPr>
        <w:t xml:space="preserve"> </w:t>
      </w:r>
      <w:r w:rsidRPr="00DB5DA2">
        <w:rPr>
          <w:bCs/>
          <w:i/>
          <w:spacing w:val="-2"/>
          <w:sz w:val="24"/>
        </w:rPr>
        <w:t>boarding</w:t>
      </w:r>
      <w:r w:rsidR="00A04D2B">
        <w:rPr>
          <w:bCs/>
          <w:i/>
          <w:spacing w:val="-2"/>
          <w:sz w:val="24"/>
        </w:rPr>
        <w:t xml:space="preserve"> </w:t>
      </w:r>
      <w:r w:rsidRPr="00DB5DA2">
        <w:rPr>
          <w:bCs/>
          <w:i/>
          <w:spacing w:val="-2"/>
          <w:sz w:val="24"/>
        </w:rPr>
        <w:t>schools.</w:t>
      </w:r>
      <w:r w:rsidR="00A04D2B">
        <w:rPr>
          <w:bCs/>
          <w:i/>
          <w:spacing w:val="-2"/>
          <w:sz w:val="24"/>
        </w:rPr>
        <w:t xml:space="preserve"> </w:t>
      </w:r>
      <w:r w:rsidRPr="00DB5DA2">
        <w:rPr>
          <w:bCs/>
          <w:i/>
          <w:spacing w:val="-2"/>
          <w:sz w:val="24"/>
        </w:rPr>
        <w:t>Through</w:t>
      </w:r>
      <w:r w:rsidR="00A04D2B">
        <w:rPr>
          <w:bCs/>
          <w:i/>
          <w:spacing w:val="-2"/>
          <w:sz w:val="24"/>
        </w:rPr>
        <w:t xml:space="preserve"> </w:t>
      </w:r>
      <w:r w:rsidRPr="00DB5DA2">
        <w:rPr>
          <w:bCs/>
          <w:i/>
          <w:spacing w:val="-2"/>
          <w:sz w:val="24"/>
        </w:rPr>
        <w:t>a</w:t>
      </w:r>
      <w:r w:rsidR="00A04D2B">
        <w:rPr>
          <w:bCs/>
          <w:i/>
          <w:spacing w:val="-2"/>
          <w:sz w:val="24"/>
        </w:rPr>
        <w:t xml:space="preserve"> </w:t>
      </w:r>
      <w:r w:rsidRPr="00DB5DA2">
        <w:rPr>
          <w:bCs/>
          <w:i/>
          <w:spacing w:val="-2"/>
          <w:sz w:val="24"/>
        </w:rPr>
        <w:t>descriptive</w:t>
      </w:r>
      <w:r w:rsidR="00A04D2B">
        <w:rPr>
          <w:bCs/>
          <w:i/>
          <w:spacing w:val="-2"/>
          <w:sz w:val="24"/>
        </w:rPr>
        <w:t xml:space="preserve"> </w:t>
      </w:r>
      <w:r w:rsidRPr="00DB5DA2">
        <w:rPr>
          <w:bCs/>
          <w:i/>
          <w:spacing w:val="-2"/>
          <w:sz w:val="24"/>
        </w:rPr>
        <w:t>qualitative</w:t>
      </w:r>
      <w:r w:rsidR="00A04D2B">
        <w:rPr>
          <w:bCs/>
          <w:i/>
          <w:spacing w:val="-2"/>
          <w:sz w:val="24"/>
        </w:rPr>
        <w:t xml:space="preserve"> </w:t>
      </w:r>
      <w:r w:rsidRPr="00DB5DA2">
        <w:rPr>
          <w:bCs/>
          <w:i/>
          <w:spacing w:val="-2"/>
          <w:sz w:val="24"/>
        </w:rPr>
        <w:t>approach,</w:t>
      </w:r>
      <w:r w:rsidR="00A04D2B">
        <w:rPr>
          <w:bCs/>
          <w:i/>
          <w:spacing w:val="-2"/>
          <w:sz w:val="24"/>
        </w:rPr>
        <w:t xml:space="preserve"> </w:t>
      </w:r>
      <w:r w:rsidRPr="00DB5DA2">
        <w:rPr>
          <w:bCs/>
          <w:i/>
          <w:spacing w:val="-2"/>
          <w:sz w:val="24"/>
        </w:rPr>
        <w:t>this</w:t>
      </w:r>
      <w:r w:rsidR="00A04D2B">
        <w:rPr>
          <w:bCs/>
          <w:i/>
          <w:spacing w:val="-2"/>
          <w:sz w:val="24"/>
        </w:rPr>
        <w:t xml:space="preserve"> </w:t>
      </w:r>
      <w:r w:rsidRPr="00DB5DA2">
        <w:rPr>
          <w:bCs/>
          <w:i/>
          <w:spacing w:val="-2"/>
          <w:sz w:val="24"/>
        </w:rPr>
        <w:t>study</w:t>
      </w:r>
      <w:r w:rsidR="00A04D2B">
        <w:rPr>
          <w:bCs/>
          <w:i/>
          <w:spacing w:val="-2"/>
          <w:sz w:val="24"/>
        </w:rPr>
        <w:t xml:space="preserve"> </w:t>
      </w:r>
      <w:r w:rsidRPr="00DB5DA2">
        <w:rPr>
          <w:bCs/>
          <w:i/>
          <w:spacing w:val="-2"/>
          <w:sz w:val="24"/>
        </w:rPr>
        <w:t>describes</w:t>
      </w:r>
      <w:r w:rsidR="00A04D2B">
        <w:rPr>
          <w:bCs/>
          <w:i/>
          <w:spacing w:val="-2"/>
          <w:sz w:val="24"/>
        </w:rPr>
        <w:t xml:space="preserve"> </w:t>
      </w:r>
      <w:r w:rsidRPr="00DB5DA2">
        <w:rPr>
          <w:bCs/>
          <w:i/>
          <w:spacing w:val="-2"/>
          <w:sz w:val="24"/>
        </w:rPr>
        <w:t>how</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implementation</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principles</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professionalism-such</w:t>
      </w:r>
      <w:r w:rsidR="00A04D2B">
        <w:rPr>
          <w:bCs/>
          <w:i/>
          <w:spacing w:val="-2"/>
          <w:sz w:val="24"/>
        </w:rPr>
        <w:t xml:space="preserve"> </w:t>
      </w:r>
      <w:r w:rsidRPr="00DB5DA2">
        <w:rPr>
          <w:bCs/>
          <w:i/>
          <w:spacing w:val="-2"/>
          <w:sz w:val="24"/>
        </w:rPr>
        <w:t>as</w:t>
      </w:r>
      <w:r w:rsidR="00A04D2B">
        <w:rPr>
          <w:bCs/>
          <w:i/>
          <w:spacing w:val="-2"/>
          <w:sz w:val="24"/>
        </w:rPr>
        <w:t xml:space="preserve"> </w:t>
      </w:r>
      <w:r w:rsidRPr="00DB5DA2">
        <w:rPr>
          <w:bCs/>
          <w:i/>
          <w:spacing w:val="-2"/>
          <w:sz w:val="24"/>
        </w:rPr>
        <w:t>scientific</w:t>
      </w:r>
      <w:r w:rsidR="00A04D2B">
        <w:rPr>
          <w:bCs/>
          <w:i/>
          <w:spacing w:val="-2"/>
          <w:sz w:val="24"/>
        </w:rPr>
        <w:t xml:space="preserve"> </w:t>
      </w:r>
      <w:r w:rsidRPr="00DB5DA2">
        <w:rPr>
          <w:bCs/>
          <w:i/>
          <w:spacing w:val="-2"/>
          <w:sz w:val="24"/>
        </w:rPr>
        <w:t>competence,</w:t>
      </w:r>
      <w:r w:rsidR="00A04D2B">
        <w:rPr>
          <w:bCs/>
          <w:i/>
          <w:spacing w:val="-2"/>
          <w:sz w:val="24"/>
        </w:rPr>
        <w:t xml:space="preserve"> </w:t>
      </w:r>
      <w:r w:rsidRPr="00DB5DA2">
        <w:rPr>
          <w:bCs/>
          <w:i/>
          <w:spacing w:val="-2"/>
          <w:sz w:val="24"/>
        </w:rPr>
        <w:t>teaching</w:t>
      </w:r>
      <w:r w:rsidR="00A04D2B">
        <w:rPr>
          <w:bCs/>
          <w:i/>
          <w:spacing w:val="-2"/>
          <w:sz w:val="24"/>
        </w:rPr>
        <w:t xml:space="preserve"> </w:t>
      </w:r>
      <w:r w:rsidRPr="00DB5DA2">
        <w:rPr>
          <w:bCs/>
          <w:i/>
          <w:spacing w:val="-2"/>
          <w:sz w:val="24"/>
        </w:rPr>
        <w:t>ethics,</w:t>
      </w:r>
      <w:r w:rsidR="00A04D2B">
        <w:rPr>
          <w:bCs/>
          <w:i/>
          <w:spacing w:val="-2"/>
          <w:sz w:val="24"/>
        </w:rPr>
        <w:t xml:space="preserve"> </w:t>
      </w:r>
      <w:r w:rsidRPr="00DB5DA2">
        <w:rPr>
          <w:bCs/>
          <w:i/>
          <w:spacing w:val="-2"/>
          <w:sz w:val="24"/>
        </w:rPr>
        <w:t>and</w:t>
      </w:r>
      <w:r w:rsidR="00A04D2B">
        <w:rPr>
          <w:bCs/>
          <w:i/>
          <w:spacing w:val="-2"/>
          <w:sz w:val="24"/>
        </w:rPr>
        <w:t xml:space="preserve"> </w:t>
      </w:r>
      <w:r w:rsidRPr="00DB5DA2">
        <w:rPr>
          <w:bCs/>
          <w:i/>
          <w:spacing w:val="-2"/>
          <w:sz w:val="24"/>
        </w:rPr>
        <w:t>commitment</w:t>
      </w:r>
      <w:r w:rsidR="00A04D2B">
        <w:rPr>
          <w:bCs/>
          <w:i/>
          <w:spacing w:val="-2"/>
          <w:sz w:val="24"/>
        </w:rPr>
        <w:t xml:space="preserve"> </w:t>
      </w:r>
      <w:r w:rsidRPr="00DB5DA2">
        <w:rPr>
          <w:bCs/>
          <w:i/>
          <w:spacing w:val="-2"/>
          <w:sz w:val="24"/>
        </w:rPr>
        <w:t>to</w:t>
      </w:r>
      <w:r w:rsidR="00A04D2B">
        <w:rPr>
          <w:bCs/>
          <w:i/>
          <w:spacing w:val="-2"/>
          <w:sz w:val="24"/>
        </w:rPr>
        <w:t xml:space="preserve"> </w:t>
      </w:r>
      <w:r w:rsidRPr="00DB5DA2">
        <w:rPr>
          <w:bCs/>
          <w:i/>
          <w:spacing w:val="-2"/>
          <w:sz w:val="24"/>
        </w:rPr>
        <w:t>learner</w:t>
      </w:r>
      <w:r w:rsidR="00A04D2B">
        <w:rPr>
          <w:bCs/>
          <w:i/>
          <w:spacing w:val="-2"/>
          <w:sz w:val="24"/>
        </w:rPr>
        <w:t xml:space="preserve"> </w:t>
      </w:r>
      <w:r w:rsidRPr="00DB5DA2">
        <w:rPr>
          <w:bCs/>
          <w:i/>
          <w:spacing w:val="-2"/>
          <w:sz w:val="24"/>
        </w:rPr>
        <w:lastRenderedPageBreak/>
        <w:t>development-is</w:t>
      </w:r>
      <w:r w:rsidR="00A04D2B">
        <w:rPr>
          <w:bCs/>
          <w:i/>
          <w:spacing w:val="-2"/>
          <w:sz w:val="24"/>
        </w:rPr>
        <w:t xml:space="preserve"> </w:t>
      </w:r>
      <w:r w:rsidRPr="00DB5DA2">
        <w:rPr>
          <w:bCs/>
          <w:i/>
          <w:spacing w:val="-2"/>
          <w:sz w:val="24"/>
        </w:rPr>
        <w:t>carried</w:t>
      </w:r>
      <w:r w:rsidR="00A04D2B">
        <w:rPr>
          <w:bCs/>
          <w:i/>
          <w:spacing w:val="-2"/>
          <w:sz w:val="24"/>
        </w:rPr>
        <w:t xml:space="preserve"> </w:t>
      </w:r>
      <w:r w:rsidRPr="00DB5DA2">
        <w:rPr>
          <w:bCs/>
          <w:i/>
          <w:spacing w:val="-2"/>
          <w:sz w:val="24"/>
        </w:rPr>
        <w:t>out</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Qur'an</w:t>
      </w:r>
      <w:r w:rsidR="00A04D2B">
        <w:rPr>
          <w:bCs/>
          <w:i/>
          <w:spacing w:val="-2"/>
          <w:sz w:val="24"/>
        </w:rPr>
        <w:t xml:space="preserve"> </w:t>
      </w:r>
      <w:r w:rsidRPr="00DB5DA2">
        <w:rPr>
          <w:bCs/>
          <w:i/>
          <w:spacing w:val="-2"/>
          <w:sz w:val="24"/>
        </w:rPr>
        <w:t>learning</w:t>
      </w:r>
      <w:r w:rsidR="00A04D2B">
        <w:rPr>
          <w:bCs/>
          <w:i/>
          <w:spacing w:val="-2"/>
          <w:sz w:val="24"/>
        </w:rPr>
        <w:t xml:space="preserve"> </w:t>
      </w:r>
      <w:r w:rsidRPr="00DB5DA2">
        <w:rPr>
          <w:bCs/>
          <w:i/>
          <w:spacing w:val="-2"/>
          <w:sz w:val="24"/>
        </w:rPr>
        <w:t>activities.</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results</w:t>
      </w:r>
      <w:r w:rsidR="00A04D2B">
        <w:rPr>
          <w:bCs/>
          <w:i/>
          <w:spacing w:val="-2"/>
          <w:sz w:val="24"/>
        </w:rPr>
        <w:t xml:space="preserve"> </w:t>
      </w:r>
      <w:r w:rsidRPr="00DB5DA2">
        <w:rPr>
          <w:bCs/>
          <w:i/>
          <w:spacing w:val="-2"/>
          <w:sz w:val="24"/>
        </w:rPr>
        <w:t>show</w:t>
      </w:r>
      <w:r w:rsidR="00A04D2B">
        <w:rPr>
          <w:bCs/>
          <w:i/>
          <w:spacing w:val="-2"/>
          <w:sz w:val="24"/>
        </w:rPr>
        <w:t xml:space="preserve"> </w:t>
      </w:r>
      <w:r w:rsidRPr="00DB5DA2">
        <w:rPr>
          <w:bCs/>
          <w:i/>
          <w:spacing w:val="-2"/>
          <w:sz w:val="24"/>
        </w:rPr>
        <w:t>that</w:t>
      </w:r>
      <w:r w:rsidR="00A04D2B">
        <w:rPr>
          <w:bCs/>
          <w:i/>
          <w:spacing w:val="-2"/>
          <w:sz w:val="24"/>
        </w:rPr>
        <w:t xml:space="preserve"> </w:t>
      </w:r>
      <w:r w:rsidRPr="00DB5DA2">
        <w:rPr>
          <w:bCs/>
          <w:i/>
          <w:spacing w:val="-2"/>
          <w:sz w:val="24"/>
        </w:rPr>
        <w:t>boarding</w:t>
      </w:r>
      <w:r w:rsidR="00A04D2B">
        <w:rPr>
          <w:bCs/>
          <w:i/>
          <w:spacing w:val="-2"/>
          <w:sz w:val="24"/>
        </w:rPr>
        <w:t xml:space="preserve"> </w:t>
      </w:r>
      <w:r w:rsidRPr="00DB5DA2">
        <w:rPr>
          <w:bCs/>
          <w:i/>
          <w:spacing w:val="-2"/>
          <w:sz w:val="24"/>
        </w:rPr>
        <w:t>schools</w:t>
      </w:r>
      <w:r w:rsidR="00A04D2B">
        <w:rPr>
          <w:bCs/>
          <w:i/>
          <w:spacing w:val="-2"/>
          <w:sz w:val="24"/>
        </w:rPr>
        <w:t xml:space="preserve"> </w:t>
      </w:r>
      <w:r w:rsidRPr="00DB5DA2">
        <w:rPr>
          <w:bCs/>
          <w:i/>
          <w:spacing w:val="-2"/>
          <w:sz w:val="24"/>
        </w:rPr>
        <w:t>that</w:t>
      </w:r>
      <w:r w:rsidR="00A04D2B">
        <w:rPr>
          <w:bCs/>
          <w:i/>
          <w:spacing w:val="-2"/>
          <w:sz w:val="24"/>
        </w:rPr>
        <w:t xml:space="preserve"> </w:t>
      </w:r>
      <w:r w:rsidRPr="00DB5DA2">
        <w:rPr>
          <w:bCs/>
          <w:i/>
          <w:spacing w:val="-2"/>
          <w:sz w:val="24"/>
        </w:rPr>
        <w:t>apply</w:t>
      </w:r>
      <w:r w:rsidR="00A04D2B">
        <w:rPr>
          <w:bCs/>
          <w:i/>
          <w:spacing w:val="-2"/>
          <w:sz w:val="24"/>
        </w:rPr>
        <w:t xml:space="preserve"> </w:t>
      </w:r>
      <w:r w:rsidRPr="00DB5DA2">
        <w:rPr>
          <w:bCs/>
          <w:i/>
          <w:spacing w:val="-2"/>
          <w:sz w:val="24"/>
        </w:rPr>
        <w:t>professional</w:t>
      </w:r>
      <w:r w:rsidR="00A04D2B">
        <w:rPr>
          <w:bCs/>
          <w:i/>
          <w:spacing w:val="-2"/>
          <w:sz w:val="24"/>
        </w:rPr>
        <w:t xml:space="preserve"> </w:t>
      </w:r>
      <w:r w:rsidRPr="00DB5DA2">
        <w:rPr>
          <w:bCs/>
          <w:i/>
          <w:spacing w:val="-2"/>
          <w:sz w:val="24"/>
        </w:rPr>
        <w:t>standards</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their</w:t>
      </w:r>
      <w:r w:rsidR="00A04D2B">
        <w:rPr>
          <w:bCs/>
          <w:i/>
          <w:spacing w:val="-2"/>
          <w:sz w:val="24"/>
        </w:rPr>
        <w:t xml:space="preserve"> </w:t>
      </w:r>
      <w:r w:rsidRPr="00DB5DA2">
        <w:rPr>
          <w:bCs/>
          <w:i/>
          <w:spacing w:val="-2"/>
          <w:sz w:val="24"/>
        </w:rPr>
        <w:t>education</w:t>
      </w:r>
      <w:r w:rsidR="00A04D2B">
        <w:rPr>
          <w:bCs/>
          <w:i/>
          <w:spacing w:val="-2"/>
          <w:sz w:val="24"/>
        </w:rPr>
        <w:t xml:space="preserve"> </w:t>
      </w:r>
      <w:r w:rsidRPr="00DB5DA2">
        <w:rPr>
          <w:bCs/>
          <w:i/>
          <w:spacing w:val="-2"/>
          <w:sz w:val="24"/>
        </w:rPr>
        <w:t>system,</w:t>
      </w:r>
      <w:r w:rsidR="00A04D2B">
        <w:rPr>
          <w:bCs/>
          <w:i/>
          <w:spacing w:val="-2"/>
          <w:sz w:val="24"/>
        </w:rPr>
        <w:t xml:space="preserve"> </w:t>
      </w:r>
      <w:r w:rsidRPr="00DB5DA2">
        <w:rPr>
          <w:bCs/>
          <w:i/>
          <w:spacing w:val="-2"/>
          <w:sz w:val="24"/>
        </w:rPr>
        <w:t>whether</w:t>
      </w:r>
      <w:r w:rsidR="00A04D2B">
        <w:rPr>
          <w:bCs/>
          <w:i/>
          <w:spacing w:val="-2"/>
          <w:sz w:val="24"/>
        </w:rPr>
        <w:t xml:space="preserve"> </w:t>
      </w:r>
      <w:r w:rsidRPr="00DB5DA2">
        <w:rPr>
          <w:bCs/>
          <w:i/>
          <w:spacing w:val="-2"/>
          <w:sz w:val="24"/>
        </w:rPr>
        <w:t>through</w:t>
      </w:r>
      <w:r w:rsidR="00A04D2B">
        <w:rPr>
          <w:bCs/>
          <w:i/>
          <w:spacing w:val="-2"/>
          <w:sz w:val="24"/>
        </w:rPr>
        <w:t xml:space="preserve"> </w:t>
      </w:r>
      <w:r w:rsidRPr="00DB5DA2">
        <w:rPr>
          <w:bCs/>
          <w:i/>
          <w:spacing w:val="-2"/>
          <w:sz w:val="24"/>
        </w:rPr>
        <w:t>teacher</w:t>
      </w:r>
      <w:r w:rsidR="00A04D2B">
        <w:rPr>
          <w:bCs/>
          <w:i/>
          <w:spacing w:val="-2"/>
          <w:sz w:val="24"/>
        </w:rPr>
        <w:t xml:space="preserve"> </w:t>
      </w:r>
      <w:r w:rsidRPr="00DB5DA2">
        <w:rPr>
          <w:bCs/>
          <w:i/>
          <w:spacing w:val="-2"/>
          <w:sz w:val="24"/>
        </w:rPr>
        <w:t>training,</w:t>
      </w:r>
      <w:r w:rsidR="00A04D2B">
        <w:rPr>
          <w:bCs/>
          <w:i/>
          <w:spacing w:val="-2"/>
          <w:sz w:val="24"/>
        </w:rPr>
        <w:t xml:space="preserve"> </w:t>
      </w:r>
      <w:r w:rsidRPr="00DB5DA2">
        <w:rPr>
          <w:bCs/>
          <w:i/>
          <w:spacing w:val="-2"/>
          <w:sz w:val="24"/>
        </w:rPr>
        <w:t>development</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learning</w:t>
      </w:r>
      <w:r w:rsidR="00A04D2B">
        <w:rPr>
          <w:bCs/>
          <w:i/>
          <w:spacing w:val="-2"/>
          <w:sz w:val="24"/>
        </w:rPr>
        <w:t xml:space="preserve"> </w:t>
      </w:r>
      <w:r w:rsidRPr="00DB5DA2">
        <w:rPr>
          <w:bCs/>
          <w:i/>
          <w:spacing w:val="-2"/>
          <w:sz w:val="24"/>
        </w:rPr>
        <w:t>methods,</w:t>
      </w:r>
      <w:r w:rsidR="00A04D2B">
        <w:rPr>
          <w:bCs/>
          <w:i/>
          <w:spacing w:val="-2"/>
          <w:sz w:val="24"/>
        </w:rPr>
        <w:t xml:space="preserve"> </w:t>
      </w:r>
      <w:r w:rsidRPr="00DB5DA2">
        <w:rPr>
          <w:bCs/>
          <w:i/>
          <w:spacing w:val="-2"/>
          <w:sz w:val="24"/>
        </w:rPr>
        <w:t>or</w:t>
      </w:r>
      <w:r w:rsidR="00A04D2B">
        <w:rPr>
          <w:bCs/>
          <w:i/>
          <w:spacing w:val="-2"/>
          <w:sz w:val="24"/>
        </w:rPr>
        <w:t xml:space="preserve"> </w:t>
      </w:r>
      <w:r w:rsidRPr="00DB5DA2">
        <w:rPr>
          <w:bCs/>
          <w:i/>
          <w:spacing w:val="-2"/>
          <w:sz w:val="24"/>
        </w:rPr>
        <w:t>periodic</w:t>
      </w:r>
      <w:r w:rsidR="00A04D2B">
        <w:rPr>
          <w:bCs/>
          <w:i/>
          <w:spacing w:val="-2"/>
          <w:sz w:val="24"/>
        </w:rPr>
        <w:t xml:space="preserve"> </w:t>
      </w:r>
      <w:r w:rsidRPr="00DB5DA2">
        <w:rPr>
          <w:bCs/>
          <w:i/>
          <w:spacing w:val="-2"/>
          <w:sz w:val="24"/>
        </w:rPr>
        <w:t>evaluations,</w:t>
      </w:r>
      <w:r w:rsidR="00A04D2B">
        <w:rPr>
          <w:bCs/>
          <w:i/>
          <w:spacing w:val="-2"/>
          <w:sz w:val="24"/>
        </w:rPr>
        <w:t xml:space="preserve"> </w:t>
      </w:r>
      <w:r w:rsidRPr="00DB5DA2">
        <w:rPr>
          <w:bCs/>
          <w:i/>
          <w:spacing w:val="-2"/>
          <w:sz w:val="24"/>
        </w:rPr>
        <w:t>are</w:t>
      </w:r>
      <w:r w:rsidR="00A04D2B">
        <w:rPr>
          <w:bCs/>
          <w:i/>
          <w:spacing w:val="-2"/>
          <w:sz w:val="24"/>
        </w:rPr>
        <w:t xml:space="preserve"> </w:t>
      </w:r>
      <w:r w:rsidRPr="00DB5DA2">
        <w:rPr>
          <w:bCs/>
          <w:i/>
          <w:spacing w:val="-2"/>
          <w:sz w:val="24"/>
        </w:rPr>
        <w:t>able</w:t>
      </w:r>
      <w:r w:rsidR="00A04D2B">
        <w:rPr>
          <w:bCs/>
          <w:i/>
          <w:spacing w:val="-2"/>
          <w:sz w:val="24"/>
        </w:rPr>
        <w:t xml:space="preserve"> </w:t>
      </w:r>
      <w:r w:rsidRPr="00DB5DA2">
        <w:rPr>
          <w:bCs/>
          <w:i/>
          <w:spacing w:val="-2"/>
          <w:sz w:val="24"/>
        </w:rPr>
        <w:t>to</w:t>
      </w:r>
      <w:r w:rsidR="00A04D2B">
        <w:rPr>
          <w:bCs/>
          <w:i/>
          <w:spacing w:val="-2"/>
          <w:sz w:val="24"/>
        </w:rPr>
        <w:t xml:space="preserve"> </w:t>
      </w:r>
      <w:r w:rsidRPr="00DB5DA2">
        <w:rPr>
          <w:bCs/>
          <w:i/>
          <w:spacing w:val="-2"/>
          <w:sz w:val="24"/>
        </w:rPr>
        <w:t>increase</w:t>
      </w:r>
      <w:r w:rsidR="00A04D2B">
        <w:rPr>
          <w:bCs/>
          <w:i/>
          <w:spacing w:val="-2"/>
          <w:sz w:val="24"/>
        </w:rPr>
        <w:t xml:space="preserve"> </w:t>
      </w:r>
      <w:r w:rsidRPr="00DB5DA2">
        <w:rPr>
          <w:bCs/>
          <w:i/>
          <w:spacing w:val="-2"/>
          <w:sz w:val="24"/>
        </w:rPr>
        <w:t>santri</w:t>
      </w:r>
      <w:r w:rsidR="00A04D2B">
        <w:rPr>
          <w:bCs/>
          <w:i/>
          <w:spacing w:val="-2"/>
          <w:sz w:val="24"/>
        </w:rPr>
        <w:t xml:space="preserve"> </w:t>
      </w:r>
      <w:r w:rsidRPr="00DB5DA2">
        <w:rPr>
          <w:bCs/>
          <w:i/>
          <w:spacing w:val="-2"/>
          <w:sz w:val="24"/>
        </w:rPr>
        <w:t>motivation</w:t>
      </w:r>
      <w:r w:rsidR="00A04D2B">
        <w:rPr>
          <w:bCs/>
          <w:i/>
          <w:spacing w:val="-2"/>
          <w:sz w:val="24"/>
        </w:rPr>
        <w:t xml:space="preserve"> </w:t>
      </w:r>
      <w:r w:rsidRPr="00DB5DA2">
        <w:rPr>
          <w:bCs/>
          <w:i/>
          <w:spacing w:val="-2"/>
          <w:sz w:val="24"/>
        </w:rPr>
        <w:t>and</w:t>
      </w:r>
      <w:r w:rsidR="00A04D2B">
        <w:rPr>
          <w:bCs/>
          <w:i/>
          <w:spacing w:val="-2"/>
          <w:sz w:val="24"/>
        </w:rPr>
        <w:t xml:space="preserve"> </w:t>
      </w:r>
      <w:r w:rsidRPr="00DB5DA2">
        <w:rPr>
          <w:bCs/>
          <w:i/>
          <w:spacing w:val="-2"/>
          <w:sz w:val="24"/>
        </w:rPr>
        <w:t>accelerate</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achievement</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memorization</w:t>
      </w:r>
      <w:r w:rsidR="00A04D2B">
        <w:rPr>
          <w:bCs/>
          <w:i/>
          <w:spacing w:val="-2"/>
          <w:sz w:val="24"/>
        </w:rPr>
        <w:t xml:space="preserve"> </w:t>
      </w:r>
      <w:r w:rsidRPr="00DB5DA2">
        <w:rPr>
          <w:bCs/>
          <w:i/>
          <w:spacing w:val="-2"/>
          <w:sz w:val="24"/>
        </w:rPr>
        <w:t>and</w:t>
      </w:r>
      <w:r w:rsidR="00A04D2B">
        <w:rPr>
          <w:bCs/>
          <w:i/>
          <w:spacing w:val="-2"/>
          <w:sz w:val="24"/>
        </w:rPr>
        <w:t xml:space="preserve"> </w:t>
      </w:r>
      <w:r w:rsidRPr="00DB5DA2">
        <w:rPr>
          <w:bCs/>
          <w:i/>
          <w:spacing w:val="-2"/>
          <w:sz w:val="24"/>
        </w:rPr>
        <w:t>comprehension</w:t>
      </w:r>
      <w:r w:rsidR="00A04D2B">
        <w:rPr>
          <w:bCs/>
          <w:i/>
          <w:spacing w:val="-2"/>
          <w:sz w:val="24"/>
        </w:rPr>
        <w:t xml:space="preserve"> </w:t>
      </w:r>
      <w:r w:rsidRPr="00DB5DA2">
        <w:rPr>
          <w:bCs/>
          <w:i/>
          <w:spacing w:val="-2"/>
          <w:sz w:val="24"/>
        </w:rPr>
        <w:t>targets.</w:t>
      </w:r>
      <w:r w:rsidR="00A04D2B">
        <w:rPr>
          <w:bCs/>
          <w:i/>
          <w:spacing w:val="-2"/>
          <w:sz w:val="24"/>
        </w:rPr>
        <w:t xml:space="preserve"> </w:t>
      </w:r>
      <w:r w:rsidRPr="00DB5DA2">
        <w:rPr>
          <w:bCs/>
          <w:i/>
          <w:spacing w:val="-2"/>
          <w:sz w:val="24"/>
        </w:rPr>
        <w:t>This</w:t>
      </w:r>
      <w:r w:rsidR="00A04D2B">
        <w:rPr>
          <w:bCs/>
          <w:i/>
          <w:spacing w:val="-2"/>
          <w:sz w:val="24"/>
        </w:rPr>
        <w:t xml:space="preserve"> </w:t>
      </w:r>
      <w:r w:rsidRPr="00DB5DA2">
        <w:rPr>
          <w:bCs/>
          <w:i/>
          <w:spacing w:val="-2"/>
          <w:sz w:val="24"/>
        </w:rPr>
        <w:t>finding</w:t>
      </w:r>
      <w:r w:rsidR="00A04D2B">
        <w:rPr>
          <w:bCs/>
          <w:i/>
          <w:spacing w:val="-2"/>
          <w:sz w:val="24"/>
        </w:rPr>
        <w:t xml:space="preserve"> </w:t>
      </w:r>
      <w:r w:rsidRPr="00DB5DA2">
        <w:rPr>
          <w:bCs/>
          <w:i/>
          <w:spacing w:val="-2"/>
          <w:sz w:val="24"/>
        </w:rPr>
        <w:t>indicates</w:t>
      </w:r>
      <w:r w:rsidR="00A04D2B">
        <w:rPr>
          <w:bCs/>
          <w:i/>
          <w:spacing w:val="-2"/>
          <w:sz w:val="24"/>
        </w:rPr>
        <w:t xml:space="preserve"> </w:t>
      </w:r>
      <w:r w:rsidRPr="00DB5DA2">
        <w:rPr>
          <w:bCs/>
          <w:i/>
          <w:spacing w:val="-2"/>
          <w:sz w:val="24"/>
        </w:rPr>
        <w:t>that</w:t>
      </w:r>
      <w:r w:rsidR="00A04D2B">
        <w:rPr>
          <w:bCs/>
          <w:i/>
          <w:spacing w:val="-2"/>
          <w:sz w:val="24"/>
        </w:rPr>
        <w:t xml:space="preserve"> </w:t>
      </w:r>
      <w:r w:rsidRPr="00DB5DA2">
        <w:rPr>
          <w:bCs/>
          <w:i/>
          <w:spacing w:val="-2"/>
          <w:sz w:val="24"/>
        </w:rPr>
        <w:t>strengthening</w:t>
      </w:r>
      <w:r w:rsidR="00A04D2B">
        <w:rPr>
          <w:bCs/>
          <w:i/>
          <w:spacing w:val="-2"/>
          <w:sz w:val="24"/>
        </w:rPr>
        <w:t xml:space="preserve"> </w:t>
      </w:r>
      <w:r w:rsidRPr="00DB5DA2">
        <w:rPr>
          <w:bCs/>
          <w:i/>
          <w:spacing w:val="-2"/>
          <w:sz w:val="24"/>
        </w:rPr>
        <w:t>educational</w:t>
      </w:r>
      <w:r w:rsidR="00A04D2B">
        <w:rPr>
          <w:bCs/>
          <w:i/>
          <w:spacing w:val="-2"/>
          <w:sz w:val="24"/>
        </w:rPr>
        <w:t xml:space="preserve"> </w:t>
      </w:r>
      <w:r w:rsidRPr="00DB5DA2">
        <w:rPr>
          <w:bCs/>
          <w:i/>
          <w:spacing w:val="-2"/>
          <w:sz w:val="24"/>
        </w:rPr>
        <w:t>professionalism</w:t>
      </w:r>
      <w:r w:rsidR="00A04D2B">
        <w:rPr>
          <w:bCs/>
          <w:i/>
          <w:spacing w:val="-2"/>
          <w:sz w:val="24"/>
        </w:rPr>
        <w:t xml:space="preserve"> </w:t>
      </w:r>
      <w:r w:rsidRPr="00DB5DA2">
        <w:rPr>
          <w:bCs/>
          <w:i/>
          <w:spacing w:val="-2"/>
          <w:sz w:val="24"/>
        </w:rPr>
        <w:t>is</w:t>
      </w:r>
      <w:r w:rsidR="00A04D2B">
        <w:rPr>
          <w:bCs/>
          <w:i/>
          <w:spacing w:val="-2"/>
          <w:sz w:val="24"/>
        </w:rPr>
        <w:t xml:space="preserve"> </w:t>
      </w:r>
      <w:r w:rsidRPr="00DB5DA2">
        <w:rPr>
          <w:bCs/>
          <w:i/>
          <w:spacing w:val="-2"/>
          <w:sz w:val="24"/>
        </w:rPr>
        <w:t>an</w:t>
      </w:r>
      <w:r w:rsidR="00A04D2B">
        <w:rPr>
          <w:bCs/>
          <w:i/>
          <w:spacing w:val="-2"/>
          <w:sz w:val="24"/>
        </w:rPr>
        <w:t xml:space="preserve"> </w:t>
      </w:r>
      <w:r w:rsidRPr="00DB5DA2">
        <w:rPr>
          <w:bCs/>
          <w:i/>
          <w:spacing w:val="-2"/>
          <w:sz w:val="24"/>
        </w:rPr>
        <w:t>effective</w:t>
      </w:r>
      <w:r w:rsidR="00A04D2B">
        <w:rPr>
          <w:bCs/>
          <w:i/>
          <w:spacing w:val="-2"/>
          <w:sz w:val="24"/>
        </w:rPr>
        <w:t xml:space="preserve"> </w:t>
      </w:r>
      <w:r w:rsidRPr="00DB5DA2">
        <w:rPr>
          <w:bCs/>
          <w:i/>
          <w:spacing w:val="-2"/>
          <w:sz w:val="24"/>
        </w:rPr>
        <w:t>strategy</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improving</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quality</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learning</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Qur'an</w:t>
      </w:r>
      <w:r w:rsidR="00A04D2B">
        <w:rPr>
          <w:bCs/>
          <w:i/>
          <w:spacing w:val="-2"/>
          <w:sz w:val="24"/>
        </w:rPr>
        <w:t xml:space="preserve"> </w:t>
      </w:r>
      <w:r w:rsidRPr="00DB5DA2">
        <w:rPr>
          <w:bCs/>
          <w:i/>
          <w:spacing w:val="-2"/>
          <w:sz w:val="24"/>
        </w:rPr>
        <w:t>in</w:t>
      </w:r>
      <w:r w:rsidR="00A04D2B">
        <w:rPr>
          <w:bCs/>
          <w:i/>
          <w:spacing w:val="-2"/>
          <w:sz w:val="24"/>
        </w:rPr>
        <w:t xml:space="preserve"> </w:t>
      </w:r>
      <w:r w:rsidRPr="00DB5DA2">
        <w:rPr>
          <w:bCs/>
          <w:i/>
          <w:spacing w:val="-2"/>
          <w:sz w:val="24"/>
        </w:rPr>
        <w:t>Islamic</w:t>
      </w:r>
      <w:r w:rsidR="00A04D2B">
        <w:rPr>
          <w:bCs/>
          <w:i/>
          <w:spacing w:val="-2"/>
          <w:sz w:val="24"/>
        </w:rPr>
        <w:t xml:space="preserve"> </w:t>
      </w:r>
      <w:r w:rsidRPr="00DB5DA2">
        <w:rPr>
          <w:bCs/>
          <w:i/>
          <w:spacing w:val="-2"/>
          <w:sz w:val="24"/>
        </w:rPr>
        <w:t>boarding</w:t>
      </w:r>
      <w:r w:rsidR="00A04D2B">
        <w:rPr>
          <w:bCs/>
          <w:i/>
          <w:spacing w:val="-2"/>
          <w:sz w:val="24"/>
        </w:rPr>
        <w:t xml:space="preserve"> </w:t>
      </w:r>
      <w:r w:rsidRPr="00DB5DA2">
        <w:rPr>
          <w:bCs/>
          <w:i/>
          <w:spacing w:val="-2"/>
          <w:sz w:val="24"/>
        </w:rPr>
        <w:t>schools,</w:t>
      </w:r>
      <w:r w:rsidR="00A04D2B">
        <w:rPr>
          <w:bCs/>
          <w:i/>
          <w:spacing w:val="-2"/>
          <w:sz w:val="24"/>
        </w:rPr>
        <w:t xml:space="preserve"> </w:t>
      </w:r>
      <w:r w:rsidRPr="00DB5DA2">
        <w:rPr>
          <w:bCs/>
          <w:i/>
          <w:spacing w:val="-2"/>
          <w:sz w:val="24"/>
        </w:rPr>
        <w:t>as</w:t>
      </w:r>
      <w:r w:rsidR="00A04D2B">
        <w:rPr>
          <w:bCs/>
          <w:i/>
          <w:spacing w:val="-2"/>
          <w:sz w:val="24"/>
        </w:rPr>
        <w:t xml:space="preserve"> </w:t>
      </w:r>
      <w:r w:rsidRPr="00DB5DA2">
        <w:rPr>
          <w:bCs/>
          <w:i/>
          <w:spacing w:val="-2"/>
          <w:sz w:val="24"/>
        </w:rPr>
        <w:t>well</w:t>
      </w:r>
      <w:r w:rsidR="00A04D2B">
        <w:rPr>
          <w:bCs/>
          <w:i/>
          <w:spacing w:val="-2"/>
          <w:sz w:val="24"/>
        </w:rPr>
        <w:t xml:space="preserve"> </w:t>
      </w:r>
      <w:r w:rsidRPr="00DB5DA2">
        <w:rPr>
          <w:bCs/>
          <w:i/>
          <w:spacing w:val="-2"/>
          <w:sz w:val="24"/>
        </w:rPr>
        <w:t>as</w:t>
      </w:r>
      <w:r w:rsidR="00A04D2B">
        <w:rPr>
          <w:bCs/>
          <w:i/>
          <w:spacing w:val="-2"/>
          <w:sz w:val="24"/>
        </w:rPr>
        <w:t xml:space="preserve"> </w:t>
      </w:r>
      <w:r w:rsidRPr="00DB5DA2">
        <w:rPr>
          <w:bCs/>
          <w:i/>
          <w:spacing w:val="-2"/>
          <w:sz w:val="24"/>
        </w:rPr>
        <w:t>strengthening</w:t>
      </w:r>
      <w:r w:rsidR="00A04D2B">
        <w:rPr>
          <w:bCs/>
          <w:i/>
          <w:spacing w:val="-2"/>
          <w:sz w:val="24"/>
        </w:rPr>
        <w:t xml:space="preserve"> </w:t>
      </w:r>
      <w:r w:rsidRPr="00DB5DA2">
        <w:rPr>
          <w:bCs/>
          <w:i/>
          <w:spacing w:val="-2"/>
          <w:sz w:val="24"/>
        </w:rPr>
        <w:t>the</w:t>
      </w:r>
      <w:r w:rsidR="00A04D2B">
        <w:rPr>
          <w:bCs/>
          <w:i/>
          <w:spacing w:val="-2"/>
          <w:sz w:val="24"/>
        </w:rPr>
        <w:t xml:space="preserve"> </w:t>
      </w:r>
      <w:r w:rsidRPr="00DB5DA2">
        <w:rPr>
          <w:bCs/>
          <w:i/>
          <w:spacing w:val="-2"/>
          <w:sz w:val="24"/>
        </w:rPr>
        <w:t>role</w:t>
      </w:r>
      <w:r w:rsidR="00A04D2B">
        <w:rPr>
          <w:bCs/>
          <w:i/>
          <w:spacing w:val="-2"/>
          <w:sz w:val="24"/>
        </w:rPr>
        <w:t xml:space="preserve"> </w:t>
      </w:r>
      <w:r w:rsidRPr="00DB5DA2">
        <w:rPr>
          <w:bCs/>
          <w:i/>
          <w:spacing w:val="-2"/>
          <w:sz w:val="24"/>
        </w:rPr>
        <w:t>of</w:t>
      </w:r>
      <w:r w:rsidR="00A04D2B">
        <w:rPr>
          <w:bCs/>
          <w:i/>
          <w:spacing w:val="-2"/>
          <w:sz w:val="24"/>
        </w:rPr>
        <w:t xml:space="preserve"> </w:t>
      </w:r>
      <w:r w:rsidRPr="00DB5DA2">
        <w:rPr>
          <w:bCs/>
          <w:i/>
          <w:spacing w:val="-2"/>
          <w:sz w:val="24"/>
        </w:rPr>
        <w:t>Islamic</w:t>
      </w:r>
      <w:r w:rsidR="00A04D2B">
        <w:rPr>
          <w:bCs/>
          <w:i/>
          <w:spacing w:val="-2"/>
          <w:sz w:val="24"/>
        </w:rPr>
        <w:t xml:space="preserve"> </w:t>
      </w:r>
      <w:r w:rsidRPr="00DB5DA2">
        <w:rPr>
          <w:bCs/>
          <w:i/>
          <w:spacing w:val="-2"/>
          <w:sz w:val="24"/>
        </w:rPr>
        <w:t>boarding</w:t>
      </w:r>
      <w:r w:rsidR="00A04D2B">
        <w:rPr>
          <w:bCs/>
          <w:i/>
          <w:spacing w:val="-2"/>
          <w:sz w:val="24"/>
        </w:rPr>
        <w:t xml:space="preserve"> </w:t>
      </w:r>
      <w:r w:rsidRPr="00DB5DA2">
        <w:rPr>
          <w:bCs/>
          <w:i/>
          <w:spacing w:val="-2"/>
          <w:sz w:val="24"/>
        </w:rPr>
        <w:t>schools</w:t>
      </w:r>
      <w:r w:rsidR="00A04D2B">
        <w:rPr>
          <w:bCs/>
          <w:i/>
          <w:spacing w:val="-2"/>
          <w:sz w:val="24"/>
        </w:rPr>
        <w:t xml:space="preserve"> </w:t>
      </w:r>
      <w:r w:rsidRPr="00DB5DA2">
        <w:rPr>
          <w:bCs/>
          <w:i/>
          <w:spacing w:val="-2"/>
          <w:sz w:val="24"/>
        </w:rPr>
        <w:t>as</w:t>
      </w:r>
      <w:r w:rsidR="00A04D2B">
        <w:rPr>
          <w:bCs/>
          <w:i/>
          <w:spacing w:val="-2"/>
          <w:sz w:val="24"/>
        </w:rPr>
        <w:t xml:space="preserve"> </w:t>
      </w:r>
      <w:r w:rsidRPr="00DB5DA2">
        <w:rPr>
          <w:bCs/>
          <w:i/>
          <w:spacing w:val="-2"/>
          <w:sz w:val="24"/>
        </w:rPr>
        <w:t>educational</w:t>
      </w:r>
      <w:r w:rsidR="00A04D2B">
        <w:rPr>
          <w:bCs/>
          <w:i/>
          <w:spacing w:val="-2"/>
          <w:sz w:val="24"/>
        </w:rPr>
        <w:t xml:space="preserve"> </w:t>
      </w:r>
      <w:r w:rsidRPr="00DB5DA2">
        <w:rPr>
          <w:bCs/>
          <w:i/>
          <w:spacing w:val="-2"/>
          <w:sz w:val="24"/>
        </w:rPr>
        <w:t>institutions</w:t>
      </w:r>
      <w:r w:rsidR="00A04D2B">
        <w:rPr>
          <w:bCs/>
          <w:i/>
          <w:spacing w:val="-2"/>
          <w:sz w:val="24"/>
        </w:rPr>
        <w:t xml:space="preserve"> </w:t>
      </w:r>
      <w:r w:rsidRPr="00DB5DA2">
        <w:rPr>
          <w:bCs/>
          <w:i/>
          <w:spacing w:val="-2"/>
          <w:sz w:val="24"/>
        </w:rPr>
        <w:t>based</w:t>
      </w:r>
      <w:r w:rsidR="00A04D2B">
        <w:rPr>
          <w:bCs/>
          <w:i/>
          <w:spacing w:val="-2"/>
          <w:sz w:val="24"/>
        </w:rPr>
        <w:t xml:space="preserve"> </w:t>
      </w:r>
      <w:r w:rsidRPr="00DB5DA2">
        <w:rPr>
          <w:bCs/>
          <w:i/>
          <w:spacing w:val="-2"/>
          <w:sz w:val="24"/>
        </w:rPr>
        <w:t>on</w:t>
      </w:r>
      <w:r w:rsidR="00A04D2B">
        <w:rPr>
          <w:bCs/>
          <w:i/>
          <w:spacing w:val="-2"/>
          <w:sz w:val="24"/>
        </w:rPr>
        <w:t xml:space="preserve"> </w:t>
      </w:r>
      <w:r w:rsidRPr="00DB5DA2">
        <w:rPr>
          <w:bCs/>
          <w:i/>
          <w:spacing w:val="-2"/>
          <w:sz w:val="24"/>
        </w:rPr>
        <w:t>Islamic</w:t>
      </w:r>
      <w:r w:rsidR="00A04D2B">
        <w:rPr>
          <w:bCs/>
          <w:i/>
          <w:spacing w:val="-2"/>
          <w:sz w:val="24"/>
        </w:rPr>
        <w:t xml:space="preserve"> </w:t>
      </w:r>
      <w:r w:rsidRPr="00DB5DA2">
        <w:rPr>
          <w:bCs/>
          <w:i/>
          <w:spacing w:val="-2"/>
          <w:sz w:val="24"/>
        </w:rPr>
        <w:t>values.</w:t>
      </w:r>
    </w:p>
    <w:p w14:paraId="370BACFD" w14:textId="77777777" w:rsidR="00F22C93" w:rsidRDefault="00F22C93" w:rsidP="00F22C93">
      <w:pPr>
        <w:jc w:val="both"/>
        <w:rPr>
          <w:b/>
          <w:i/>
          <w:spacing w:val="-2"/>
          <w:sz w:val="24"/>
        </w:rPr>
      </w:pPr>
    </w:p>
    <w:p w14:paraId="115014DE" w14:textId="1CBDC3C2" w:rsidR="00275137" w:rsidRPr="00F32CF2" w:rsidRDefault="00000000" w:rsidP="00F22C93">
      <w:pPr>
        <w:jc w:val="both"/>
        <w:rPr>
          <w:sz w:val="24"/>
          <w:szCs w:val="24"/>
        </w:rPr>
      </w:pPr>
      <w:r>
        <w:rPr>
          <w:b/>
          <w:i/>
          <w:spacing w:val="-2"/>
          <w:sz w:val="24"/>
        </w:rPr>
        <w:t>Keywords</w:t>
      </w:r>
      <w:r>
        <w:rPr>
          <w:i/>
          <w:spacing w:val="-2"/>
          <w:sz w:val="24"/>
        </w:rPr>
        <w:t>:</w:t>
      </w:r>
      <w:r w:rsidR="00A04D2B">
        <w:rPr>
          <w:rFonts w:asciiTheme="majorBidi" w:hAnsiTheme="majorBidi" w:cstheme="majorBidi"/>
        </w:rPr>
        <w:t xml:space="preserve"> </w:t>
      </w:r>
      <w:r w:rsidR="00DB5DA2" w:rsidRPr="00F32CF2">
        <w:rPr>
          <w:rFonts w:asciiTheme="majorBidi" w:hAnsiTheme="majorBidi" w:cstheme="majorBidi"/>
          <w:i/>
          <w:iCs/>
          <w:sz w:val="24"/>
          <w:szCs w:val="24"/>
        </w:rPr>
        <w:t>Education</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Professionalism,</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Boarding</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School,</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Learning</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Quality</w:t>
      </w:r>
      <w:r w:rsidR="001808FC">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Al-Qur'an,</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Educator</w:t>
      </w:r>
      <w:r w:rsidR="00A04D2B">
        <w:rPr>
          <w:rFonts w:asciiTheme="majorBidi" w:hAnsiTheme="majorBidi" w:cstheme="majorBidi"/>
          <w:i/>
          <w:iCs/>
          <w:sz w:val="24"/>
          <w:szCs w:val="24"/>
        </w:rPr>
        <w:t xml:space="preserve"> </w:t>
      </w:r>
      <w:r w:rsidR="00DB5DA2" w:rsidRPr="00F32CF2">
        <w:rPr>
          <w:rFonts w:asciiTheme="majorBidi" w:hAnsiTheme="majorBidi" w:cstheme="majorBidi"/>
          <w:i/>
          <w:iCs/>
          <w:sz w:val="24"/>
          <w:szCs w:val="24"/>
        </w:rPr>
        <w:t>Competence</w:t>
      </w:r>
    </w:p>
    <w:p w14:paraId="4B112771" w14:textId="77777777" w:rsidR="00F22C93" w:rsidRDefault="00F22C93" w:rsidP="008E5046">
      <w:pPr>
        <w:pStyle w:val="Heading1"/>
        <w:spacing w:line="360" w:lineRule="auto"/>
        <w:ind w:left="0"/>
        <w:rPr>
          <w:spacing w:val="-2"/>
        </w:rPr>
      </w:pPr>
    </w:p>
    <w:p w14:paraId="71749B11" w14:textId="504390A7" w:rsidR="00275137" w:rsidRDefault="00000000" w:rsidP="00667CA0">
      <w:pPr>
        <w:pStyle w:val="Heading1"/>
        <w:spacing w:line="360" w:lineRule="auto"/>
        <w:ind w:left="0"/>
        <w:rPr>
          <w:spacing w:val="-2"/>
        </w:rPr>
      </w:pPr>
      <w:r>
        <w:rPr>
          <w:spacing w:val="-2"/>
        </w:rPr>
        <w:t>PENDAHULUAN</w:t>
      </w:r>
    </w:p>
    <w:p w14:paraId="5AE270E0" w14:textId="69D4FAFB" w:rsidR="008C5442" w:rsidRDefault="00DB5DA2" w:rsidP="008E5046">
      <w:pPr>
        <w:pStyle w:val="Heading1"/>
        <w:spacing w:line="276" w:lineRule="auto"/>
        <w:ind w:left="0" w:firstLine="720"/>
        <w:jc w:val="both"/>
        <w:rPr>
          <w:b w:val="0"/>
          <w:bCs w:val="0"/>
          <w:lang w:val="id-ID"/>
        </w:rPr>
      </w:pPr>
      <w:r w:rsidRPr="00DB5DA2">
        <w:rPr>
          <w:b w:val="0"/>
          <w:bCs w:val="0"/>
          <w:lang w:val="id-ID"/>
        </w:rPr>
        <w:t>Pendidikan</w:t>
      </w:r>
      <w:r w:rsidR="00A04D2B">
        <w:rPr>
          <w:b w:val="0"/>
          <w:bCs w:val="0"/>
          <w:lang w:val="id-ID"/>
        </w:rPr>
        <w:t xml:space="preserve"> </w:t>
      </w:r>
      <w:r w:rsidRPr="00DB5DA2">
        <w:rPr>
          <w:b w:val="0"/>
          <w:bCs w:val="0"/>
          <w:lang w:val="id-ID"/>
        </w:rPr>
        <w:t>adalah</w:t>
      </w:r>
      <w:r w:rsidR="00A04D2B">
        <w:rPr>
          <w:b w:val="0"/>
          <w:bCs w:val="0"/>
          <w:lang w:val="id-ID"/>
        </w:rPr>
        <w:t xml:space="preserve"> </w:t>
      </w:r>
      <w:r w:rsidRPr="00DB5DA2">
        <w:rPr>
          <w:b w:val="0"/>
          <w:bCs w:val="0"/>
          <w:lang w:val="id-ID"/>
        </w:rPr>
        <w:t>sebuah</w:t>
      </w:r>
      <w:r w:rsidR="00A04D2B">
        <w:rPr>
          <w:b w:val="0"/>
          <w:bCs w:val="0"/>
          <w:lang w:val="id-ID"/>
        </w:rPr>
        <w:t xml:space="preserve"> </w:t>
      </w:r>
      <w:r w:rsidRPr="00DB5DA2">
        <w:rPr>
          <w:b w:val="0"/>
          <w:bCs w:val="0"/>
          <w:lang w:val="id-ID"/>
        </w:rPr>
        <w:t>keharusan</w:t>
      </w:r>
      <w:r w:rsidR="00A04D2B">
        <w:rPr>
          <w:b w:val="0"/>
          <w:bCs w:val="0"/>
          <w:lang w:val="id-ID"/>
        </w:rPr>
        <w:t xml:space="preserve"> </w:t>
      </w:r>
      <w:r w:rsidRPr="00DB5DA2">
        <w:rPr>
          <w:b w:val="0"/>
          <w:bCs w:val="0"/>
          <w:lang w:val="id-ID"/>
        </w:rPr>
        <w:t>bagi</w:t>
      </w:r>
      <w:r w:rsidR="00A04D2B">
        <w:rPr>
          <w:b w:val="0"/>
          <w:bCs w:val="0"/>
          <w:lang w:val="id-ID"/>
        </w:rPr>
        <w:t xml:space="preserve"> </w:t>
      </w:r>
      <w:r w:rsidRPr="00DB5DA2">
        <w:rPr>
          <w:b w:val="0"/>
          <w:bCs w:val="0"/>
          <w:lang w:val="id-ID"/>
        </w:rPr>
        <w:t>setiap</w:t>
      </w:r>
      <w:r w:rsidR="00A04D2B">
        <w:rPr>
          <w:b w:val="0"/>
          <w:bCs w:val="0"/>
          <w:lang w:val="id-ID"/>
        </w:rPr>
        <w:t xml:space="preserve"> </w:t>
      </w:r>
      <w:r w:rsidRPr="00DB5DA2">
        <w:rPr>
          <w:b w:val="0"/>
          <w:bCs w:val="0"/>
          <w:lang w:val="id-ID"/>
        </w:rPr>
        <w:t>individu,</w:t>
      </w:r>
      <w:r w:rsidR="00A04D2B">
        <w:rPr>
          <w:b w:val="0"/>
          <w:bCs w:val="0"/>
          <w:lang w:val="id-ID"/>
        </w:rPr>
        <w:t xml:space="preserve"> </w:t>
      </w:r>
      <w:r w:rsidRPr="00DB5DA2">
        <w:rPr>
          <w:b w:val="0"/>
          <w:bCs w:val="0"/>
          <w:lang w:val="id-ID"/>
        </w:rPr>
        <w:t>terlepas</w:t>
      </w:r>
      <w:r w:rsidR="00A04D2B">
        <w:rPr>
          <w:b w:val="0"/>
          <w:bCs w:val="0"/>
          <w:lang w:val="id-ID"/>
        </w:rPr>
        <w:t xml:space="preserve"> </w:t>
      </w:r>
      <w:r w:rsidRPr="00DB5DA2">
        <w:rPr>
          <w:b w:val="0"/>
          <w:bCs w:val="0"/>
          <w:lang w:val="id-ID"/>
        </w:rPr>
        <w:t>dari</w:t>
      </w:r>
      <w:r w:rsidR="00A04D2B">
        <w:rPr>
          <w:b w:val="0"/>
          <w:bCs w:val="0"/>
          <w:lang w:val="id-ID"/>
        </w:rPr>
        <w:t xml:space="preserve"> </w:t>
      </w:r>
      <w:r w:rsidRPr="00DB5DA2">
        <w:rPr>
          <w:b w:val="0"/>
          <w:bCs w:val="0"/>
          <w:lang w:val="id-ID"/>
        </w:rPr>
        <w:t>sejauh</w:t>
      </w:r>
      <w:r w:rsidR="00A04D2B">
        <w:rPr>
          <w:b w:val="0"/>
          <w:bCs w:val="0"/>
          <w:lang w:val="id-ID"/>
        </w:rPr>
        <w:t xml:space="preserve"> </w:t>
      </w:r>
      <w:r w:rsidRPr="00DB5DA2">
        <w:rPr>
          <w:b w:val="0"/>
          <w:bCs w:val="0"/>
          <w:lang w:val="id-ID"/>
        </w:rPr>
        <w:t>mana</w:t>
      </w:r>
      <w:r w:rsidR="00E64C62">
        <w:rPr>
          <w:b w:val="0"/>
          <w:bCs w:val="0"/>
          <w:lang w:val="id-ID"/>
        </w:rPr>
        <w:t xml:space="preserve"> </w:t>
      </w:r>
      <w:r w:rsidRPr="00DB5DA2">
        <w:rPr>
          <w:b w:val="0"/>
          <w:bCs w:val="0"/>
          <w:lang w:val="id-ID"/>
        </w:rPr>
        <w:t>tingkat</w:t>
      </w:r>
      <w:r w:rsidR="00A04D2B">
        <w:rPr>
          <w:b w:val="0"/>
          <w:bCs w:val="0"/>
          <w:lang w:val="id-ID"/>
        </w:rPr>
        <w:t xml:space="preserve"> </w:t>
      </w:r>
      <w:r w:rsidRPr="00DB5DA2">
        <w:rPr>
          <w:b w:val="0"/>
          <w:bCs w:val="0"/>
          <w:lang w:val="id-ID"/>
        </w:rPr>
        <w:t>peradaban</w:t>
      </w:r>
      <w:r w:rsidR="00A04D2B">
        <w:rPr>
          <w:b w:val="0"/>
          <w:bCs w:val="0"/>
          <w:lang w:val="id-ID"/>
        </w:rPr>
        <w:t xml:space="preserve"> </w:t>
      </w:r>
      <w:r w:rsidRPr="00DB5DA2">
        <w:rPr>
          <w:b w:val="0"/>
          <w:bCs w:val="0"/>
          <w:lang w:val="id-ID"/>
        </w:rPr>
        <w:t>manusia.</w:t>
      </w:r>
      <w:r w:rsidR="00A04D2B">
        <w:rPr>
          <w:b w:val="0"/>
          <w:bCs w:val="0"/>
          <w:lang w:val="id-ID"/>
        </w:rPr>
        <w:t xml:space="preserve"> </w:t>
      </w:r>
      <w:r w:rsidRPr="00DB5DA2">
        <w:rPr>
          <w:b w:val="0"/>
          <w:bCs w:val="0"/>
          <w:lang w:val="id-ID"/>
        </w:rPr>
        <w:t>Proses</w:t>
      </w:r>
      <w:r w:rsidR="00A04D2B">
        <w:rPr>
          <w:b w:val="0"/>
          <w:bCs w:val="0"/>
          <w:lang w:val="id-ID"/>
        </w:rPr>
        <w:t xml:space="preserve"> </w:t>
      </w:r>
      <w:r w:rsidRPr="00DB5DA2">
        <w:rPr>
          <w:b w:val="0"/>
          <w:bCs w:val="0"/>
          <w:lang w:val="id-ID"/>
        </w:rPr>
        <w:t>pendidikan</w:t>
      </w:r>
      <w:r w:rsidR="00A04D2B">
        <w:rPr>
          <w:b w:val="0"/>
          <w:bCs w:val="0"/>
          <w:lang w:val="id-ID"/>
        </w:rPr>
        <w:t xml:space="preserve"> </w:t>
      </w:r>
      <w:r w:rsidRPr="00DB5DA2">
        <w:rPr>
          <w:b w:val="0"/>
          <w:bCs w:val="0"/>
          <w:lang w:val="id-ID"/>
        </w:rPr>
        <w:t>pasti</w:t>
      </w:r>
      <w:r w:rsidR="00A04D2B">
        <w:rPr>
          <w:b w:val="0"/>
          <w:bCs w:val="0"/>
          <w:lang w:val="id-ID"/>
        </w:rPr>
        <w:t xml:space="preserve"> </w:t>
      </w:r>
      <w:r w:rsidRPr="00DB5DA2">
        <w:rPr>
          <w:b w:val="0"/>
          <w:bCs w:val="0"/>
          <w:lang w:val="id-ID"/>
        </w:rPr>
        <w:t>akan</w:t>
      </w:r>
      <w:r w:rsidR="00A04D2B">
        <w:rPr>
          <w:b w:val="0"/>
          <w:bCs w:val="0"/>
          <w:lang w:val="id-ID"/>
        </w:rPr>
        <w:t xml:space="preserve"> </w:t>
      </w:r>
      <w:r w:rsidRPr="00DB5DA2">
        <w:rPr>
          <w:b w:val="0"/>
          <w:bCs w:val="0"/>
          <w:lang w:val="id-ID"/>
        </w:rPr>
        <w:t>terjadi,</w:t>
      </w:r>
      <w:r w:rsidR="00A04D2B">
        <w:rPr>
          <w:b w:val="0"/>
          <w:bCs w:val="0"/>
          <w:lang w:val="id-ID"/>
        </w:rPr>
        <w:t xml:space="preserve"> </w:t>
      </w:r>
      <w:r w:rsidRPr="00DB5DA2">
        <w:rPr>
          <w:b w:val="0"/>
          <w:bCs w:val="0"/>
          <w:lang w:val="id-ID"/>
        </w:rPr>
        <w:t>meskipun</w:t>
      </w:r>
      <w:r w:rsidR="00A04D2B">
        <w:rPr>
          <w:b w:val="0"/>
          <w:bCs w:val="0"/>
          <w:lang w:val="id-ID"/>
        </w:rPr>
        <w:t xml:space="preserve"> </w:t>
      </w:r>
      <w:r w:rsidRPr="00DB5DA2">
        <w:rPr>
          <w:b w:val="0"/>
          <w:bCs w:val="0"/>
          <w:lang w:val="id-ID"/>
        </w:rPr>
        <w:t>masih</w:t>
      </w:r>
      <w:r w:rsidR="00A04D2B">
        <w:rPr>
          <w:b w:val="0"/>
          <w:bCs w:val="0"/>
          <w:lang w:val="id-ID"/>
        </w:rPr>
        <w:t xml:space="preserve"> </w:t>
      </w:r>
      <w:r w:rsidRPr="00DB5DA2">
        <w:rPr>
          <w:b w:val="0"/>
          <w:bCs w:val="0"/>
          <w:lang w:val="id-ID"/>
        </w:rPr>
        <w:t>ada</w:t>
      </w:r>
      <w:r w:rsidR="00A04D2B">
        <w:rPr>
          <w:b w:val="0"/>
          <w:bCs w:val="0"/>
          <w:lang w:val="id-ID"/>
        </w:rPr>
        <w:t xml:space="preserve"> </w:t>
      </w:r>
      <w:r w:rsidRPr="00DB5DA2">
        <w:rPr>
          <w:b w:val="0"/>
          <w:bCs w:val="0"/>
          <w:lang w:val="id-ID"/>
        </w:rPr>
        <w:t>anggapan</w:t>
      </w:r>
      <w:r w:rsidR="00A04D2B">
        <w:rPr>
          <w:b w:val="0"/>
          <w:bCs w:val="0"/>
          <w:lang w:val="id-ID"/>
        </w:rPr>
        <w:t xml:space="preserve"> </w:t>
      </w:r>
      <w:r w:rsidRPr="00DB5DA2">
        <w:rPr>
          <w:b w:val="0"/>
          <w:bCs w:val="0"/>
          <w:lang w:val="id-ID"/>
        </w:rPr>
        <w:t>di</w:t>
      </w:r>
      <w:r w:rsidR="00A04D2B">
        <w:rPr>
          <w:b w:val="0"/>
          <w:bCs w:val="0"/>
          <w:lang w:val="id-ID"/>
        </w:rPr>
        <w:t xml:space="preserve"> </w:t>
      </w:r>
      <w:r w:rsidRPr="00DB5DA2">
        <w:rPr>
          <w:b w:val="0"/>
          <w:bCs w:val="0"/>
          <w:lang w:val="id-ID"/>
        </w:rPr>
        <w:t>kalangan</w:t>
      </w:r>
      <w:r w:rsidR="00A04D2B">
        <w:rPr>
          <w:b w:val="0"/>
          <w:bCs w:val="0"/>
          <w:lang w:val="id-ID"/>
        </w:rPr>
        <w:t xml:space="preserve"> </w:t>
      </w:r>
      <w:r w:rsidRPr="00DB5DA2">
        <w:rPr>
          <w:b w:val="0"/>
          <w:bCs w:val="0"/>
          <w:lang w:val="id-ID"/>
        </w:rPr>
        <w:t>sebagian</w:t>
      </w:r>
      <w:r w:rsidR="00A04D2B">
        <w:rPr>
          <w:b w:val="0"/>
          <w:bCs w:val="0"/>
          <w:lang w:val="id-ID"/>
        </w:rPr>
        <w:t xml:space="preserve"> </w:t>
      </w:r>
      <w:r w:rsidRPr="00DB5DA2">
        <w:rPr>
          <w:b w:val="0"/>
          <w:bCs w:val="0"/>
          <w:lang w:val="id-ID"/>
        </w:rPr>
        <w:t>orang</w:t>
      </w:r>
      <w:r w:rsidR="00A04D2B">
        <w:rPr>
          <w:b w:val="0"/>
          <w:bCs w:val="0"/>
          <w:lang w:val="id-ID"/>
        </w:rPr>
        <w:t xml:space="preserve"> </w:t>
      </w:r>
      <w:r w:rsidRPr="00DB5DA2">
        <w:rPr>
          <w:b w:val="0"/>
          <w:bCs w:val="0"/>
          <w:lang w:val="id-ID"/>
        </w:rPr>
        <w:t>bahwa</w:t>
      </w:r>
      <w:r w:rsidR="00A04D2B">
        <w:rPr>
          <w:b w:val="0"/>
          <w:bCs w:val="0"/>
          <w:lang w:val="id-ID"/>
        </w:rPr>
        <w:t xml:space="preserve"> </w:t>
      </w:r>
      <w:r w:rsidRPr="00DB5DA2">
        <w:rPr>
          <w:b w:val="0"/>
          <w:bCs w:val="0"/>
          <w:lang w:val="id-ID"/>
        </w:rPr>
        <w:t>pendidikan</w:t>
      </w:r>
      <w:r w:rsidR="00A04D2B">
        <w:rPr>
          <w:b w:val="0"/>
          <w:bCs w:val="0"/>
          <w:lang w:val="id-ID"/>
        </w:rPr>
        <w:t xml:space="preserve"> </w:t>
      </w:r>
      <w:r w:rsidRPr="00DB5DA2">
        <w:rPr>
          <w:b w:val="0"/>
          <w:bCs w:val="0"/>
          <w:lang w:val="id-ID"/>
        </w:rPr>
        <w:t>hanya</w:t>
      </w:r>
      <w:r w:rsidR="00A04D2B">
        <w:rPr>
          <w:b w:val="0"/>
          <w:bCs w:val="0"/>
          <w:lang w:val="id-ID"/>
        </w:rPr>
        <w:t xml:space="preserve"> </w:t>
      </w:r>
      <w:r w:rsidRPr="00DB5DA2">
        <w:rPr>
          <w:b w:val="0"/>
          <w:bCs w:val="0"/>
          <w:lang w:val="id-ID"/>
        </w:rPr>
        <w:t>berlangsung</w:t>
      </w:r>
      <w:r w:rsidR="00A04D2B">
        <w:rPr>
          <w:b w:val="0"/>
          <w:bCs w:val="0"/>
          <w:lang w:val="id-ID"/>
        </w:rPr>
        <w:t xml:space="preserve"> </w:t>
      </w:r>
      <w:r w:rsidRPr="00DB5DA2">
        <w:rPr>
          <w:b w:val="0"/>
          <w:bCs w:val="0"/>
          <w:lang w:val="id-ID"/>
        </w:rPr>
        <w:t>di</w:t>
      </w:r>
      <w:r w:rsidR="00A04D2B">
        <w:rPr>
          <w:b w:val="0"/>
          <w:bCs w:val="0"/>
          <w:lang w:val="id-ID"/>
        </w:rPr>
        <w:t xml:space="preserve"> </w:t>
      </w:r>
      <w:r w:rsidRPr="00DB5DA2">
        <w:rPr>
          <w:b w:val="0"/>
          <w:bCs w:val="0"/>
          <w:lang w:val="id-ID"/>
        </w:rPr>
        <w:t>sekolah</w:t>
      </w:r>
      <w:r w:rsidR="00A04D2B">
        <w:rPr>
          <w:b w:val="0"/>
          <w:bCs w:val="0"/>
          <w:lang w:val="id-ID"/>
        </w:rPr>
        <w:t xml:space="preserve"> </w:t>
      </w:r>
      <w:r w:rsidRPr="00DB5DA2">
        <w:rPr>
          <w:b w:val="0"/>
          <w:bCs w:val="0"/>
          <w:lang w:val="id-ID"/>
        </w:rPr>
        <w:t>dalam</w:t>
      </w:r>
      <w:r w:rsidR="00A04D2B">
        <w:rPr>
          <w:b w:val="0"/>
          <w:bCs w:val="0"/>
          <w:lang w:val="id-ID"/>
        </w:rPr>
        <w:t xml:space="preserve"> </w:t>
      </w:r>
      <w:r w:rsidRPr="00DB5DA2">
        <w:rPr>
          <w:b w:val="0"/>
          <w:bCs w:val="0"/>
          <w:lang w:val="id-ID"/>
        </w:rPr>
        <w:t>bentuk</w:t>
      </w:r>
      <w:r w:rsidR="00A04D2B">
        <w:rPr>
          <w:b w:val="0"/>
          <w:bCs w:val="0"/>
          <w:lang w:val="id-ID"/>
        </w:rPr>
        <w:t xml:space="preserve"> </w:t>
      </w:r>
      <w:r w:rsidRPr="00DB5DA2">
        <w:rPr>
          <w:b w:val="0"/>
          <w:bCs w:val="0"/>
          <w:lang w:val="id-ID"/>
        </w:rPr>
        <w:t>formal.</w:t>
      </w:r>
      <w:r w:rsidR="00A04D2B">
        <w:rPr>
          <w:b w:val="0"/>
          <w:bCs w:val="0"/>
          <w:lang w:val="id-ID"/>
        </w:rPr>
        <w:t xml:space="preserve"> </w:t>
      </w:r>
      <w:r w:rsidRPr="00DB5DA2">
        <w:rPr>
          <w:b w:val="0"/>
          <w:bCs w:val="0"/>
          <w:lang w:val="id-ID"/>
        </w:rPr>
        <w:t>Padahal,</w:t>
      </w:r>
      <w:r w:rsidR="00A04D2B">
        <w:rPr>
          <w:b w:val="0"/>
          <w:bCs w:val="0"/>
          <w:lang w:val="id-ID"/>
        </w:rPr>
        <w:t xml:space="preserve"> </w:t>
      </w:r>
      <w:r w:rsidRPr="00DB5DA2">
        <w:rPr>
          <w:b w:val="0"/>
          <w:bCs w:val="0"/>
          <w:lang w:val="id-ID"/>
        </w:rPr>
        <w:t>pendidikan</w:t>
      </w:r>
      <w:r w:rsidR="00A04D2B">
        <w:rPr>
          <w:b w:val="0"/>
          <w:bCs w:val="0"/>
          <w:lang w:val="id-ID"/>
        </w:rPr>
        <w:t xml:space="preserve"> </w:t>
      </w:r>
      <w:r w:rsidRPr="00DB5DA2">
        <w:rPr>
          <w:b w:val="0"/>
          <w:bCs w:val="0"/>
          <w:lang w:val="id-ID"/>
        </w:rPr>
        <w:t>sejatinya</w:t>
      </w:r>
      <w:r w:rsidR="00A04D2B">
        <w:rPr>
          <w:b w:val="0"/>
          <w:bCs w:val="0"/>
          <w:lang w:val="id-ID"/>
        </w:rPr>
        <w:t xml:space="preserve"> </w:t>
      </w:r>
      <w:r w:rsidRPr="00DB5DA2">
        <w:rPr>
          <w:b w:val="0"/>
          <w:bCs w:val="0"/>
          <w:lang w:val="id-ID"/>
        </w:rPr>
        <w:t>adalah</w:t>
      </w:r>
      <w:r w:rsidR="00A04D2B">
        <w:rPr>
          <w:b w:val="0"/>
          <w:bCs w:val="0"/>
          <w:lang w:val="id-ID"/>
        </w:rPr>
        <w:t xml:space="preserve"> </w:t>
      </w:r>
      <w:r w:rsidRPr="00DB5DA2">
        <w:rPr>
          <w:b w:val="0"/>
          <w:bCs w:val="0"/>
          <w:lang w:val="id-ID"/>
        </w:rPr>
        <w:t>upaya</w:t>
      </w:r>
      <w:r w:rsidR="00A04D2B">
        <w:rPr>
          <w:b w:val="0"/>
          <w:bCs w:val="0"/>
          <w:lang w:val="id-ID"/>
        </w:rPr>
        <w:t xml:space="preserve"> </w:t>
      </w:r>
      <w:r w:rsidRPr="00DB5DA2">
        <w:rPr>
          <w:b w:val="0"/>
          <w:bCs w:val="0"/>
          <w:lang w:val="id-ID"/>
        </w:rPr>
        <w:t>sadar</w:t>
      </w:r>
      <w:r w:rsidR="00A04D2B">
        <w:rPr>
          <w:b w:val="0"/>
          <w:bCs w:val="0"/>
          <w:lang w:val="id-ID"/>
        </w:rPr>
        <w:t xml:space="preserve"> </w:t>
      </w:r>
      <w:r w:rsidRPr="00DB5DA2">
        <w:rPr>
          <w:b w:val="0"/>
          <w:bCs w:val="0"/>
          <w:lang w:val="id-ID"/>
        </w:rPr>
        <w:t>untuk</w:t>
      </w:r>
      <w:r w:rsidR="00A04D2B">
        <w:rPr>
          <w:b w:val="0"/>
          <w:bCs w:val="0"/>
          <w:lang w:val="id-ID"/>
        </w:rPr>
        <w:t xml:space="preserve"> </w:t>
      </w:r>
      <w:r w:rsidRPr="00DB5DA2">
        <w:rPr>
          <w:b w:val="0"/>
          <w:bCs w:val="0"/>
          <w:lang w:val="id-ID"/>
        </w:rPr>
        <w:t>mengembangkan</w:t>
      </w:r>
      <w:r w:rsidR="00A04D2B">
        <w:rPr>
          <w:b w:val="0"/>
          <w:bCs w:val="0"/>
          <w:lang w:val="id-ID"/>
        </w:rPr>
        <w:t xml:space="preserve"> </w:t>
      </w:r>
      <w:r w:rsidRPr="00DB5DA2">
        <w:rPr>
          <w:b w:val="0"/>
          <w:bCs w:val="0"/>
          <w:lang w:val="id-ID"/>
        </w:rPr>
        <w:t>kepribadian</w:t>
      </w:r>
      <w:r w:rsidR="00A04D2B">
        <w:rPr>
          <w:b w:val="0"/>
          <w:bCs w:val="0"/>
          <w:lang w:val="id-ID"/>
        </w:rPr>
        <w:t xml:space="preserve"> </w:t>
      </w:r>
      <w:r w:rsidRPr="00DB5DA2">
        <w:rPr>
          <w:b w:val="0"/>
          <w:bCs w:val="0"/>
          <w:lang w:val="id-ID"/>
        </w:rPr>
        <w:t>dan</w:t>
      </w:r>
      <w:r w:rsidR="00A04D2B">
        <w:rPr>
          <w:b w:val="0"/>
          <w:bCs w:val="0"/>
          <w:lang w:val="id-ID"/>
        </w:rPr>
        <w:t xml:space="preserve"> </w:t>
      </w:r>
      <w:r w:rsidRPr="00DB5DA2">
        <w:rPr>
          <w:b w:val="0"/>
          <w:bCs w:val="0"/>
          <w:lang w:val="id-ID"/>
        </w:rPr>
        <w:t>kemampuan</w:t>
      </w:r>
      <w:r w:rsidR="00A04D2B">
        <w:rPr>
          <w:b w:val="0"/>
          <w:bCs w:val="0"/>
          <w:lang w:val="id-ID"/>
        </w:rPr>
        <w:t xml:space="preserve"> </w:t>
      </w:r>
      <w:r w:rsidRPr="00DB5DA2">
        <w:rPr>
          <w:b w:val="0"/>
          <w:bCs w:val="0"/>
          <w:lang w:val="id-ID"/>
        </w:rPr>
        <w:t>individu</w:t>
      </w:r>
      <w:r w:rsidR="00A04D2B">
        <w:rPr>
          <w:b w:val="0"/>
          <w:bCs w:val="0"/>
          <w:lang w:val="id-ID"/>
        </w:rPr>
        <w:t xml:space="preserve"> </w:t>
      </w:r>
      <w:r w:rsidRPr="00DB5DA2">
        <w:rPr>
          <w:b w:val="0"/>
          <w:bCs w:val="0"/>
          <w:lang w:val="id-ID"/>
        </w:rPr>
        <w:t>menuju</w:t>
      </w:r>
      <w:r w:rsidR="00A04D2B">
        <w:rPr>
          <w:b w:val="0"/>
          <w:bCs w:val="0"/>
          <w:lang w:val="id-ID"/>
        </w:rPr>
        <w:t xml:space="preserve"> </w:t>
      </w:r>
      <w:r w:rsidRPr="00DB5DA2">
        <w:rPr>
          <w:b w:val="0"/>
          <w:bCs w:val="0"/>
          <w:lang w:val="id-ID"/>
        </w:rPr>
        <w:t>kedewasaan.</w:t>
      </w:r>
      <w:r w:rsidR="00AD1319" w:rsidRPr="00AD1319">
        <w:rPr>
          <w:lang w:val="id-ID" w:eastAsia="id-ID"/>
        </w:rPr>
        <w:t xml:space="preserve"> </w:t>
      </w:r>
      <w:r w:rsidR="00AD1319" w:rsidRPr="00AD1319">
        <w:rPr>
          <w:b w:val="0"/>
          <w:bCs w:val="0"/>
          <w:lang w:val="id-ID"/>
        </w:rPr>
        <w:t>Proses pendidikan berlangsung di tiga lingkungan utama yang dikenal dengan istilah tri pusat pendidikan. Pertama adalah keluarga, yang menjadi tempat pendidikan informal di mana anak memperoleh bimbingan dan nilai-nilai secara alami dalam kehidupan sehari-hari. Kedua adalah masyarakat, yang menjadi arena pendidikan nonformal, di mana pendidikan dilakukan secara sengaja namun tidak terikat oleh aturan formal. Ketiga adalah sekolah sebagai lembaga pendidikan formal yang terstruktur dengan kurikulum dan metode pembelajaran tertentu. Di Indonesia, pendidikan nonformal dalam masyarakat mencakup berbagai bentuk, salah satunya adalah pondok pesantren, yaitu lembaga pendidikan keagamaan yang memiliki ciri khas dan berbeda dari lembaga pendidikan lainnya</w:t>
      </w:r>
      <w:r w:rsidR="00C266CF" w:rsidRPr="00C266CF">
        <w:rPr>
          <w:b w:val="0"/>
          <w:bCs w:val="0"/>
          <w:lang w:val="id-ID"/>
        </w:rPr>
        <w:t>.</w:t>
      </w:r>
      <w:r w:rsidR="0084570D">
        <w:rPr>
          <w:rStyle w:val="FootnoteReference"/>
          <w:b w:val="0"/>
          <w:bCs w:val="0"/>
          <w:lang w:val="id-ID"/>
        </w:rPr>
        <w:footnoteReference w:id="1"/>
      </w:r>
      <w:r w:rsidR="00A04D2B">
        <w:rPr>
          <w:b w:val="0"/>
          <w:bCs w:val="0"/>
          <w:lang w:val="id-ID"/>
        </w:rPr>
        <w:t xml:space="preserve"> </w:t>
      </w:r>
    </w:p>
    <w:p w14:paraId="5C4B25A9" w14:textId="3C11228F" w:rsidR="008C5442" w:rsidRPr="008C5442" w:rsidRDefault="008C5442" w:rsidP="008E5046">
      <w:pPr>
        <w:pStyle w:val="Heading1"/>
        <w:spacing w:line="276" w:lineRule="auto"/>
        <w:ind w:left="0" w:firstLine="720"/>
        <w:jc w:val="both"/>
        <w:rPr>
          <w:b w:val="0"/>
          <w:bCs w:val="0"/>
          <w:lang w:val="id-ID"/>
        </w:rPr>
      </w:pPr>
      <w:r w:rsidRPr="008C5442">
        <w:rPr>
          <w:b w:val="0"/>
          <w:bCs w:val="0"/>
          <w:lang w:val="id-ID"/>
        </w:rPr>
        <w:t>Lembaga pesantren yang dikenal saat ini berasal dari Jawa, dengan sejarah dakwah Islam yang lebih berhasil di wilayah tersebut pada abad ke-14 Masehi di bawah kepemimpinan Maulana Malik Ibrahim, seorang ulama keturunan Zainal An (cicit Nabi Muhammad SAW) dari tanah Arab. Ia tiba di pantai Jawa Timur bersama beberapa rekannya dan menetap di Gresik. Pada abad ke-15, wilayah tersebut sudah dihuni banyak umat Islam, termasuk orang asing dari Arab dan India. Maulana Malik Ibrahim tinggal dan menyebarkan Islam di Gresik hingga wafat pada tahun 1419 M. Sebelum meninggal, ia berhasil membina para mubaligh yang kemudian dikenal sebagai wali, yang melanjutkan dakwah dan pendidikan Islam melalui pesantren. Oleh karena itu, Maulana Malik Ibrahim dianggap sebagai pelopor berdirinya pesantren di Indonesia, yang kemudian dilanjutkan oleh Sunan Ampel.</w:t>
      </w:r>
      <w:r>
        <w:rPr>
          <w:rStyle w:val="FootnoteReference"/>
          <w:b w:val="0"/>
          <w:bCs w:val="0"/>
          <w:lang w:val="id-ID"/>
        </w:rPr>
        <w:footnoteReference w:id="2"/>
      </w:r>
    </w:p>
    <w:p w14:paraId="6A5D5A4E" w14:textId="62CCF773" w:rsidR="00667CA0" w:rsidRDefault="00C266CF" w:rsidP="008E5046">
      <w:pPr>
        <w:pStyle w:val="Heading1"/>
        <w:spacing w:line="276" w:lineRule="auto"/>
        <w:ind w:left="0" w:firstLine="720"/>
        <w:jc w:val="both"/>
        <w:rPr>
          <w:b w:val="0"/>
          <w:bCs w:val="0"/>
          <w:lang w:val="id-ID"/>
        </w:rPr>
      </w:pPr>
      <w:r w:rsidRPr="00C266CF">
        <w:rPr>
          <w:b w:val="0"/>
          <w:bCs w:val="0"/>
          <w:lang w:val="id-ID"/>
        </w:rPr>
        <w:t>Di</w:t>
      </w:r>
      <w:r w:rsidR="00A04D2B">
        <w:rPr>
          <w:b w:val="0"/>
          <w:bCs w:val="0"/>
          <w:lang w:val="id-ID"/>
        </w:rPr>
        <w:t xml:space="preserve"> </w:t>
      </w:r>
      <w:r w:rsidRPr="00C266CF">
        <w:rPr>
          <w:b w:val="0"/>
          <w:bCs w:val="0"/>
          <w:lang w:val="id-ID"/>
        </w:rPr>
        <w:t>dalam</w:t>
      </w:r>
      <w:r w:rsidR="00A04D2B">
        <w:rPr>
          <w:b w:val="0"/>
          <w:bCs w:val="0"/>
          <w:lang w:val="id-ID"/>
        </w:rPr>
        <w:t xml:space="preserve"> </w:t>
      </w:r>
      <w:r w:rsidRPr="00C266CF">
        <w:rPr>
          <w:b w:val="0"/>
          <w:bCs w:val="0"/>
          <w:lang w:val="id-ID"/>
        </w:rPr>
        <w:t>pesantren,</w:t>
      </w:r>
      <w:r w:rsidR="00A04D2B">
        <w:rPr>
          <w:b w:val="0"/>
          <w:bCs w:val="0"/>
          <w:lang w:val="id-ID"/>
        </w:rPr>
        <w:t xml:space="preserve"> </w:t>
      </w:r>
      <w:r w:rsidRPr="00C266CF">
        <w:rPr>
          <w:b w:val="0"/>
          <w:bCs w:val="0"/>
          <w:lang w:val="id-ID"/>
        </w:rPr>
        <w:t>proses</w:t>
      </w:r>
      <w:r w:rsidR="00A04D2B">
        <w:rPr>
          <w:b w:val="0"/>
          <w:bCs w:val="0"/>
          <w:lang w:val="id-ID"/>
        </w:rPr>
        <w:t xml:space="preserve"> </w:t>
      </w:r>
      <w:r w:rsidRPr="00C266CF">
        <w:rPr>
          <w:b w:val="0"/>
          <w:bCs w:val="0"/>
          <w:lang w:val="id-ID"/>
        </w:rPr>
        <w:t>pendidikan</w:t>
      </w:r>
      <w:r w:rsidR="00A04D2B">
        <w:rPr>
          <w:b w:val="0"/>
          <w:bCs w:val="0"/>
          <w:lang w:val="id-ID"/>
        </w:rPr>
        <w:t xml:space="preserve"> </w:t>
      </w:r>
      <w:r w:rsidRPr="00C266CF">
        <w:rPr>
          <w:b w:val="0"/>
          <w:bCs w:val="0"/>
          <w:lang w:val="id-ID"/>
        </w:rPr>
        <w:t>tidak</w:t>
      </w:r>
      <w:r w:rsidR="00A04D2B">
        <w:rPr>
          <w:b w:val="0"/>
          <w:bCs w:val="0"/>
          <w:lang w:val="id-ID"/>
        </w:rPr>
        <w:t xml:space="preserve"> </w:t>
      </w:r>
      <w:r w:rsidRPr="00C266CF">
        <w:rPr>
          <w:b w:val="0"/>
          <w:bCs w:val="0"/>
          <w:lang w:val="id-ID"/>
        </w:rPr>
        <w:t>hanya</w:t>
      </w:r>
      <w:r w:rsidR="00A04D2B">
        <w:rPr>
          <w:b w:val="0"/>
          <w:bCs w:val="0"/>
          <w:lang w:val="id-ID"/>
        </w:rPr>
        <w:t xml:space="preserve"> </w:t>
      </w:r>
      <w:r w:rsidRPr="00C266CF">
        <w:rPr>
          <w:b w:val="0"/>
          <w:bCs w:val="0"/>
          <w:lang w:val="id-ID"/>
        </w:rPr>
        <w:t>terbatas</w:t>
      </w:r>
      <w:r w:rsidR="00A04D2B">
        <w:rPr>
          <w:b w:val="0"/>
          <w:bCs w:val="0"/>
          <w:lang w:val="id-ID"/>
        </w:rPr>
        <w:t xml:space="preserve"> </w:t>
      </w:r>
      <w:r w:rsidRPr="00C266CF">
        <w:rPr>
          <w:b w:val="0"/>
          <w:bCs w:val="0"/>
          <w:lang w:val="id-ID"/>
        </w:rPr>
        <w:t>pada</w:t>
      </w:r>
      <w:r w:rsidR="00A04D2B">
        <w:rPr>
          <w:b w:val="0"/>
          <w:bCs w:val="0"/>
          <w:lang w:val="id-ID"/>
        </w:rPr>
        <w:t xml:space="preserve"> </w:t>
      </w:r>
      <w:r w:rsidRPr="00C266CF">
        <w:rPr>
          <w:b w:val="0"/>
          <w:bCs w:val="0"/>
          <w:lang w:val="id-ID"/>
        </w:rPr>
        <w:t>ajaran</w:t>
      </w:r>
      <w:r w:rsidR="00A04D2B">
        <w:rPr>
          <w:b w:val="0"/>
          <w:bCs w:val="0"/>
          <w:lang w:val="id-ID"/>
        </w:rPr>
        <w:t xml:space="preserve"> </w:t>
      </w:r>
      <w:r w:rsidRPr="00C266CF">
        <w:rPr>
          <w:b w:val="0"/>
          <w:bCs w:val="0"/>
          <w:lang w:val="id-ID"/>
        </w:rPr>
        <w:t>Islam,</w:t>
      </w:r>
      <w:r w:rsidR="00A04D2B">
        <w:rPr>
          <w:b w:val="0"/>
          <w:bCs w:val="0"/>
          <w:lang w:val="id-ID"/>
        </w:rPr>
        <w:t xml:space="preserve"> </w:t>
      </w:r>
      <w:r w:rsidRPr="00C266CF">
        <w:rPr>
          <w:b w:val="0"/>
          <w:bCs w:val="0"/>
          <w:lang w:val="id-ID"/>
        </w:rPr>
        <w:t>tetapi</w:t>
      </w:r>
      <w:r w:rsidR="00A04D2B">
        <w:rPr>
          <w:b w:val="0"/>
          <w:bCs w:val="0"/>
          <w:lang w:val="id-ID"/>
        </w:rPr>
        <w:t xml:space="preserve"> </w:t>
      </w:r>
      <w:r w:rsidRPr="00C266CF">
        <w:rPr>
          <w:b w:val="0"/>
          <w:bCs w:val="0"/>
          <w:lang w:val="id-ID"/>
        </w:rPr>
        <w:t>juga</w:t>
      </w:r>
      <w:r w:rsidR="00A04D2B">
        <w:rPr>
          <w:b w:val="0"/>
          <w:bCs w:val="0"/>
          <w:lang w:val="id-ID"/>
        </w:rPr>
        <w:t xml:space="preserve"> </w:t>
      </w:r>
      <w:r w:rsidRPr="00C266CF">
        <w:rPr>
          <w:b w:val="0"/>
          <w:bCs w:val="0"/>
          <w:lang w:val="id-ID"/>
        </w:rPr>
        <w:t>mencakup</w:t>
      </w:r>
      <w:r w:rsidR="00A04D2B">
        <w:rPr>
          <w:b w:val="0"/>
          <w:bCs w:val="0"/>
          <w:lang w:val="id-ID"/>
        </w:rPr>
        <w:t xml:space="preserve"> </w:t>
      </w:r>
      <w:r w:rsidRPr="00C266CF">
        <w:rPr>
          <w:b w:val="0"/>
          <w:bCs w:val="0"/>
          <w:lang w:val="id-ID"/>
        </w:rPr>
        <w:t>dakwah,</w:t>
      </w:r>
      <w:r w:rsidR="00A04D2B">
        <w:rPr>
          <w:b w:val="0"/>
          <w:bCs w:val="0"/>
          <w:lang w:val="id-ID"/>
        </w:rPr>
        <w:t xml:space="preserve"> </w:t>
      </w:r>
      <w:r w:rsidRPr="00C266CF">
        <w:rPr>
          <w:b w:val="0"/>
          <w:bCs w:val="0"/>
          <w:lang w:val="id-ID"/>
        </w:rPr>
        <w:t>pengembangan</w:t>
      </w:r>
      <w:r w:rsidR="00A04D2B">
        <w:rPr>
          <w:b w:val="0"/>
          <w:bCs w:val="0"/>
          <w:lang w:val="id-ID"/>
        </w:rPr>
        <w:t xml:space="preserve"> </w:t>
      </w:r>
      <w:r w:rsidRPr="00C266CF">
        <w:rPr>
          <w:b w:val="0"/>
          <w:bCs w:val="0"/>
          <w:lang w:val="id-ID"/>
        </w:rPr>
        <w:t>masyarakat,</w:t>
      </w:r>
      <w:r w:rsidR="00A04D2B">
        <w:rPr>
          <w:b w:val="0"/>
          <w:bCs w:val="0"/>
          <w:lang w:val="id-ID"/>
        </w:rPr>
        <w:t xml:space="preserve"> </w:t>
      </w:r>
      <w:r w:rsidRPr="00C266CF">
        <w:rPr>
          <w:b w:val="0"/>
          <w:bCs w:val="0"/>
          <w:lang w:val="id-ID"/>
        </w:rPr>
        <w:t>serta</w:t>
      </w:r>
      <w:r w:rsidR="00A04D2B">
        <w:rPr>
          <w:b w:val="0"/>
          <w:bCs w:val="0"/>
          <w:lang w:val="id-ID"/>
        </w:rPr>
        <w:t xml:space="preserve"> </w:t>
      </w:r>
      <w:r w:rsidRPr="00C266CF">
        <w:rPr>
          <w:b w:val="0"/>
          <w:bCs w:val="0"/>
          <w:lang w:val="id-ID"/>
        </w:rPr>
        <w:t>pendidikan</w:t>
      </w:r>
      <w:r w:rsidR="00A04D2B">
        <w:rPr>
          <w:b w:val="0"/>
          <w:bCs w:val="0"/>
          <w:lang w:val="id-ID"/>
        </w:rPr>
        <w:t xml:space="preserve"> </w:t>
      </w:r>
      <w:r w:rsidRPr="00C266CF">
        <w:rPr>
          <w:b w:val="0"/>
          <w:bCs w:val="0"/>
          <w:lang w:val="id-ID"/>
        </w:rPr>
        <w:t>esensial</w:t>
      </w:r>
      <w:r w:rsidR="00A04D2B">
        <w:rPr>
          <w:b w:val="0"/>
          <w:bCs w:val="0"/>
          <w:lang w:val="id-ID"/>
        </w:rPr>
        <w:t xml:space="preserve"> </w:t>
      </w:r>
      <w:r w:rsidRPr="00C266CF">
        <w:rPr>
          <w:b w:val="0"/>
          <w:bCs w:val="0"/>
          <w:lang w:val="id-ID"/>
        </w:rPr>
        <w:t>lainnya.</w:t>
      </w:r>
      <w:r w:rsidR="00A04D2B">
        <w:rPr>
          <w:b w:val="0"/>
          <w:bCs w:val="0"/>
          <w:lang w:val="id-ID"/>
        </w:rPr>
        <w:t xml:space="preserve"> </w:t>
      </w:r>
      <w:r w:rsidRPr="00C266CF">
        <w:rPr>
          <w:b w:val="0"/>
          <w:bCs w:val="0"/>
          <w:lang w:val="id-ID"/>
        </w:rPr>
        <w:t>Peserta</w:t>
      </w:r>
      <w:r w:rsidR="00A04D2B">
        <w:rPr>
          <w:b w:val="0"/>
          <w:bCs w:val="0"/>
          <w:lang w:val="id-ID"/>
        </w:rPr>
        <w:t xml:space="preserve"> </w:t>
      </w:r>
      <w:r w:rsidRPr="00C266CF">
        <w:rPr>
          <w:b w:val="0"/>
          <w:bCs w:val="0"/>
          <w:lang w:val="id-ID"/>
        </w:rPr>
        <w:t>didik</w:t>
      </w:r>
      <w:r w:rsidR="00A04D2B">
        <w:rPr>
          <w:b w:val="0"/>
          <w:bCs w:val="0"/>
          <w:lang w:val="id-ID"/>
        </w:rPr>
        <w:t xml:space="preserve"> </w:t>
      </w:r>
      <w:r w:rsidRPr="00C266CF">
        <w:rPr>
          <w:b w:val="0"/>
          <w:bCs w:val="0"/>
          <w:lang w:val="id-ID"/>
        </w:rPr>
        <w:t>di</w:t>
      </w:r>
      <w:r w:rsidR="00A04D2B">
        <w:rPr>
          <w:b w:val="0"/>
          <w:bCs w:val="0"/>
          <w:lang w:val="id-ID"/>
        </w:rPr>
        <w:t xml:space="preserve"> </w:t>
      </w:r>
      <w:r w:rsidRPr="00C266CF">
        <w:rPr>
          <w:b w:val="0"/>
          <w:bCs w:val="0"/>
          <w:lang w:val="id-ID"/>
        </w:rPr>
        <w:t>pesantren</w:t>
      </w:r>
      <w:r w:rsidR="00A04D2B">
        <w:rPr>
          <w:b w:val="0"/>
          <w:bCs w:val="0"/>
          <w:lang w:val="id-ID"/>
        </w:rPr>
        <w:t xml:space="preserve"> </w:t>
      </w:r>
      <w:r w:rsidRPr="00C266CF">
        <w:rPr>
          <w:b w:val="0"/>
          <w:bCs w:val="0"/>
          <w:lang w:val="id-ID"/>
        </w:rPr>
        <w:t>dikenal</w:t>
      </w:r>
      <w:r w:rsidR="00A04D2B">
        <w:rPr>
          <w:b w:val="0"/>
          <w:bCs w:val="0"/>
          <w:lang w:val="id-ID"/>
        </w:rPr>
        <w:t xml:space="preserve"> </w:t>
      </w:r>
      <w:r w:rsidRPr="00C266CF">
        <w:rPr>
          <w:b w:val="0"/>
          <w:bCs w:val="0"/>
          <w:lang w:val="id-ID"/>
        </w:rPr>
        <w:t>sebagai</w:t>
      </w:r>
      <w:r w:rsidR="00A04D2B">
        <w:rPr>
          <w:b w:val="0"/>
          <w:bCs w:val="0"/>
          <w:lang w:val="id-ID"/>
        </w:rPr>
        <w:t xml:space="preserve"> </w:t>
      </w:r>
      <w:r w:rsidRPr="00C266CF">
        <w:rPr>
          <w:b w:val="0"/>
          <w:bCs w:val="0"/>
          <w:lang w:val="id-ID"/>
        </w:rPr>
        <w:t>santri,</w:t>
      </w:r>
      <w:r w:rsidR="00A04D2B">
        <w:rPr>
          <w:b w:val="0"/>
          <w:bCs w:val="0"/>
          <w:lang w:val="id-ID"/>
        </w:rPr>
        <w:t xml:space="preserve"> </w:t>
      </w:r>
      <w:r w:rsidRPr="00C266CF">
        <w:rPr>
          <w:b w:val="0"/>
          <w:bCs w:val="0"/>
          <w:lang w:val="id-ID"/>
        </w:rPr>
        <w:t>yang</w:t>
      </w:r>
      <w:r w:rsidR="00A04D2B">
        <w:rPr>
          <w:b w:val="0"/>
          <w:bCs w:val="0"/>
          <w:lang w:val="id-ID"/>
        </w:rPr>
        <w:t xml:space="preserve"> </w:t>
      </w:r>
      <w:r w:rsidRPr="00C266CF">
        <w:rPr>
          <w:b w:val="0"/>
          <w:bCs w:val="0"/>
          <w:lang w:val="id-ID"/>
        </w:rPr>
        <w:t>umumnya</w:t>
      </w:r>
      <w:r w:rsidR="00A04D2B">
        <w:rPr>
          <w:b w:val="0"/>
          <w:bCs w:val="0"/>
          <w:lang w:val="id-ID"/>
        </w:rPr>
        <w:t xml:space="preserve"> </w:t>
      </w:r>
      <w:r w:rsidRPr="00C266CF">
        <w:rPr>
          <w:b w:val="0"/>
          <w:bCs w:val="0"/>
          <w:lang w:val="id-ID"/>
        </w:rPr>
        <w:t>tinggal</w:t>
      </w:r>
      <w:r w:rsidR="00A04D2B">
        <w:rPr>
          <w:b w:val="0"/>
          <w:bCs w:val="0"/>
          <w:lang w:val="id-ID"/>
        </w:rPr>
        <w:t xml:space="preserve"> </w:t>
      </w:r>
      <w:r w:rsidRPr="00C266CF">
        <w:rPr>
          <w:b w:val="0"/>
          <w:bCs w:val="0"/>
          <w:lang w:val="id-ID"/>
        </w:rPr>
        <w:t>di</w:t>
      </w:r>
      <w:r w:rsidR="00A04D2B">
        <w:rPr>
          <w:b w:val="0"/>
          <w:bCs w:val="0"/>
          <w:lang w:val="id-ID"/>
        </w:rPr>
        <w:t xml:space="preserve"> </w:t>
      </w:r>
      <w:r w:rsidRPr="00C266CF">
        <w:rPr>
          <w:b w:val="0"/>
          <w:bCs w:val="0"/>
          <w:lang w:val="id-ID"/>
        </w:rPr>
        <w:t>lingkungan</w:t>
      </w:r>
      <w:r w:rsidR="00A04D2B">
        <w:rPr>
          <w:b w:val="0"/>
          <w:bCs w:val="0"/>
          <w:lang w:val="id-ID"/>
        </w:rPr>
        <w:t xml:space="preserve"> </w:t>
      </w:r>
      <w:r w:rsidRPr="00C266CF">
        <w:rPr>
          <w:b w:val="0"/>
          <w:bCs w:val="0"/>
          <w:lang w:val="id-ID"/>
        </w:rPr>
        <w:t>pesantren.</w:t>
      </w:r>
      <w:r w:rsidR="00A04D2B">
        <w:rPr>
          <w:b w:val="0"/>
          <w:bCs w:val="0"/>
          <w:lang w:val="id-ID"/>
        </w:rPr>
        <w:t xml:space="preserve"> </w:t>
      </w:r>
      <w:r w:rsidRPr="00C266CF">
        <w:rPr>
          <w:b w:val="0"/>
          <w:bCs w:val="0"/>
          <w:lang w:val="id-ID"/>
        </w:rPr>
        <w:t>Tempat</w:t>
      </w:r>
      <w:r w:rsidR="00A04D2B">
        <w:rPr>
          <w:b w:val="0"/>
          <w:bCs w:val="0"/>
          <w:lang w:val="id-ID"/>
        </w:rPr>
        <w:t xml:space="preserve"> </w:t>
      </w:r>
      <w:r w:rsidRPr="00C266CF">
        <w:rPr>
          <w:b w:val="0"/>
          <w:bCs w:val="0"/>
          <w:lang w:val="id-ID"/>
        </w:rPr>
        <w:t>tinggal</w:t>
      </w:r>
      <w:r w:rsidR="00A04D2B">
        <w:rPr>
          <w:b w:val="0"/>
          <w:bCs w:val="0"/>
          <w:lang w:val="id-ID"/>
        </w:rPr>
        <w:t xml:space="preserve"> </w:t>
      </w:r>
      <w:r w:rsidRPr="00C266CF">
        <w:rPr>
          <w:b w:val="0"/>
          <w:bCs w:val="0"/>
          <w:lang w:val="id-ID"/>
        </w:rPr>
        <w:t>para</w:t>
      </w:r>
      <w:r w:rsidR="00A04D2B">
        <w:rPr>
          <w:b w:val="0"/>
          <w:bCs w:val="0"/>
          <w:lang w:val="id-ID"/>
        </w:rPr>
        <w:t xml:space="preserve"> </w:t>
      </w:r>
      <w:r w:rsidRPr="00C266CF">
        <w:rPr>
          <w:b w:val="0"/>
          <w:bCs w:val="0"/>
          <w:lang w:val="id-ID"/>
        </w:rPr>
        <w:t>santri</w:t>
      </w:r>
      <w:r w:rsidR="00A04D2B">
        <w:rPr>
          <w:b w:val="0"/>
          <w:bCs w:val="0"/>
          <w:lang w:val="id-ID"/>
        </w:rPr>
        <w:t xml:space="preserve"> </w:t>
      </w:r>
      <w:r w:rsidRPr="00C266CF">
        <w:rPr>
          <w:b w:val="0"/>
          <w:bCs w:val="0"/>
          <w:lang w:val="id-ID"/>
        </w:rPr>
        <w:t>disebut</w:t>
      </w:r>
      <w:r w:rsidR="00A04D2B">
        <w:rPr>
          <w:b w:val="0"/>
          <w:bCs w:val="0"/>
          <w:lang w:val="id-ID"/>
        </w:rPr>
        <w:t xml:space="preserve"> </w:t>
      </w:r>
      <w:r w:rsidRPr="00C266CF">
        <w:rPr>
          <w:b w:val="0"/>
          <w:bCs w:val="0"/>
          <w:lang w:val="id-ID"/>
        </w:rPr>
        <w:t>pondok.</w:t>
      </w:r>
      <w:r w:rsidR="00A04D2B">
        <w:rPr>
          <w:b w:val="0"/>
          <w:bCs w:val="0"/>
          <w:lang w:val="id-ID"/>
        </w:rPr>
        <w:t xml:space="preserve"> </w:t>
      </w:r>
      <w:r w:rsidRPr="00C266CF">
        <w:rPr>
          <w:b w:val="0"/>
          <w:bCs w:val="0"/>
          <w:lang w:val="id-ID"/>
        </w:rPr>
        <w:t>Meskipun</w:t>
      </w:r>
      <w:r w:rsidR="00A04D2B">
        <w:rPr>
          <w:b w:val="0"/>
          <w:bCs w:val="0"/>
          <w:lang w:val="id-ID"/>
        </w:rPr>
        <w:t xml:space="preserve"> </w:t>
      </w:r>
      <w:r w:rsidRPr="00C266CF">
        <w:rPr>
          <w:b w:val="0"/>
          <w:bCs w:val="0"/>
          <w:lang w:val="id-ID"/>
        </w:rPr>
        <w:t>pondok</w:t>
      </w:r>
      <w:r w:rsidR="00A04D2B">
        <w:rPr>
          <w:b w:val="0"/>
          <w:bCs w:val="0"/>
          <w:lang w:val="id-ID"/>
        </w:rPr>
        <w:t xml:space="preserve"> </w:t>
      </w:r>
      <w:r w:rsidRPr="00C266CF">
        <w:rPr>
          <w:b w:val="0"/>
          <w:bCs w:val="0"/>
          <w:lang w:val="id-ID"/>
        </w:rPr>
        <w:t>tidak</w:t>
      </w:r>
      <w:r w:rsidR="00A04D2B">
        <w:rPr>
          <w:b w:val="0"/>
          <w:bCs w:val="0"/>
          <w:lang w:val="id-ID"/>
        </w:rPr>
        <w:t xml:space="preserve"> </w:t>
      </w:r>
      <w:r w:rsidRPr="00C266CF">
        <w:rPr>
          <w:b w:val="0"/>
          <w:bCs w:val="0"/>
          <w:lang w:val="id-ID"/>
        </w:rPr>
        <w:t>sama</w:t>
      </w:r>
      <w:r w:rsidR="00A04D2B">
        <w:rPr>
          <w:b w:val="0"/>
          <w:bCs w:val="0"/>
          <w:lang w:val="id-ID"/>
        </w:rPr>
        <w:t xml:space="preserve"> </w:t>
      </w:r>
      <w:r w:rsidRPr="00C266CF">
        <w:rPr>
          <w:b w:val="0"/>
          <w:bCs w:val="0"/>
          <w:lang w:val="id-ID"/>
        </w:rPr>
        <w:t>dengan</w:t>
      </w:r>
      <w:r w:rsidR="00A04D2B">
        <w:rPr>
          <w:b w:val="0"/>
          <w:bCs w:val="0"/>
          <w:lang w:val="id-ID"/>
        </w:rPr>
        <w:t xml:space="preserve"> </w:t>
      </w:r>
      <w:r w:rsidRPr="00C266CF">
        <w:rPr>
          <w:b w:val="0"/>
          <w:bCs w:val="0"/>
          <w:lang w:val="id-ID"/>
        </w:rPr>
        <w:lastRenderedPageBreak/>
        <w:t>sekolah</w:t>
      </w:r>
      <w:r w:rsidR="00A04D2B">
        <w:rPr>
          <w:b w:val="0"/>
          <w:bCs w:val="0"/>
          <w:lang w:val="id-ID"/>
        </w:rPr>
        <w:t xml:space="preserve"> </w:t>
      </w:r>
      <w:r w:rsidRPr="00C266CF">
        <w:rPr>
          <w:b w:val="0"/>
          <w:bCs w:val="0"/>
          <w:lang w:val="id-ID"/>
        </w:rPr>
        <w:t>atau</w:t>
      </w:r>
      <w:r w:rsidR="00A04D2B">
        <w:rPr>
          <w:b w:val="0"/>
          <w:bCs w:val="0"/>
          <w:lang w:val="id-ID"/>
        </w:rPr>
        <w:t xml:space="preserve"> </w:t>
      </w:r>
      <w:r w:rsidRPr="00C266CF">
        <w:rPr>
          <w:b w:val="0"/>
          <w:bCs w:val="0"/>
          <w:lang w:val="id-ID"/>
        </w:rPr>
        <w:t>madrasah,</w:t>
      </w:r>
      <w:r w:rsidR="00A04D2B">
        <w:rPr>
          <w:b w:val="0"/>
          <w:bCs w:val="0"/>
          <w:lang w:val="id-ID"/>
        </w:rPr>
        <w:t xml:space="preserve"> </w:t>
      </w:r>
      <w:r w:rsidRPr="00C266CF">
        <w:rPr>
          <w:b w:val="0"/>
          <w:bCs w:val="0"/>
          <w:lang w:val="id-ID"/>
        </w:rPr>
        <w:t>saat</w:t>
      </w:r>
      <w:r w:rsidR="00A04D2B">
        <w:rPr>
          <w:b w:val="0"/>
          <w:bCs w:val="0"/>
          <w:lang w:val="id-ID"/>
        </w:rPr>
        <w:t xml:space="preserve"> </w:t>
      </w:r>
      <w:r w:rsidRPr="00C266CF">
        <w:rPr>
          <w:b w:val="0"/>
          <w:bCs w:val="0"/>
          <w:lang w:val="id-ID"/>
        </w:rPr>
        <w:t>ini</w:t>
      </w:r>
      <w:r w:rsidR="00A04D2B">
        <w:rPr>
          <w:b w:val="0"/>
          <w:bCs w:val="0"/>
          <w:lang w:val="id-ID"/>
        </w:rPr>
        <w:t xml:space="preserve"> </w:t>
      </w:r>
      <w:r w:rsidRPr="00C266CF">
        <w:rPr>
          <w:b w:val="0"/>
          <w:bCs w:val="0"/>
          <w:lang w:val="id-ID"/>
        </w:rPr>
        <w:t>banyak</w:t>
      </w:r>
      <w:r w:rsidR="00A04D2B">
        <w:rPr>
          <w:b w:val="0"/>
          <w:bCs w:val="0"/>
          <w:lang w:val="id-ID"/>
        </w:rPr>
        <w:t xml:space="preserve"> </w:t>
      </w:r>
      <w:r w:rsidRPr="00C266CF">
        <w:rPr>
          <w:b w:val="0"/>
          <w:bCs w:val="0"/>
          <w:lang w:val="id-ID"/>
        </w:rPr>
        <w:t>pesantren</w:t>
      </w:r>
      <w:r w:rsidR="00A04D2B">
        <w:rPr>
          <w:b w:val="0"/>
          <w:bCs w:val="0"/>
          <w:lang w:val="id-ID"/>
        </w:rPr>
        <w:t xml:space="preserve"> </w:t>
      </w:r>
      <w:r w:rsidRPr="00C266CF">
        <w:rPr>
          <w:b w:val="0"/>
          <w:bCs w:val="0"/>
          <w:lang w:val="id-ID"/>
        </w:rPr>
        <w:t>yang</w:t>
      </w:r>
      <w:r w:rsidR="00A04D2B">
        <w:rPr>
          <w:b w:val="0"/>
          <w:bCs w:val="0"/>
          <w:lang w:val="id-ID"/>
        </w:rPr>
        <w:t xml:space="preserve"> </w:t>
      </w:r>
      <w:r w:rsidRPr="00C266CF">
        <w:rPr>
          <w:b w:val="0"/>
          <w:bCs w:val="0"/>
          <w:lang w:val="id-ID"/>
        </w:rPr>
        <w:t>juga</w:t>
      </w:r>
      <w:r w:rsidR="00A04D2B">
        <w:rPr>
          <w:b w:val="0"/>
          <w:bCs w:val="0"/>
          <w:lang w:val="id-ID"/>
        </w:rPr>
        <w:t xml:space="preserve"> </w:t>
      </w:r>
      <w:r w:rsidRPr="00C266CF">
        <w:rPr>
          <w:b w:val="0"/>
          <w:bCs w:val="0"/>
          <w:lang w:val="id-ID"/>
        </w:rPr>
        <w:t>mendirikan</w:t>
      </w:r>
      <w:r w:rsidR="00A04D2B">
        <w:rPr>
          <w:b w:val="0"/>
          <w:bCs w:val="0"/>
          <w:lang w:val="id-ID"/>
        </w:rPr>
        <w:t xml:space="preserve"> </w:t>
      </w:r>
      <w:r w:rsidRPr="00C266CF">
        <w:rPr>
          <w:b w:val="0"/>
          <w:bCs w:val="0"/>
          <w:lang w:val="id-ID"/>
        </w:rPr>
        <w:t>unit-unit</w:t>
      </w:r>
      <w:r w:rsidR="00A04D2B">
        <w:rPr>
          <w:b w:val="0"/>
          <w:bCs w:val="0"/>
          <w:lang w:val="id-ID"/>
        </w:rPr>
        <w:t xml:space="preserve"> </w:t>
      </w:r>
      <w:r w:rsidRPr="00C266CF">
        <w:rPr>
          <w:b w:val="0"/>
          <w:bCs w:val="0"/>
          <w:lang w:val="id-ID"/>
        </w:rPr>
        <w:t>pendidikan</w:t>
      </w:r>
      <w:r w:rsidR="00A04D2B">
        <w:rPr>
          <w:b w:val="0"/>
          <w:bCs w:val="0"/>
          <w:lang w:val="id-ID"/>
        </w:rPr>
        <w:t xml:space="preserve"> </w:t>
      </w:r>
      <w:r w:rsidRPr="00C266CF">
        <w:rPr>
          <w:b w:val="0"/>
          <w:bCs w:val="0"/>
          <w:lang w:val="id-ID"/>
        </w:rPr>
        <w:t>klasikal</w:t>
      </w:r>
      <w:r w:rsidR="00A04D2B">
        <w:rPr>
          <w:b w:val="0"/>
          <w:bCs w:val="0"/>
          <w:lang w:val="id-ID"/>
        </w:rPr>
        <w:t xml:space="preserve"> </w:t>
      </w:r>
      <w:r w:rsidRPr="00C266CF">
        <w:rPr>
          <w:b w:val="0"/>
          <w:bCs w:val="0"/>
          <w:lang w:val="id-ID"/>
        </w:rPr>
        <w:t>dan</w:t>
      </w:r>
      <w:r w:rsidR="00A04D2B">
        <w:rPr>
          <w:b w:val="0"/>
          <w:bCs w:val="0"/>
          <w:lang w:val="id-ID"/>
        </w:rPr>
        <w:t xml:space="preserve"> </w:t>
      </w:r>
      <w:r w:rsidRPr="00C266CF">
        <w:rPr>
          <w:b w:val="0"/>
          <w:bCs w:val="0"/>
          <w:lang w:val="id-ID"/>
        </w:rPr>
        <w:t>kursus-kursus.</w:t>
      </w:r>
      <w:r w:rsidR="00A04D2B">
        <w:rPr>
          <w:b w:val="0"/>
          <w:bCs w:val="0"/>
          <w:lang w:val="id-ID"/>
        </w:rPr>
        <w:t xml:space="preserve"> </w:t>
      </w:r>
      <w:r w:rsidRPr="00C266CF">
        <w:rPr>
          <w:b w:val="0"/>
          <w:bCs w:val="0"/>
          <w:lang w:val="id-ID"/>
        </w:rPr>
        <w:t>Lembaga</w:t>
      </w:r>
      <w:r w:rsidR="00A04D2B">
        <w:rPr>
          <w:b w:val="0"/>
          <w:bCs w:val="0"/>
          <w:lang w:val="id-ID"/>
        </w:rPr>
        <w:t xml:space="preserve"> </w:t>
      </w:r>
      <w:r w:rsidRPr="00C266CF">
        <w:rPr>
          <w:b w:val="0"/>
          <w:bCs w:val="0"/>
          <w:lang w:val="id-ID"/>
        </w:rPr>
        <w:t>pendidikan</w:t>
      </w:r>
      <w:r w:rsidR="00A04D2B">
        <w:rPr>
          <w:b w:val="0"/>
          <w:bCs w:val="0"/>
          <w:lang w:val="id-ID"/>
        </w:rPr>
        <w:t xml:space="preserve"> </w:t>
      </w:r>
      <w:r w:rsidRPr="00C266CF">
        <w:rPr>
          <w:b w:val="0"/>
          <w:bCs w:val="0"/>
          <w:lang w:val="id-ID"/>
        </w:rPr>
        <w:t>yang</w:t>
      </w:r>
      <w:r w:rsidR="00A04D2B">
        <w:rPr>
          <w:b w:val="0"/>
          <w:bCs w:val="0"/>
          <w:lang w:val="id-ID"/>
        </w:rPr>
        <w:t xml:space="preserve"> </w:t>
      </w:r>
      <w:r w:rsidRPr="00C266CF">
        <w:rPr>
          <w:b w:val="0"/>
          <w:bCs w:val="0"/>
          <w:lang w:val="id-ID"/>
        </w:rPr>
        <w:t>dibentuk</w:t>
      </w:r>
      <w:r w:rsidR="00A04D2B">
        <w:rPr>
          <w:b w:val="0"/>
          <w:bCs w:val="0"/>
          <w:lang w:val="id-ID"/>
        </w:rPr>
        <w:t xml:space="preserve"> </w:t>
      </w:r>
      <w:r w:rsidRPr="00C266CF">
        <w:rPr>
          <w:b w:val="0"/>
          <w:bCs w:val="0"/>
          <w:lang w:val="id-ID"/>
        </w:rPr>
        <w:t>secara</w:t>
      </w:r>
      <w:r w:rsidR="00A04D2B">
        <w:rPr>
          <w:b w:val="0"/>
          <w:bCs w:val="0"/>
          <w:lang w:val="id-ID"/>
        </w:rPr>
        <w:t xml:space="preserve"> </w:t>
      </w:r>
      <w:r w:rsidRPr="00C266CF">
        <w:rPr>
          <w:b w:val="0"/>
          <w:bCs w:val="0"/>
          <w:lang w:val="id-ID"/>
        </w:rPr>
        <w:t>masal</w:t>
      </w:r>
      <w:r w:rsidR="00A04D2B">
        <w:rPr>
          <w:b w:val="0"/>
          <w:bCs w:val="0"/>
          <w:lang w:val="id-ID"/>
        </w:rPr>
        <w:t xml:space="preserve"> </w:t>
      </w:r>
      <w:r w:rsidRPr="00C266CF">
        <w:rPr>
          <w:b w:val="0"/>
          <w:bCs w:val="0"/>
          <w:lang w:val="id-ID"/>
        </w:rPr>
        <w:t>tersebut</w:t>
      </w:r>
      <w:r w:rsidR="00A04D2B">
        <w:rPr>
          <w:b w:val="0"/>
          <w:bCs w:val="0"/>
          <w:lang w:val="id-ID"/>
        </w:rPr>
        <w:t xml:space="preserve"> </w:t>
      </w:r>
      <w:r w:rsidRPr="00C266CF">
        <w:rPr>
          <w:b w:val="0"/>
          <w:bCs w:val="0"/>
          <w:lang w:val="id-ID"/>
        </w:rPr>
        <w:t>cenderung</w:t>
      </w:r>
      <w:r w:rsidR="00A04D2B">
        <w:rPr>
          <w:b w:val="0"/>
          <w:bCs w:val="0"/>
          <w:lang w:val="id-ID"/>
        </w:rPr>
        <w:t xml:space="preserve"> </w:t>
      </w:r>
      <w:r w:rsidRPr="00C266CF">
        <w:rPr>
          <w:b w:val="0"/>
          <w:bCs w:val="0"/>
          <w:lang w:val="id-ID"/>
        </w:rPr>
        <w:t>memiliki</w:t>
      </w:r>
      <w:r w:rsidR="00A04D2B">
        <w:rPr>
          <w:b w:val="0"/>
          <w:bCs w:val="0"/>
          <w:lang w:val="id-ID"/>
        </w:rPr>
        <w:t xml:space="preserve"> </w:t>
      </w:r>
      <w:r w:rsidRPr="00C266CF">
        <w:rPr>
          <w:b w:val="0"/>
          <w:bCs w:val="0"/>
          <w:lang w:val="id-ID"/>
        </w:rPr>
        <w:t>karakteristik</w:t>
      </w:r>
      <w:r w:rsidR="00A04D2B">
        <w:rPr>
          <w:b w:val="0"/>
          <w:bCs w:val="0"/>
          <w:lang w:val="id-ID"/>
        </w:rPr>
        <w:t xml:space="preserve"> </w:t>
      </w:r>
      <w:r w:rsidRPr="00C266CF">
        <w:rPr>
          <w:b w:val="0"/>
          <w:bCs w:val="0"/>
          <w:lang w:val="id-ID"/>
        </w:rPr>
        <w:t>dan</w:t>
      </w:r>
      <w:r w:rsidR="00A04D2B">
        <w:rPr>
          <w:b w:val="0"/>
          <w:bCs w:val="0"/>
          <w:lang w:val="id-ID"/>
        </w:rPr>
        <w:t xml:space="preserve"> </w:t>
      </w:r>
      <w:r w:rsidRPr="00C266CF">
        <w:rPr>
          <w:b w:val="0"/>
          <w:bCs w:val="0"/>
          <w:lang w:val="id-ID"/>
        </w:rPr>
        <w:t>kurikulum</w:t>
      </w:r>
      <w:r w:rsidR="00A04D2B">
        <w:rPr>
          <w:b w:val="0"/>
          <w:bCs w:val="0"/>
          <w:lang w:val="id-ID"/>
        </w:rPr>
        <w:t xml:space="preserve"> </w:t>
      </w:r>
      <w:r w:rsidRPr="00C266CF">
        <w:rPr>
          <w:b w:val="0"/>
          <w:bCs w:val="0"/>
          <w:lang w:val="id-ID"/>
        </w:rPr>
        <w:t>yang</w:t>
      </w:r>
      <w:r w:rsidR="00A04D2B">
        <w:rPr>
          <w:b w:val="0"/>
          <w:bCs w:val="0"/>
          <w:lang w:val="id-ID"/>
        </w:rPr>
        <w:t xml:space="preserve"> </w:t>
      </w:r>
      <w:r w:rsidRPr="00C266CF">
        <w:rPr>
          <w:b w:val="0"/>
          <w:bCs w:val="0"/>
          <w:lang w:val="id-ID"/>
        </w:rPr>
        <w:t>serupa.</w:t>
      </w:r>
      <w:r w:rsidR="00AD1319" w:rsidRPr="00AD1319">
        <w:rPr>
          <w:lang w:val="id-ID" w:eastAsia="id-ID"/>
        </w:rPr>
        <w:t xml:space="preserve"> </w:t>
      </w:r>
      <w:r w:rsidR="00AD1319" w:rsidRPr="001025BE">
        <w:rPr>
          <w:b w:val="0"/>
          <w:bCs w:val="0"/>
          <w:lang w:val="id-ID"/>
        </w:rPr>
        <w:t>Pesantren bukan hanya berperan sebagai lembaga pendidikan, tetapi juga sebagai lembaga kemasyarakatan yang memiliki struktur dan hubungan fungsional dengan masyarakat di sekitarnya, terutama mereka yang berada dalam wilayah pengaruh pesantren tersebut. Selain fungsi sosialnya, pesantren juga memiliki peran penting dalam pembinaan membaca Al-Qur'an dan memberikan bimbingan rohani yang meliputi aspek kehidupan duniawi maupun ukhrawi. Pesantren berfungsi sebagai pusat pendidikan agama sekaligus lembaga sosial yang aktif dalam mengembangkan masyarakat melalui dakwah, pembinaan karakter, dan pengendalian sosial untuk menciptakan kehidupan masyarakat yang kondusif dan minim perilaku menyimpang. Dengan demikian, pesantren menjadi institusi yang tidak hanya mendidik secara akademis dan keagamaan, tetapi juga membina dan memberdayakan masyarakat secara menyeluruh</w:t>
      </w:r>
      <w:r w:rsidRPr="001025BE">
        <w:rPr>
          <w:b w:val="0"/>
          <w:bCs w:val="0"/>
          <w:lang w:val="id-ID"/>
        </w:rPr>
        <w:t>.</w:t>
      </w:r>
      <w:r w:rsidR="00B9651D" w:rsidRPr="001025BE">
        <w:rPr>
          <w:rStyle w:val="FootnoteReference"/>
          <w:b w:val="0"/>
          <w:bCs w:val="0"/>
          <w:lang w:val="id-ID"/>
        </w:rPr>
        <w:footnoteReference w:id="3"/>
      </w:r>
    </w:p>
    <w:p w14:paraId="00C45563" w14:textId="1A5E4505" w:rsidR="00B137A7" w:rsidRDefault="001025BE" w:rsidP="00667CA0">
      <w:pPr>
        <w:pStyle w:val="Heading1"/>
        <w:ind w:left="0" w:firstLine="720"/>
        <w:jc w:val="both"/>
        <w:rPr>
          <w:b w:val="0"/>
          <w:bCs w:val="0"/>
          <w:lang w:val="id-ID"/>
        </w:rPr>
      </w:pPr>
      <w:r w:rsidRPr="001025BE">
        <w:rPr>
          <w:b w:val="0"/>
          <w:bCs w:val="0"/>
          <w:lang w:val="id-ID"/>
        </w:rPr>
        <w:t>Peran pondok pesantren dalam membina pembelajaran Al-Qur'an menunjukkan perhatian nyata pesantren terhadap kebutuhan masyarakat di sekitarnya. Pengasuh pesantren dituntut untuk responsif dan siap memenuhi harapan masyarakat, sebab eksistensi pesantren sangat dipengaruhi oleh dukungan warga sekitar. Melalui program pembelajaran Al-Qur'an yang dilakukan oleh pengasuh, pesantren berkontribusi besar dalam mengatasi keterbatasan umat dalam membaca Al-Qur'an. Upaya ini menjadi salah satu bentuk dakwah, penyebaran pemahaman agama, serta menjaga eksistensi Al-Qur'an yang mulai terabaikan dalam kehidupan sehari-hari masyarakat</w:t>
      </w:r>
      <w:r w:rsidR="00C266CF" w:rsidRPr="00C266CF">
        <w:rPr>
          <w:b w:val="0"/>
          <w:bCs w:val="0"/>
          <w:lang w:val="id-ID"/>
        </w:rPr>
        <w:t>.</w:t>
      </w:r>
      <w:r w:rsidR="00C266CF">
        <w:rPr>
          <w:rStyle w:val="FootnoteReference"/>
          <w:b w:val="0"/>
          <w:bCs w:val="0"/>
          <w:lang w:val="id-ID"/>
        </w:rPr>
        <w:footnoteReference w:id="4"/>
      </w:r>
      <w:r w:rsidR="00667CA0">
        <w:rPr>
          <w:b w:val="0"/>
          <w:bCs w:val="0"/>
          <w:lang w:val="id-ID"/>
        </w:rPr>
        <w:t xml:space="preserve"> </w:t>
      </w:r>
    </w:p>
    <w:p w14:paraId="5EF70E60" w14:textId="77777777" w:rsidR="008E5046" w:rsidRDefault="008E5046" w:rsidP="008E5046">
      <w:pPr>
        <w:pStyle w:val="Heading1"/>
        <w:spacing w:line="276" w:lineRule="auto"/>
        <w:ind w:left="0"/>
        <w:rPr>
          <w:spacing w:val="-2"/>
        </w:rPr>
      </w:pPr>
      <w:r>
        <w:t>METODE</w:t>
      </w:r>
      <w:r>
        <w:rPr>
          <w:spacing w:val="-1"/>
        </w:rPr>
        <w:t xml:space="preserve"> </w:t>
      </w:r>
      <w:r>
        <w:rPr>
          <w:spacing w:val="-2"/>
        </w:rPr>
        <w:t>PENELITIAN</w:t>
      </w:r>
    </w:p>
    <w:p w14:paraId="46EF57E2" w14:textId="77777777" w:rsidR="008E5046" w:rsidRPr="001025BE" w:rsidRDefault="008E5046" w:rsidP="008E5046">
      <w:pPr>
        <w:pStyle w:val="Heading1"/>
        <w:spacing w:line="276" w:lineRule="auto"/>
        <w:ind w:left="0" w:firstLine="720"/>
        <w:jc w:val="both"/>
        <w:rPr>
          <w:lang w:val="id-ID"/>
        </w:rPr>
      </w:pPr>
      <w:r w:rsidRPr="001025BE">
        <w:rPr>
          <w:b w:val="0"/>
          <w:bCs w:val="0"/>
          <w:lang w:val="id-ID"/>
        </w:rPr>
        <w:t>Penelitian ini menggunakan pendekatan kualitatif deskriptif yang bertujuan untuk memberikan gambaran secara sistematis, faktual, dan akurat mengenai aktivitas serta keadaan yang berlangsung di pondok pesantren Ibnu Juraimi tanpa melakukan intervensi terhadap subjek penelitian. Subjek penelitian terdiri dari ustazd/ustadzah dan santri. Pengumpulan data dilakukan melalui beberapa teknik, yaitu wawancara mendalam, observasi langsung, serta studi dokumentasi di pondok pesantren Ibnu Juraimi</w:t>
      </w:r>
      <w:r>
        <w:rPr>
          <w:b w:val="0"/>
          <w:bCs w:val="0"/>
          <w:lang w:val="id-ID"/>
        </w:rPr>
        <w:t>. Kesimpulanya, yaitu merumuskan temuan untuk untuk menjawab fokus penelitian dan menghasilkan deskripsi menyeluruh terkait kondisi pondok pesantren Ibnu Juraimi.</w:t>
      </w:r>
    </w:p>
    <w:p w14:paraId="670B5F3A" w14:textId="77777777" w:rsidR="008E5046" w:rsidRDefault="008E5046" w:rsidP="008E5046">
      <w:pPr>
        <w:pStyle w:val="Heading1"/>
        <w:spacing w:before="230" w:line="276" w:lineRule="auto"/>
        <w:ind w:left="0"/>
      </w:pPr>
      <w:r>
        <w:t>DISKUSI</w:t>
      </w:r>
      <w:r>
        <w:rPr>
          <w:spacing w:val="-2"/>
        </w:rPr>
        <w:t xml:space="preserve"> </w:t>
      </w:r>
      <w:r>
        <w:t>DAN</w:t>
      </w:r>
      <w:r>
        <w:rPr>
          <w:spacing w:val="-1"/>
        </w:rPr>
        <w:t xml:space="preserve"> </w:t>
      </w:r>
      <w:r>
        <w:rPr>
          <w:spacing w:val="-2"/>
        </w:rPr>
        <w:t>PEMBAHASAN</w:t>
      </w:r>
    </w:p>
    <w:p w14:paraId="75E3C145" w14:textId="77777777" w:rsidR="008E5046" w:rsidRDefault="008E5046" w:rsidP="008E5046">
      <w:pPr>
        <w:spacing w:line="276" w:lineRule="auto"/>
        <w:ind w:firstLine="720"/>
        <w:jc w:val="both"/>
        <w:rPr>
          <w:sz w:val="24"/>
          <w:szCs w:val="24"/>
        </w:rPr>
      </w:pPr>
      <w:bookmarkStart w:id="0" w:name="_bookmark1"/>
      <w:bookmarkEnd w:id="0"/>
      <w:r w:rsidRPr="00A818CA">
        <w:rPr>
          <w:sz w:val="24"/>
          <w:szCs w:val="24"/>
        </w:rPr>
        <w:t>Pondok</w:t>
      </w:r>
      <w:r>
        <w:rPr>
          <w:sz w:val="24"/>
          <w:szCs w:val="24"/>
        </w:rPr>
        <w:t xml:space="preserve"> </w:t>
      </w:r>
      <w:r w:rsidRPr="00A818CA">
        <w:rPr>
          <w:sz w:val="24"/>
          <w:szCs w:val="24"/>
        </w:rPr>
        <w:t>berarti</w:t>
      </w:r>
      <w:r>
        <w:rPr>
          <w:sz w:val="24"/>
          <w:szCs w:val="24"/>
        </w:rPr>
        <w:t xml:space="preserve"> </w:t>
      </w:r>
      <w:r w:rsidRPr="00A818CA">
        <w:rPr>
          <w:sz w:val="24"/>
          <w:szCs w:val="24"/>
        </w:rPr>
        <w:t>tempat</w:t>
      </w:r>
      <w:r>
        <w:rPr>
          <w:sz w:val="24"/>
          <w:szCs w:val="24"/>
        </w:rPr>
        <w:t xml:space="preserve"> </w:t>
      </w:r>
      <w:r w:rsidRPr="00A818CA">
        <w:rPr>
          <w:sz w:val="24"/>
          <w:szCs w:val="24"/>
        </w:rPr>
        <w:t>tinggal</w:t>
      </w:r>
      <w:r>
        <w:rPr>
          <w:sz w:val="24"/>
          <w:szCs w:val="24"/>
        </w:rPr>
        <w:t xml:space="preserve"> </w:t>
      </w:r>
      <w:r w:rsidRPr="00A818CA">
        <w:rPr>
          <w:sz w:val="24"/>
          <w:szCs w:val="24"/>
        </w:rPr>
        <w:t>atau</w:t>
      </w:r>
      <w:r>
        <w:rPr>
          <w:sz w:val="24"/>
          <w:szCs w:val="24"/>
        </w:rPr>
        <w:t xml:space="preserve"> </w:t>
      </w:r>
      <w:r w:rsidRPr="00A818CA">
        <w:rPr>
          <w:sz w:val="24"/>
          <w:szCs w:val="24"/>
        </w:rPr>
        <w:t>asrama,</w:t>
      </w:r>
      <w:r>
        <w:rPr>
          <w:sz w:val="24"/>
          <w:szCs w:val="24"/>
        </w:rPr>
        <w:t xml:space="preserve"> </w:t>
      </w:r>
      <w:r w:rsidRPr="00A818CA">
        <w:rPr>
          <w:sz w:val="24"/>
          <w:szCs w:val="24"/>
        </w:rPr>
        <w:t>sedangkan</w:t>
      </w:r>
      <w:r>
        <w:rPr>
          <w:sz w:val="24"/>
          <w:szCs w:val="24"/>
        </w:rPr>
        <w:t xml:space="preserve"> </w:t>
      </w:r>
      <w:r w:rsidRPr="00A818CA">
        <w:rPr>
          <w:sz w:val="24"/>
          <w:szCs w:val="24"/>
        </w:rPr>
        <w:t>pesantren</w:t>
      </w:r>
      <w:r>
        <w:rPr>
          <w:sz w:val="24"/>
          <w:szCs w:val="24"/>
        </w:rPr>
        <w:t xml:space="preserve"> </w:t>
      </w:r>
      <w:r w:rsidRPr="00A818CA">
        <w:rPr>
          <w:sz w:val="24"/>
          <w:szCs w:val="24"/>
        </w:rPr>
        <w:t>berasal</w:t>
      </w:r>
      <w:r>
        <w:rPr>
          <w:sz w:val="24"/>
          <w:szCs w:val="24"/>
        </w:rPr>
        <w:t xml:space="preserve"> </w:t>
      </w:r>
      <w:r w:rsidRPr="00A818CA">
        <w:rPr>
          <w:sz w:val="24"/>
          <w:szCs w:val="24"/>
        </w:rPr>
        <w:t>dari</w:t>
      </w:r>
      <w:r>
        <w:rPr>
          <w:sz w:val="24"/>
          <w:szCs w:val="24"/>
        </w:rPr>
        <w:t xml:space="preserve"> </w:t>
      </w:r>
      <w:r w:rsidRPr="00A818CA">
        <w:rPr>
          <w:sz w:val="24"/>
          <w:szCs w:val="24"/>
        </w:rPr>
        <w:t>kata</w:t>
      </w:r>
      <w:r>
        <w:rPr>
          <w:sz w:val="24"/>
          <w:szCs w:val="24"/>
        </w:rPr>
        <w:t xml:space="preserve"> </w:t>
      </w:r>
      <w:r w:rsidRPr="00A818CA">
        <w:rPr>
          <w:sz w:val="24"/>
          <w:szCs w:val="24"/>
        </w:rPr>
        <w:t>santri</w:t>
      </w:r>
      <w:r>
        <w:rPr>
          <w:sz w:val="24"/>
          <w:szCs w:val="24"/>
        </w:rPr>
        <w:t xml:space="preserve"> </w:t>
      </w:r>
      <w:r w:rsidRPr="00A818CA">
        <w:rPr>
          <w:sz w:val="24"/>
          <w:szCs w:val="24"/>
        </w:rPr>
        <w:t>yang</w:t>
      </w:r>
      <w:r>
        <w:rPr>
          <w:sz w:val="24"/>
          <w:szCs w:val="24"/>
        </w:rPr>
        <w:t xml:space="preserve"> </w:t>
      </w:r>
      <w:r w:rsidRPr="00A818CA">
        <w:rPr>
          <w:sz w:val="24"/>
          <w:szCs w:val="24"/>
        </w:rPr>
        <w:t>artinya</w:t>
      </w:r>
      <w:r>
        <w:rPr>
          <w:sz w:val="24"/>
          <w:szCs w:val="24"/>
        </w:rPr>
        <w:t xml:space="preserve"> </w:t>
      </w:r>
      <w:r w:rsidRPr="00A818CA">
        <w:rPr>
          <w:sz w:val="24"/>
          <w:szCs w:val="24"/>
        </w:rPr>
        <w:t>murid</w:t>
      </w:r>
      <w:r>
        <w:rPr>
          <w:sz w:val="24"/>
          <w:szCs w:val="24"/>
        </w:rPr>
        <w:t xml:space="preserve"> </w:t>
      </w:r>
      <w:r w:rsidRPr="00A818CA">
        <w:rPr>
          <w:sz w:val="24"/>
          <w:szCs w:val="24"/>
        </w:rPr>
        <w:t>atau</w:t>
      </w:r>
      <w:r>
        <w:rPr>
          <w:sz w:val="24"/>
          <w:szCs w:val="24"/>
        </w:rPr>
        <w:t xml:space="preserve"> </w:t>
      </w:r>
      <w:r w:rsidRPr="00A818CA">
        <w:rPr>
          <w:sz w:val="24"/>
          <w:szCs w:val="24"/>
        </w:rPr>
        <w:t>siswa</w:t>
      </w:r>
      <w:r>
        <w:rPr>
          <w:sz w:val="24"/>
          <w:szCs w:val="24"/>
        </w:rPr>
        <w:t xml:space="preserve"> </w:t>
      </w:r>
      <w:r w:rsidRPr="00A818CA">
        <w:rPr>
          <w:sz w:val="24"/>
          <w:szCs w:val="24"/>
        </w:rPr>
        <w:t>yang</w:t>
      </w:r>
      <w:r>
        <w:rPr>
          <w:sz w:val="24"/>
          <w:szCs w:val="24"/>
        </w:rPr>
        <w:t xml:space="preserve"> </w:t>
      </w:r>
      <w:r w:rsidRPr="00A818CA">
        <w:rPr>
          <w:sz w:val="24"/>
          <w:szCs w:val="24"/>
        </w:rPr>
        <w:t>belajar</w:t>
      </w:r>
      <w:r>
        <w:rPr>
          <w:sz w:val="24"/>
          <w:szCs w:val="24"/>
        </w:rPr>
        <w:t xml:space="preserve"> </w:t>
      </w:r>
      <w:r w:rsidRPr="00A818CA">
        <w:rPr>
          <w:sz w:val="24"/>
          <w:szCs w:val="24"/>
        </w:rPr>
        <w:t>agama.</w:t>
      </w:r>
      <w:r>
        <w:rPr>
          <w:sz w:val="24"/>
          <w:szCs w:val="24"/>
        </w:rPr>
        <w:t xml:space="preserve"> </w:t>
      </w:r>
      <w:r w:rsidRPr="00A818CA">
        <w:rPr>
          <w:sz w:val="24"/>
          <w:szCs w:val="24"/>
        </w:rPr>
        <w:t>Biasanya,</w:t>
      </w:r>
      <w:r>
        <w:rPr>
          <w:sz w:val="24"/>
          <w:szCs w:val="24"/>
        </w:rPr>
        <w:t xml:space="preserve"> </w:t>
      </w:r>
      <w:r w:rsidRPr="00A818CA">
        <w:rPr>
          <w:sz w:val="24"/>
          <w:szCs w:val="24"/>
        </w:rPr>
        <w:t>pesantren</w:t>
      </w:r>
      <w:r>
        <w:rPr>
          <w:sz w:val="24"/>
          <w:szCs w:val="24"/>
        </w:rPr>
        <w:t xml:space="preserve"> </w:t>
      </w:r>
      <w:r w:rsidRPr="00A818CA">
        <w:rPr>
          <w:sz w:val="24"/>
          <w:szCs w:val="24"/>
        </w:rPr>
        <w:t>dikenal</w:t>
      </w:r>
      <w:r>
        <w:rPr>
          <w:sz w:val="24"/>
          <w:szCs w:val="24"/>
        </w:rPr>
        <w:t xml:space="preserve"> </w:t>
      </w:r>
      <w:r w:rsidRPr="00A818CA">
        <w:rPr>
          <w:sz w:val="24"/>
          <w:szCs w:val="24"/>
        </w:rPr>
        <w:t>sebagai</w:t>
      </w:r>
      <w:r>
        <w:rPr>
          <w:sz w:val="24"/>
          <w:szCs w:val="24"/>
        </w:rPr>
        <w:t xml:space="preserve"> </w:t>
      </w:r>
      <w:r w:rsidRPr="00A818CA">
        <w:rPr>
          <w:sz w:val="24"/>
          <w:szCs w:val="24"/>
        </w:rPr>
        <w:t>tempat</w:t>
      </w:r>
      <w:r>
        <w:rPr>
          <w:sz w:val="24"/>
          <w:szCs w:val="24"/>
        </w:rPr>
        <w:t xml:space="preserve"> </w:t>
      </w:r>
      <w:r w:rsidRPr="00A818CA">
        <w:rPr>
          <w:sz w:val="24"/>
          <w:szCs w:val="24"/>
        </w:rPr>
        <w:t>pembentukan</w:t>
      </w:r>
      <w:r>
        <w:rPr>
          <w:sz w:val="24"/>
          <w:szCs w:val="24"/>
        </w:rPr>
        <w:t xml:space="preserve"> </w:t>
      </w:r>
      <w:r w:rsidRPr="00A818CA">
        <w:rPr>
          <w:sz w:val="24"/>
          <w:szCs w:val="24"/>
        </w:rPr>
        <w:t>akhlak,moral</w:t>
      </w:r>
      <w:r>
        <w:rPr>
          <w:sz w:val="24"/>
          <w:szCs w:val="24"/>
        </w:rPr>
        <w:t xml:space="preserve"> </w:t>
      </w:r>
      <w:r w:rsidRPr="00A818CA">
        <w:rPr>
          <w:sz w:val="24"/>
          <w:szCs w:val="24"/>
        </w:rPr>
        <w:t>dan</w:t>
      </w:r>
      <w:r>
        <w:rPr>
          <w:sz w:val="24"/>
          <w:szCs w:val="24"/>
        </w:rPr>
        <w:t xml:space="preserve"> </w:t>
      </w:r>
      <w:r w:rsidRPr="00A818CA">
        <w:rPr>
          <w:sz w:val="24"/>
          <w:szCs w:val="24"/>
        </w:rPr>
        <w:t>pembentukan</w:t>
      </w:r>
      <w:r>
        <w:rPr>
          <w:sz w:val="24"/>
          <w:szCs w:val="24"/>
        </w:rPr>
        <w:t xml:space="preserve"> </w:t>
      </w:r>
      <w:r w:rsidRPr="00A818CA">
        <w:rPr>
          <w:sz w:val="24"/>
          <w:szCs w:val="24"/>
        </w:rPr>
        <w:t>karakter</w:t>
      </w:r>
      <w:r>
        <w:rPr>
          <w:sz w:val="24"/>
          <w:szCs w:val="24"/>
        </w:rPr>
        <w:t xml:space="preserve"> </w:t>
      </w:r>
      <w:r w:rsidRPr="00A818CA">
        <w:rPr>
          <w:sz w:val="24"/>
          <w:szCs w:val="24"/>
        </w:rPr>
        <w:t>siswa</w:t>
      </w:r>
      <w:r>
        <w:rPr>
          <w:sz w:val="24"/>
          <w:szCs w:val="24"/>
        </w:rPr>
        <w:t xml:space="preserve"> </w:t>
      </w:r>
      <w:r w:rsidRPr="00A818CA">
        <w:rPr>
          <w:sz w:val="24"/>
          <w:szCs w:val="24"/>
        </w:rPr>
        <w:t>yang</w:t>
      </w:r>
      <w:r>
        <w:rPr>
          <w:sz w:val="24"/>
          <w:szCs w:val="24"/>
        </w:rPr>
        <w:t xml:space="preserve"> </w:t>
      </w:r>
      <w:r w:rsidRPr="00A818CA">
        <w:rPr>
          <w:sz w:val="24"/>
          <w:szCs w:val="24"/>
        </w:rPr>
        <w:t>bukan</w:t>
      </w:r>
      <w:r>
        <w:rPr>
          <w:sz w:val="24"/>
          <w:szCs w:val="24"/>
        </w:rPr>
        <w:t xml:space="preserve"> </w:t>
      </w:r>
      <w:r w:rsidRPr="00A818CA">
        <w:rPr>
          <w:sz w:val="24"/>
          <w:szCs w:val="24"/>
        </w:rPr>
        <w:t>hanya</w:t>
      </w:r>
      <w:r>
        <w:rPr>
          <w:sz w:val="24"/>
          <w:szCs w:val="24"/>
        </w:rPr>
        <w:t xml:space="preserve"> </w:t>
      </w:r>
      <w:r w:rsidRPr="00A818CA">
        <w:rPr>
          <w:sz w:val="24"/>
          <w:szCs w:val="24"/>
        </w:rPr>
        <w:t>dari</w:t>
      </w:r>
      <w:r>
        <w:rPr>
          <w:sz w:val="24"/>
          <w:szCs w:val="24"/>
        </w:rPr>
        <w:t xml:space="preserve"> </w:t>
      </w:r>
      <w:r w:rsidRPr="00A818CA">
        <w:rPr>
          <w:sz w:val="24"/>
          <w:szCs w:val="24"/>
        </w:rPr>
        <w:t>aspek</w:t>
      </w:r>
      <w:r>
        <w:rPr>
          <w:sz w:val="24"/>
          <w:szCs w:val="24"/>
        </w:rPr>
        <w:t xml:space="preserve"> </w:t>
      </w:r>
      <w:r w:rsidRPr="00A818CA">
        <w:rPr>
          <w:sz w:val="24"/>
          <w:szCs w:val="24"/>
        </w:rPr>
        <w:t>akademik</w:t>
      </w:r>
      <w:r>
        <w:rPr>
          <w:sz w:val="24"/>
          <w:szCs w:val="24"/>
        </w:rPr>
        <w:t xml:space="preserve"> </w:t>
      </w:r>
      <w:r w:rsidRPr="00A818CA">
        <w:rPr>
          <w:sz w:val="24"/>
          <w:szCs w:val="24"/>
        </w:rPr>
        <w:t>saja.</w:t>
      </w:r>
      <w:r>
        <w:rPr>
          <w:sz w:val="24"/>
          <w:szCs w:val="24"/>
        </w:rPr>
        <w:t xml:space="preserve"> </w:t>
      </w:r>
      <w:r w:rsidRPr="00A818CA">
        <w:rPr>
          <w:sz w:val="24"/>
          <w:szCs w:val="24"/>
        </w:rPr>
        <w:t>Pondok</w:t>
      </w:r>
      <w:r>
        <w:rPr>
          <w:sz w:val="24"/>
          <w:szCs w:val="24"/>
        </w:rPr>
        <w:t xml:space="preserve"> </w:t>
      </w:r>
      <w:r w:rsidRPr="00A818CA">
        <w:rPr>
          <w:sz w:val="24"/>
          <w:szCs w:val="24"/>
        </w:rPr>
        <w:t>pesantren</w:t>
      </w:r>
      <w:r>
        <w:rPr>
          <w:sz w:val="24"/>
          <w:szCs w:val="24"/>
        </w:rPr>
        <w:t xml:space="preserve"> </w:t>
      </w:r>
      <w:r w:rsidRPr="00A818CA">
        <w:rPr>
          <w:sz w:val="24"/>
          <w:szCs w:val="24"/>
        </w:rPr>
        <w:t>adalah</w:t>
      </w:r>
      <w:r>
        <w:rPr>
          <w:sz w:val="24"/>
          <w:szCs w:val="24"/>
        </w:rPr>
        <w:t xml:space="preserve"> </w:t>
      </w:r>
      <w:r w:rsidRPr="00A818CA">
        <w:rPr>
          <w:sz w:val="24"/>
          <w:szCs w:val="24"/>
        </w:rPr>
        <w:t>suatu</w:t>
      </w:r>
      <w:r>
        <w:rPr>
          <w:sz w:val="24"/>
          <w:szCs w:val="24"/>
        </w:rPr>
        <w:t xml:space="preserve"> </w:t>
      </w:r>
      <w:r w:rsidRPr="00A818CA">
        <w:rPr>
          <w:sz w:val="24"/>
          <w:szCs w:val="24"/>
        </w:rPr>
        <w:t>tempat</w:t>
      </w:r>
      <w:r>
        <w:rPr>
          <w:sz w:val="24"/>
          <w:szCs w:val="24"/>
        </w:rPr>
        <w:t xml:space="preserve"> </w:t>
      </w:r>
      <w:r w:rsidRPr="00A818CA">
        <w:rPr>
          <w:sz w:val="24"/>
          <w:szCs w:val="24"/>
        </w:rPr>
        <w:t>atau</w:t>
      </w:r>
      <w:r>
        <w:rPr>
          <w:sz w:val="24"/>
          <w:szCs w:val="24"/>
        </w:rPr>
        <w:t xml:space="preserve"> </w:t>
      </w:r>
      <w:r w:rsidRPr="00A818CA">
        <w:rPr>
          <w:sz w:val="24"/>
          <w:szCs w:val="24"/>
        </w:rPr>
        <w:t>lembaga</w:t>
      </w:r>
      <w:r>
        <w:rPr>
          <w:sz w:val="24"/>
          <w:szCs w:val="24"/>
        </w:rPr>
        <w:t xml:space="preserve"> </w:t>
      </w:r>
      <w:r w:rsidRPr="00A818CA">
        <w:rPr>
          <w:sz w:val="24"/>
          <w:szCs w:val="24"/>
        </w:rPr>
        <w:t>pendidikan</w:t>
      </w:r>
      <w:r>
        <w:rPr>
          <w:sz w:val="24"/>
          <w:szCs w:val="24"/>
        </w:rPr>
        <w:t xml:space="preserve"> </w:t>
      </w:r>
      <w:r w:rsidRPr="00A818CA">
        <w:rPr>
          <w:sz w:val="24"/>
          <w:szCs w:val="24"/>
        </w:rPr>
        <w:t>tradisional</w:t>
      </w:r>
      <w:r>
        <w:rPr>
          <w:sz w:val="24"/>
          <w:szCs w:val="24"/>
        </w:rPr>
        <w:t xml:space="preserve"> </w:t>
      </w:r>
      <w:r w:rsidRPr="00A818CA">
        <w:rPr>
          <w:sz w:val="24"/>
          <w:szCs w:val="24"/>
        </w:rPr>
        <w:t>di</w:t>
      </w:r>
      <w:r>
        <w:rPr>
          <w:sz w:val="24"/>
          <w:szCs w:val="24"/>
        </w:rPr>
        <w:t xml:space="preserve"> </w:t>
      </w:r>
      <w:r w:rsidRPr="00A818CA">
        <w:rPr>
          <w:sz w:val="24"/>
          <w:szCs w:val="24"/>
        </w:rPr>
        <w:t>indonesia</w:t>
      </w:r>
      <w:r>
        <w:rPr>
          <w:sz w:val="24"/>
          <w:szCs w:val="24"/>
        </w:rPr>
        <w:t xml:space="preserve"> </w:t>
      </w:r>
      <w:r w:rsidRPr="00A818CA">
        <w:rPr>
          <w:sz w:val="24"/>
          <w:szCs w:val="24"/>
        </w:rPr>
        <w:t>yang</w:t>
      </w:r>
      <w:r>
        <w:rPr>
          <w:sz w:val="24"/>
          <w:szCs w:val="24"/>
        </w:rPr>
        <w:t xml:space="preserve"> </w:t>
      </w:r>
      <w:r w:rsidRPr="00A818CA">
        <w:rPr>
          <w:sz w:val="24"/>
          <w:szCs w:val="24"/>
        </w:rPr>
        <w:t>mana</w:t>
      </w:r>
      <w:r>
        <w:rPr>
          <w:sz w:val="24"/>
          <w:szCs w:val="24"/>
        </w:rPr>
        <w:t xml:space="preserve"> </w:t>
      </w:r>
      <w:r w:rsidRPr="00A818CA">
        <w:rPr>
          <w:sz w:val="24"/>
          <w:szCs w:val="24"/>
        </w:rPr>
        <w:t>para</w:t>
      </w:r>
      <w:r>
        <w:rPr>
          <w:sz w:val="24"/>
          <w:szCs w:val="24"/>
        </w:rPr>
        <w:t xml:space="preserve"> </w:t>
      </w:r>
      <w:r w:rsidRPr="00A818CA">
        <w:rPr>
          <w:sz w:val="24"/>
          <w:szCs w:val="24"/>
        </w:rPr>
        <w:t>santri</w:t>
      </w:r>
      <w:r>
        <w:rPr>
          <w:sz w:val="24"/>
          <w:szCs w:val="24"/>
        </w:rPr>
        <w:t xml:space="preserve"> </w:t>
      </w:r>
      <w:r w:rsidRPr="00A818CA">
        <w:rPr>
          <w:sz w:val="24"/>
          <w:szCs w:val="24"/>
        </w:rPr>
        <w:t>atau</w:t>
      </w:r>
      <w:r>
        <w:rPr>
          <w:sz w:val="24"/>
          <w:szCs w:val="24"/>
        </w:rPr>
        <w:t xml:space="preserve"> </w:t>
      </w:r>
      <w:r w:rsidRPr="00A818CA">
        <w:rPr>
          <w:sz w:val="24"/>
          <w:szCs w:val="24"/>
        </w:rPr>
        <w:t>murid</w:t>
      </w:r>
      <w:r>
        <w:rPr>
          <w:sz w:val="24"/>
          <w:szCs w:val="24"/>
        </w:rPr>
        <w:t xml:space="preserve"> </w:t>
      </w:r>
      <w:r w:rsidRPr="00A818CA">
        <w:rPr>
          <w:sz w:val="24"/>
          <w:szCs w:val="24"/>
        </w:rPr>
        <w:t>tinggal</w:t>
      </w:r>
      <w:r>
        <w:rPr>
          <w:sz w:val="24"/>
          <w:szCs w:val="24"/>
        </w:rPr>
        <w:t xml:space="preserve"> </w:t>
      </w:r>
      <w:r w:rsidRPr="00A818CA">
        <w:rPr>
          <w:sz w:val="24"/>
          <w:szCs w:val="24"/>
        </w:rPr>
        <w:t>dan</w:t>
      </w:r>
      <w:r>
        <w:rPr>
          <w:sz w:val="24"/>
          <w:szCs w:val="24"/>
        </w:rPr>
        <w:t xml:space="preserve"> </w:t>
      </w:r>
      <w:r w:rsidRPr="00A818CA">
        <w:rPr>
          <w:sz w:val="24"/>
          <w:szCs w:val="24"/>
        </w:rPr>
        <w:t>belajar</w:t>
      </w:r>
      <w:r>
        <w:rPr>
          <w:sz w:val="24"/>
          <w:szCs w:val="24"/>
        </w:rPr>
        <w:t xml:space="preserve"> </w:t>
      </w:r>
      <w:r w:rsidRPr="00A818CA">
        <w:rPr>
          <w:sz w:val="24"/>
          <w:szCs w:val="24"/>
        </w:rPr>
        <w:t>di</w:t>
      </w:r>
      <w:r>
        <w:rPr>
          <w:sz w:val="24"/>
          <w:szCs w:val="24"/>
        </w:rPr>
        <w:t xml:space="preserve"> </w:t>
      </w:r>
      <w:r w:rsidRPr="00A818CA">
        <w:rPr>
          <w:sz w:val="24"/>
          <w:szCs w:val="24"/>
        </w:rPr>
        <w:t>tempat</w:t>
      </w:r>
      <w:r>
        <w:rPr>
          <w:sz w:val="24"/>
          <w:szCs w:val="24"/>
        </w:rPr>
        <w:t xml:space="preserve"> </w:t>
      </w:r>
      <w:r w:rsidRPr="00A818CA">
        <w:rPr>
          <w:sz w:val="24"/>
          <w:szCs w:val="24"/>
        </w:rPr>
        <w:t>tersebut</w:t>
      </w:r>
      <w:r>
        <w:rPr>
          <w:sz w:val="24"/>
          <w:szCs w:val="24"/>
        </w:rPr>
        <w:t xml:space="preserve"> </w:t>
      </w:r>
      <w:r w:rsidRPr="00A818CA">
        <w:rPr>
          <w:sz w:val="24"/>
          <w:szCs w:val="24"/>
        </w:rPr>
        <w:t>di</w:t>
      </w:r>
      <w:r>
        <w:rPr>
          <w:sz w:val="24"/>
          <w:szCs w:val="24"/>
        </w:rPr>
        <w:t xml:space="preserve"> </w:t>
      </w:r>
      <w:r w:rsidRPr="00A818CA">
        <w:rPr>
          <w:sz w:val="24"/>
          <w:szCs w:val="24"/>
        </w:rPr>
        <w:t>atas</w:t>
      </w:r>
      <w:r>
        <w:rPr>
          <w:sz w:val="24"/>
          <w:szCs w:val="24"/>
        </w:rPr>
        <w:t xml:space="preserve"> </w:t>
      </w:r>
      <w:r w:rsidRPr="00A818CA">
        <w:rPr>
          <w:sz w:val="24"/>
          <w:szCs w:val="24"/>
        </w:rPr>
        <w:t>naungan</w:t>
      </w:r>
      <w:r>
        <w:rPr>
          <w:sz w:val="24"/>
          <w:szCs w:val="24"/>
        </w:rPr>
        <w:t xml:space="preserve"> </w:t>
      </w:r>
      <w:r w:rsidRPr="00A818CA">
        <w:rPr>
          <w:sz w:val="24"/>
          <w:szCs w:val="24"/>
        </w:rPr>
        <w:t>dan</w:t>
      </w:r>
      <w:r>
        <w:rPr>
          <w:sz w:val="24"/>
          <w:szCs w:val="24"/>
        </w:rPr>
        <w:t xml:space="preserve"> </w:t>
      </w:r>
      <w:r w:rsidRPr="00A818CA">
        <w:rPr>
          <w:sz w:val="24"/>
          <w:szCs w:val="24"/>
        </w:rPr>
        <w:t>bimbingan</w:t>
      </w:r>
      <w:r>
        <w:rPr>
          <w:sz w:val="24"/>
          <w:szCs w:val="24"/>
        </w:rPr>
        <w:t xml:space="preserve"> </w:t>
      </w:r>
      <w:r w:rsidRPr="00A818CA">
        <w:rPr>
          <w:sz w:val="24"/>
          <w:szCs w:val="24"/>
        </w:rPr>
        <w:t>kyai</w:t>
      </w:r>
      <w:r>
        <w:rPr>
          <w:sz w:val="24"/>
          <w:szCs w:val="24"/>
        </w:rPr>
        <w:t xml:space="preserve"> </w:t>
      </w:r>
      <w:r w:rsidRPr="00A818CA">
        <w:rPr>
          <w:sz w:val="24"/>
          <w:szCs w:val="24"/>
        </w:rPr>
        <w:t>serta</w:t>
      </w:r>
      <w:r>
        <w:rPr>
          <w:sz w:val="24"/>
          <w:szCs w:val="24"/>
        </w:rPr>
        <w:t xml:space="preserve"> </w:t>
      </w:r>
      <w:r w:rsidRPr="00A818CA">
        <w:rPr>
          <w:sz w:val="24"/>
          <w:szCs w:val="24"/>
        </w:rPr>
        <w:t>ustadz</w:t>
      </w:r>
      <w:r>
        <w:rPr>
          <w:sz w:val="24"/>
          <w:szCs w:val="24"/>
        </w:rPr>
        <w:t xml:space="preserve"> </w:t>
      </w:r>
      <w:r w:rsidRPr="00A818CA">
        <w:rPr>
          <w:sz w:val="24"/>
          <w:szCs w:val="24"/>
        </w:rPr>
        <w:t>ustadzah.</w:t>
      </w:r>
      <w:r>
        <w:rPr>
          <w:sz w:val="24"/>
          <w:szCs w:val="24"/>
        </w:rPr>
        <w:t xml:space="preserve"> </w:t>
      </w:r>
      <w:r w:rsidRPr="00A818CA">
        <w:rPr>
          <w:sz w:val="24"/>
          <w:szCs w:val="24"/>
        </w:rPr>
        <w:t>Biasanya</w:t>
      </w:r>
      <w:r>
        <w:rPr>
          <w:sz w:val="24"/>
          <w:szCs w:val="24"/>
        </w:rPr>
        <w:t xml:space="preserve"> </w:t>
      </w:r>
      <w:r w:rsidRPr="00A818CA">
        <w:rPr>
          <w:sz w:val="24"/>
          <w:szCs w:val="24"/>
        </w:rPr>
        <w:t>di</w:t>
      </w:r>
      <w:r>
        <w:rPr>
          <w:sz w:val="24"/>
          <w:szCs w:val="24"/>
        </w:rPr>
        <w:t xml:space="preserve"> </w:t>
      </w:r>
      <w:r w:rsidRPr="00A818CA">
        <w:rPr>
          <w:sz w:val="24"/>
          <w:szCs w:val="24"/>
        </w:rPr>
        <w:t>dalam</w:t>
      </w:r>
      <w:r>
        <w:rPr>
          <w:sz w:val="24"/>
          <w:szCs w:val="24"/>
        </w:rPr>
        <w:t xml:space="preserve"> </w:t>
      </w:r>
      <w:r w:rsidRPr="00A818CA">
        <w:rPr>
          <w:sz w:val="24"/>
          <w:szCs w:val="24"/>
        </w:rPr>
        <w:t>pondok</w:t>
      </w:r>
      <w:r>
        <w:rPr>
          <w:sz w:val="24"/>
          <w:szCs w:val="24"/>
        </w:rPr>
        <w:t xml:space="preserve"> </w:t>
      </w:r>
      <w:r w:rsidRPr="00A818CA">
        <w:rPr>
          <w:sz w:val="24"/>
          <w:szCs w:val="24"/>
        </w:rPr>
        <w:t>pesantren</w:t>
      </w:r>
      <w:r>
        <w:rPr>
          <w:sz w:val="24"/>
          <w:szCs w:val="24"/>
        </w:rPr>
        <w:t xml:space="preserve"> </w:t>
      </w:r>
      <w:r w:rsidRPr="00A818CA">
        <w:rPr>
          <w:sz w:val="24"/>
          <w:szCs w:val="24"/>
        </w:rPr>
        <w:t>belajar</w:t>
      </w:r>
      <w:r>
        <w:rPr>
          <w:sz w:val="24"/>
          <w:szCs w:val="24"/>
        </w:rPr>
        <w:t xml:space="preserve"> </w:t>
      </w:r>
      <w:r w:rsidRPr="00A818CA">
        <w:rPr>
          <w:sz w:val="24"/>
          <w:szCs w:val="24"/>
        </w:rPr>
        <w:t>mengenai</w:t>
      </w:r>
      <w:r>
        <w:rPr>
          <w:sz w:val="24"/>
          <w:szCs w:val="24"/>
        </w:rPr>
        <w:t xml:space="preserve"> </w:t>
      </w:r>
      <w:r w:rsidRPr="00A818CA">
        <w:rPr>
          <w:sz w:val="24"/>
          <w:szCs w:val="24"/>
        </w:rPr>
        <w:t>ilmu</w:t>
      </w:r>
      <w:r>
        <w:rPr>
          <w:sz w:val="24"/>
          <w:szCs w:val="24"/>
        </w:rPr>
        <w:t xml:space="preserve"> </w:t>
      </w:r>
      <w:r w:rsidRPr="00A818CA">
        <w:rPr>
          <w:sz w:val="24"/>
          <w:szCs w:val="24"/>
        </w:rPr>
        <w:t>-ilmu</w:t>
      </w:r>
      <w:r>
        <w:rPr>
          <w:sz w:val="24"/>
          <w:szCs w:val="24"/>
        </w:rPr>
        <w:t xml:space="preserve"> </w:t>
      </w:r>
      <w:r w:rsidRPr="00A818CA">
        <w:rPr>
          <w:sz w:val="24"/>
          <w:szCs w:val="24"/>
        </w:rPr>
        <w:t>agama</w:t>
      </w:r>
      <w:r>
        <w:rPr>
          <w:sz w:val="24"/>
          <w:szCs w:val="24"/>
        </w:rPr>
        <w:t xml:space="preserve"> </w:t>
      </w:r>
      <w:r w:rsidRPr="00A818CA">
        <w:rPr>
          <w:sz w:val="24"/>
          <w:szCs w:val="24"/>
        </w:rPr>
        <w:t>.</w:t>
      </w:r>
      <w:r>
        <w:rPr>
          <w:sz w:val="24"/>
          <w:szCs w:val="24"/>
        </w:rPr>
        <w:t xml:space="preserve"> </w:t>
      </w:r>
      <w:r w:rsidRPr="00A818CA">
        <w:rPr>
          <w:sz w:val="24"/>
          <w:szCs w:val="24"/>
        </w:rPr>
        <w:t>Namun</w:t>
      </w:r>
      <w:r>
        <w:rPr>
          <w:sz w:val="24"/>
          <w:szCs w:val="24"/>
        </w:rPr>
        <w:t xml:space="preserve"> </w:t>
      </w:r>
      <w:r w:rsidRPr="00A818CA">
        <w:rPr>
          <w:sz w:val="24"/>
          <w:szCs w:val="24"/>
        </w:rPr>
        <w:t>saat</w:t>
      </w:r>
      <w:r>
        <w:rPr>
          <w:sz w:val="24"/>
          <w:szCs w:val="24"/>
        </w:rPr>
        <w:t xml:space="preserve"> </w:t>
      </w:r>
      <w:r w:rsidRPr="00A818CA">
        <w:rPr>
          <w:sz w:val="24"/>
          <w:szCs w:val="24"/>
        </w:rPr>
        <w:t>ini</w:t>
      </w:r>
      <w:r>
        <w:rPr>
          <w:sz w:val="24"/>
          <w:szCs w:val="24"/>
        </w:rPr>
        <w:t xml:space="preserve"> </w:t>
      </w:r>
      <w:r w:rsidRPr="00A818CA">
        <w:rPr>
          <w:sz w:val="24"/>
          <w:szCs w:val="24"/>
        </w:rPr>
        <w:t>banyak</w:t>
      </w:r>
      <w:r>
        <w:rPr>
          <w:sz w:val="24"/>
          <w:szCs w:val="24"/>
        </w:rPr>
        <w:t xml:space="preserve"> </w:t>
      </w:r>
      <w:r w:rsidRPr="00A818CA">
        <w:rPr>
          <w:sz w:val="24"/>
          <w:szCs w:val="24"/>
        </w:rPr>
        <w:t>pondok</w:t>
      </w:r>
      <w:r>
        <w:rPr>
          <w:sz w:val="24"/>
          <w:szCs w:val="24"/>
        </w:rPr>
        <w:t xml:space="preserve"> </w:t>
      </w:r>
      <w:r w:rsidRPr="00A818CA">
        <w:rPr>
          <w:sz w:val="24"/>
          <w:szCs w:val="24"/>
        </w:rPr>
        <w:t>pesantren</w:t>
      </w:r>
      <w:r>
        <w:rPr>
          <w:sz w:val="24"/>
          <w:szCs w:val="24"/>
        </w:rPr>
        <w:t xml:space="preserve"> </w:t>
      </w:r>
      <w:r w:rsidRPr="00A818CA">
        <w:rPr>
          <w:sz w:val="24"/>
          <w:szCs w:val="24"/>
        </w:rPr>
        <w:t>yang</w:t>
      </w:r>
      <w:r>
        <w:rPr>
          <w:sz w:val="24"/>
          <w:szCs w:val="24"/>
        </w:rPr>
        <w:t xml:space="preserve"> </w:t>
      </w:r>
      <w:r w:rsidRPr="00A818CA">
        <w:rPr>
          <w:sz w:val="24"/>
          <w:szCs w:val="24"/>
        </w:rPr>
        <w:lastRenderedPageBreak/>
        <w:t>tidak</w:t>
      </w:r>
      <w:r>
        <w:rPr>
          <w:sz w:val="24"/>
          <w:szCs w:val="24"/>
        </w:rPr>
        <w:t xml:space="preserve"> </w:t>
      </w:r>
      <w:r w:rsidRPr="00A818CA">
        <w:rPr>
          <w:sz w:val="24"/>
          <w:szCs w:val="24"/>
        </w:rPr>
        <w:t>hanya</w:t>
      </w:r>
      <w:r>
        <w:rPr>
          <w:sz w:val="24"/>
          <w:szCs w:val="24"/>
        </w:rPr>
        <w:t xml:space="preserve"> </w:t>
      </w:r>
      <w:r w:rsidRPr="00A818CA">
        <w:rPr>
          <w:sz w:val="24"/>
          <w:szCs w:val="24"/>
        </w:rPr>
        <w:t>mengkaji</w:t>
      </w:r>
      <w:r>
        <w:rPr>
          <w:sz w:val="24"/>
          <w:szCs w:val="24"/>
        </w:rPr>
        <w:t xml:space="preserve"> </w:t>
      </w:r>
      <w:r w:rsidRPr="00A818CA">
        <w:rPr>
          <w:sz w:val="24"/>
          <w:szCs w:val="24"/>
        </w:rPr>
        <w:t>ilmu</w:t>
      </w:r>
      <w:r>
        <w:rPr>
          <w:sz w:val="24"/>
          <w:szCs w:val="24"/>
        </w:rPr>
        <w:t xml:space="preserve"> </w:t>
      </w:r>
      <w:r w:rsidRPr="00A818CA">
        <w:rPr>
          <w:sz w:val="24"/>
          <w:szCs w:val="24"/>
        </w:rPr>
        <w:t>agama</w:t>
      </w:r>
      <w:r>
        <w:rPr>
          <w:sz w:val="24"/>
          <w:szCs w:val="24"/>
        </w:rPr>
        <w:t xml:space="preserve"> </w:t>
      </w:r>
      <w:r w:rsidRPr="00A818CA">
        <w:rPr>
          <w:sz w:val="24"/>
          <w:szCs w:val="24"/>
        </w:rPr>
        <w:t>teteapi</w:t>
      </w:r>
      <w:r>
        <w:rPr>
          <w:sz w:val="24"/>
          <w:szCs w:val="24"/>
        </w:rPr>
        <w:t xml:space="preserve"> </w:t>
      </w:r>
      <w:r w:rsidRPr="00A818CA">
        <w:rPr>
          <w:sz w:val="24"/>
          <w:szCs w:val="24"/>
        </w:rPr>
        <w:t>juga</w:t>
      </w:r>
      <w:r>
        <w:rPr>
          <w:sz w:val="24"/>
          <w:szCs w:val="24"/>
        </w:rPr>
        <w:t xml:space="preserve"> </w:t>
      </w:r>
      <w:r w:rsidRPr="00A818CA">
        <w:rPr>
          <w:sz w:val="24"/>
          <w:szCs w:val="24"/>
        </w:rPr>
        <w:t>mempelajari</w:t>
      </w:r>
      <w:r>
        <w:rPr>
          <w:sz w:val="24"/>
          <w:szCs w:val="24"/>
        </w:rPr>
        <w:t xml:space="preserve"> </w:t>
      </w:r>
      <w:r w:rsidRPr="00A818CA">
        <w:rPr>
          <w:sz w:val="24"/>
          <w:szCs w:val="24"/>
        </w:rPr>
        <w:t>ilmu</w:t>
      </w:r>
      <w:r>
        <w:rPr>
          <w:sz w:val="24"/>
          <w:szCs w:val="24"/>
        </w:rPr>
        <w:t xml:space="preserve"> </w:t>
      </w:r>
      <w:r w:rsidRPr="00A818CA">
        <w:rPr>
          <w:sz w:val="24"/>
          <w:szCs w:val="24"/>
        </w:rPr>
        <w:t>sains</w:t>
      </w:r>
      <w:r>
        <w:rPr>
          <w:sz w:val="24"/>
          <w:szCs w:val="24"/>
        </w:rPr>
        <w:t xml:space="preserve"> </w:t>
      </w:r>
      <w:r w:rsidRPr="00A818CA">
        <w:rPr>
          <w:sz w:val="24"/>
          <w:szCs w:val="24"/>
        </w:rPr>
        <w:t>dan</w:t>
      </w:r>
      <w:r>
        <w:rPr>
          <w:sz w:val="24"/>
          <w:szCs w:val="24"/>
        </w:rPr>
        <w:t xml:space="preserve"> </w:t>
      </w:r>
      <w:r w:rsidRPr="00A818CA">
        <w:rPr>
          <w:sz w:val="24"/>
          <w:szCs w:val="24"/>
        </w:rPr>
        <w:t>ilmu</w:t>
      </w:r>
      <w:r>
        <w:rPr>
          <w:sz w:val="24"/>
          <w:szCs w:val="24"/>
        </w:rPr>
        <w:t xml:space="preserve"> </w:t>
      </w:r>
      <w:r w:rsidRPr="00A818CA">
        <w:rPr>
          <w:sz w:val="24"/>
          <w:szCs w:val="24"/>
        </w:rPr>
        <w:t>akademik</w:t>
      </w:r>
      <w:r>
        <w:rPr>
          <w:sz w:val="24"/>
          <w:szCs w:val="24"/>
        </w:rPr>
        <w:t xml:space="preserve"> </w:t>
      </w:r>
      <w:r w:rsidRPr="00A818CA">
        <w:rPr>
          <w:sz w:val="24"/>
          <w:szCs w:val="24"/>
        </w:rPr>
        <w:t>lainnya,</w:t>
      </w:r>
      <w:r>
        <w:rPr>
          <w:sz w:val="24"/>
          <w:szCs w:val="24"/>
        </w:rPr>
        <w:t xml:space="preserve"> </w:t>
      </w:r>
      <w:r w:rsidRPr="00A818CA">
        <w:rPr>
          <w:sz w:val="24"/>
          <w:szCs w:val="24"/>
        </w:rPr>
        <w:t>dalam</w:t>
      </w:r>
      <w:r>
        <w:rPr>
          <w:sz w:val="24"/>
          <w:szCs w:val="24"/>
        </w:rPr>
        <w:t xml:space="preserve"> </w:t>
      </w:r>
      <w:r w:rsidRPr="00A818CA">
        <w:rPr>
          <w:sz w:val="24"/>
          <w:szCs w:val="24"/>
        </w:rPr>
        <w:t>istilah</w:t>
      </w:r>
      <w:r>
        <w:rPr>
          <w:sz w:val="24"/>
          <w:szCs w:val="24"/>
        </w:rPr>
        <w:t xml:space="preserve"> </w:t>
      </w:r>
      <w:r w:rsidRPr="00A818CA">
        <w:rPr>
          <w:sz w:val="24"/>
          <w:szCs w:val="24"/>
        </w:rPr>
        <w:t>lain</w:t>
      </w:r>
      <w:r>
        <w:rPr>
          <w:sz w:val="24"/>
          <w:szCs w:val="24"/>
        </w:rPr>
        <w:t xml:space="preserve"> </w:t>
      </w:r>
      <w:r w:rsidRPr="00A818CA">
        <w:rPr>
          <w:sz w:val="24"/>
          <w:szCs w:val="24"/>
        </w:rPr>
        <w:t>disebut</w:t>
      </w:r>
      <w:r>
        <w:rPr>
          <w:sz w:val="24"/>
          <w:szCs w:val="24"/>
        </w:rPr>
        <w:t xml:space="preserve"> </w:t>
      </w:r>
      <w:r w:rsidRPr="00A818CA">
        <w:rPr>
          <w:sz w:val="24"/>
          <w:szCs w:val="24"/>
        </w:rPr>
        <w:t>juga</w:t>
      </w:r>
      <w:r>
        <w:rPr>
          <w:sz w:val="24"/>
          <w:szCs w:val="24"/>
        </w:rPr>
        <w:t xml:space="preserve"> </w:t>
      </w:r>
      <w:r w:rsidRPr="00A818CA">
        <w:rPr>
          <w:sz w:val="24"/>
          <w:szCs w:val="24"/>
        </w:rPr>
        <w:t>pondok</w:t>
      </w:r>
      <w:r>
        <w:rPr>
          <w:sz w:val="24"/>
          <w:szCs w:val="24"/>
        </w:rPr>
        <w:t xml:space="preserve"> </w:t>
      </w:r>
      <w:r w:rsidRPr="00A818CA">
        <w:rPr>
          <w:sz w:val="24"/>
          <w:szCs w:val="24"/>
        </w:rPr>
        <w:t>pesantren</w:t>
      </w:r>
      <w:r>
        <w:rPr>
          <w:sz w:val="24"/>
          <w:szCs w:val="24"/>
        </w:rPr>
        <w:t xml:space="preserve"> </w:t>
      </w:r>
      <w:r w:rsidRPr="00A818CA">
        <w:rPr>
          <w:sz w:val="24"/>
          <w:szCs w:val="24"/>
        </w:rPr>
        <w:t>modern.</w:t>
      </w:r>
      <w:r>
        <w:rPr>
          <w:sz w:val="24"/>
          <w:szCs w:val="24"/>
        </w:rPr>
        <w:t xml:space="preserve"> </w:t>
      </w:r>
      <w:r w:rsidRPr="00A818CA">
        <w:rPr>
          <w:sz w:val="24"/>
          <w:szCs w:val="24"/>
        </w:rPr>
        <w:t>Salah</w:t>
      </w:r>
      <w:r>
        <w:rPr>
          <w:sz w:val="24"/>
          <w:szCs w:val="24"/>
        </w:rPr>
        <w:t xml:space="preserve"> </w:t>
      </w:r>
      <w:r w:rsidRPr="00A818CA">
        <w:rPr>
          <w:sz w:val="24"/>
          <w:szCs w:val="24"/>
        </w:rPr>
        <w:t>satunya</w:t>
      </w:r>
      <w:r>
        <w:rPr>
          <w:sz w:val="24"/>
          <w:szCs w:val="24"/>
        </w:rPr>
        <w:t xml:space="preserve"> </w:t>
      </w:r>
      <w:r w:rsidRPr="00A818CA">
        <w:rPr>
          <w:sz w:val="24"/>
          <w:szCs w:val="24"/>
        </w:rPr>
        <w:t>yaitu</w:t>
      </w:r>
      <w:r>
        <w:rPr>
          <w:sz w:val="24"/>
          <w:szCs w:val="24"/>
        </w:rPr>
        <w:t xml:space="preserve"> </w:t>
      </w:r>
      <w:r w:rsidRPr="00A818CA">
        <w:rPr>
          <w:sz w:val="24"/>
          <w:szCs w:val="24"/>
        </w:rPr>
        <w:t>pondok</w:t>
      </w:r>
      <w:r>
        <w:rPr>
          <w:sz w:val="24"/>
          <w:szCs w:val="24"/>
        </w:rPr>
        <w:t xml:space="preserve"> </w:t>
      </w:r>
      <w:r w:rsidRPr="00A818CA">
        <w:rPr>
          <w:sz w:val="24"/>
          <w:szCs w:val="24"/>
        </w:rPr>
        <w:t>pesantren</w:t>
      </w:r>
      <w:r>
        <w:rPr>
          <w:sz w:val="24"/>
          <w:szCs w:val="24"/>
        </w:rPr>
        <w:t xml:space="preserve"> </w:t>
      </w:r>
      <w:r w:rsidRPr="00A818CA">
        <w:rPr>
          <w:sz w:val="24"/>
          <w:szCs w:val="24"/>
        </w:rPr>
        <w:t>Muhammadiyah</w:t>
      </w:r>
      <w:r>
        <w:rPr>
          <w:sz w:val="24"/>
          <w:szCs w:val="24"/>
        </w:rPr>
        <w:t xml:space="preserve"> </w:t>
      </w:r>
      <w:r w:rsidRPr="00A818CA">
        <w:rPr>
          <w:sz w:val="24"/>
          <w:szCs w:val="24"/>
        </w:rPr>
        <w:t>Ibnu</w:t>
      </w:r>
      <w:r>
        <w:rPr>
          <w:sz w:val="24"/>
          <w:szCs w:val="24"/>
        </w:rPr>
        <w:t xml:space="preserve"> </w:t>
      </w:r>
      <w:r w:rsidRPr="00A818CA">
        <w:rPr>
          <w:sz w:val="24"/>
          <w:szCs w:val="24"/>
        </w:rPr>
        <w:t>Juraimi</w:t>
      </w:r>
      <w:r>
        <w:rPr>
          <w:sz w:val="24"/>
          <w:szCs w:val="24"/>
        </w:rPr>
        <w:t>, yang akan kita bahas pada penelitian ini. Materi utama dalam pondok pesantren ibnu juraimi, yaitu belajar al-qur’an. Yang mana, dalam pondok pesantren ini tidak hanya di ajarkan cara membaca nya saja, tetapi juga diajarkan cara menghafal dengan metode yang telah di terapkan dalam pondok pesantren ini, yaitu dengan adanya kegiatan yang mewadai untuk para santri yang ingin belajar dan menghafal alqur’an dengan mudah, contoh kegiatanya yaitu halaqoh bersama yang bertujuan untuk menjaga hafalan yang telah dihafalkan dan untuk mengulang-ulang agar santri yang belum hafal dapat dengan mudah menghafalkannya.</w:t>
      </w:r>
    </w:p>
    <w:p w14:paraId="19BD9B94" w14:textId="77777777" w:rsidR="008E5046" w:rsidRDefault="008E5046" w:rsidP="008E5046">
      <w:pPr>
        <w:spacing w:line="276" w:lineRule="auto"/>
        <w:ind w:firstLine="720"/>
        <w:jc w:val="both"/>
        <w:rPr>
          <w:sz w:val="24"/>
          <w:szCs w:val="24"/>
        </w:rPr>
      </w:pPr>
    </w:p>
    <w:p w14:paraId="1A063544" w14:textId="77777777" w:rsidR="008E5046" w:rsidRDefault="008E5046" w:rsidP="008E5046">
      <w:pPr>
        <w:pStyle w:val="BodyText"/>
        <w:spacing w:before="1"/>
        <w:jc w:val="left"/>
      </w:pPr>
    </w:p>
    <w:p w14:paraId="7B362387" w14:textId="77777777" w:rsidR="008E5046" w:rsidRDefault="008E5046" w:rsidP="008E5046">
      <w:pPr>
        <w:pStyle w:val="Heading1"/>
        <w:spacing w:line="360" w:lineRule="auto"/>
        <w:ind w:left="0"/>
        <w:jc w:val="both"/>
        <w:rPr>
          <w:spacing w:val="-2"/>
        </w:rPr>
      </w:pPr>
      <w:r>
        <w:t>HASIL</w:t>
      </w:r>
      <w:r>
        <w:rPr>
          <w:spacing w:val="-3"/>
        </w:rPr>
        <w:t xml:space="preserve"> </w:t>
      </w:r>
      <w:r>
        <w:t>DAN</w:t>
      </w:r>
      <w:r>
        <w:rPr>
          <w:spacing w:val="-1"/>
        </w:rPr>
        <w:t xml:space="preserve"> </w:t>
      </w:r>
      <w:r>
        <w:rPr>
          <w:spacing w:val="-2"/>
        </w:rPr>
        <w:t>PEMBAHASAN</w:t>
      </w:r>
    </w:p>
    <w:p w14:paraId="66FDEA3A" w14:textId="77777777" w:rsidR="008E5046" w:rsidRDefault="008E5046" w:rsidP="008E5046">
      <w:pPr>
        <w:pStyle w:val="Heading1"/>
        <w:numPr>
          <w:ilvl w:val="0"/>
          <w:numId w:val="33"/>
        </w:numPr>
        <w:jc w:val="both"/>
        <w:rPr>
          <w:spacing w:val="-2"/>
        </w:rPr>
      </w:pPr>
      <w:r w:rsidRPr="00B00FBB">
        <w:rPr>
          <w:b w:val="0"/>
          <w:bCs w:val="0"/>
        </w:rPr>
        <w:t>Profesionalisme guru dalam pembelajaran pondok pesantren</w:t>
      </w:r>
    </w:p>
    <w:p w14:paraId="360F9A66" w14:textId="77777777" w:rsidR="008E5046" w:rsidRPr="00ED0376" w:rsidRDefault="008E5046" w:rsidP="008E5046">
      <w:pPr>
        <w:pStyle w:val="Heading1"/>
        <w:ind w:left="503" w:firstLine="270"/>
        <w:jc w:val="both"/>
        <w:rPr>
          <w:b w:val="0"/>
          <w:bCs w:val="0"/>
          <w:lang w:val="id-ID" w:eastAsia="id-ID"/>
        </w:rPr>
      </w:pPr>
      <w:r w:rsidRPr="00ED0376">
        <w:rPr>
          <w:b w:val="0"/>
          <w:bCs w:val="0"/>
          <w:lang w:val="id-ID" w:eastAsia="id-ID"/>
        </w:rPr>
        <w:t xml:space="preserve">Menurut Ahmad Tafsir, guru </w:t>
      </w:r>
      <w:r w:rsidRPr="00ED0376">
        <w:rPr>
          <w:b w:val="0"/>
          <w:bCs w:val="0"/>
          <w:i/>
          <w:iCs/>
          <w:lang w:val="id-ID" w:eastAsia="id-ID"/>
        </w:rPr>
        <w:t>adalah "pendidik yang memberikan pelajaran kepada murid."</w:t>
      </w:r>
      <w:r w:rsidRPr="00ED0376">
        <w:rPr>
          <w:b w:val="0"/>
          <w:bCs w:val="0"/>
          <w:lang w:val="id-ID" w:eastAsia="id-ID"/>
        </w:rPr>
        <w:t xml:space="preserve"> Seorang guru adalah individu yang memiliki keahlian dalam bidang ilmu pengetahuan tertentu dan bertugas untuk mengajarkan pengetahuan tersebut kepada murid-muridnya. Proses pengajaran ini merupakan bentuk bimbingan bagi para murid yang awalnya belum memiliki pengetahuan sebelumnya. Dengan bimbingan guru, diharapkan para murid dapat memahami dan mengamalkan ilmu yang telah diajarkan.</w:t>
      </w:r>
    </w:p>
    <w:p w14:paraId="0FA3010A" w14:textId="77777777" w:rsidR="008E5046" w:rsidRPr="00FC5D83" w:rsidRDefault="008E5046" w:rsidP="008E5046">
      <w:pPr>
        <w:pStyle w:val="Heading1"/>
        <w:ind w:left="503" w:firstLine="217"/>
        <w:jc w:val="both"/>
        <w:rPr>
          <w:lang w:val="id-ID" w:eastAsia="id-ID"/>
        </w:rPr>
      </w:pPr>
      <w:r>
        <w:rPr>
          <w:lang w:val="id-ID" w:eastAsia="id-ID"/>
        </w:rPr>
        <w:t xml:space="preserve"> </w:t>
      </w:r>
      <w:r w:rsidRPr="00D33205">
        <w:rPr>
          <w:b w:val="0"/>
          <w:bCs w:val="0"/>
          <w:lang w:val="id-ID" w:eastAsia="id-ID"/>
        </w:rPr>
        <w:t>Dalam hubungan ini, guru dapat diibaratkan sebagai seorang bapak rohani bagi murid-muridnya. Mereka menjalin hubungan melalui kebaikan, di mana tanpa adanya keduanya, kebaikan itu pun tidak akan hadir.</w:t>
      </w:r>
      <w:r w:rsidRPr="00FC5D83">
        <w:rPr>
          <w:lang w:val="id-ID" w:eastAsia="id-ID"/>
        </w:rPr>
        <w:t xml:space="preserve"> </w:t>
      </w:r>
      <w:r w:rsidRPr="00FC5D83">
        <w:rPr>
          <w:b w:val="0"/>
          <w:bCs w:val="0"/>
          <w:lang w:val="id-ID" w:eastAsia="id-ID"/>
        </w:rPr>
        <w:t>Kebaikan dijadikan sebagai prinsip dasar dalam interaksi ini, karena seorang guru senantiasa berupaya menanamkan nilai-nilai positif, baik untuk dirinya sendiri maupun untuk para siswanya</w:t>
      </w:r>
      <w:r w:rsidRPr="00D33205">
        <w:rPr>
          <w:b w:val="0"/>
          <w:bCs w:val="0"/>
          <w:lang w:val="id-ID" w:eastAsia="id-ID"/>
        </w:rPr>
        <w:t>.</w:t>
      </w:r>
      <w:r w:rsidRPr="00D33205">
        <w:rPr>
          <w:rStyle w:val="FootnoteReference"/>
          <w:b w:val="0"/>
          <w:bCs w:val="0"/>
          <w:lang w:val="id-ID" w:eastAsia="id-ID"/>
        </w:rPr>
        <w:footnoteReference w:id="5"/>
      </w:r>
      <w:r w:rsidRPr="00D33205">
        <w:rPr>
          <w:b w:val="0"/>
          <w:bCs w:val="0"/>
          <w:lang w:val="id-ID" w:eastAsia="id-ID"/>
        </w:rPr>
        <w:t xml:space="preserve"> Dengan demikian, kebaikan akan selalu menyelimuti hubungan antara guru dan murid.merupakan suatu kondisi yang mencakup orientasi, nilai, tujuan, serta kualitas dari keahlian dan kewenangan yang dimiliki oleh seseorang dalam menjalankan mata pencaharian. Dengan demikian, profesionalisme dapat diartikan sebagai komitmen seorang individu untuk terus meningkatkan kemampuan dalam profesinya</w:t>
      </w:r>
      <w:r>
        <w:rPr>
          <w:b w:val="0"/>
          <w:bCs w:val="0"/>
          <w:lang w:val="id-ID" w:eastAsia="id-ID"/>
        </w:rPr>
        <w:t xml:space="preserve">. </w:t>
      </w:r>
      <w:r w:rsidRPr="00FC5D83">
        <w:rPr>
          <w:b w:val="0"/>
          <w:bCs w:val="0"/>
          <w:lang w:val="id-ID" w:eastAsia="id-ID"/>
        </w:rPr>
        <w:t>Kata "profesional" berasal dari istilah "profesi," yang mengacu pada bidang pekerjaan yang ingin atau akan dijalani seseorang. Profesi merupakan jenis pekerjaan yang membutuhkan pelatihan khusus dan penguasaan pengetahuan tertentu. Setiap profesi biasanya memiliki organisasi, kode etik, serta prosedur sertifikasi dan perizinan yang khusus untuk bidang tersebut. Selain kewajiban dan tanggung jawab sebagai pendidik di dalam kelas, panggilan dari hati nurani seorang guru seharusnya menjadi motivasi yang mendorongnya untuk berprestasi lebih baik, bukan hanya sekadar memenuhi persyaratan administratif</w:t>
      </w:r>
      <w:r w:rsidRPr="00D33205">
        <w:rPr>
          <w:b w:val="0"/>
          <w:bCs w:val="0"/>
          <w:lang w:eastAsia="id-ID"/>
        </w:rPr>
        <w:t>.</w:t>
      </w:r>
      <w:r w:rsidRPr="00D33205">
        <w:rPr>
          <w:rStyle w:val="FootnoteReference"/>
          <w:b w:val="0"/>
          <w:bCs w:val="0"/>
          <w:lang w:eastAsia="id-ID"/>
        </w:rPr>
        <w:footnoteReference w:id="6"/>
      </w:r>
    </w:p>
    <w:p w14:paraId="7B6BA922" w14:textId="77777777" w:rsidR="008E5046" w:rsidRDefault="008E5046" w:rsidP="008E5046">
      <w:pPr>
        <w:pStyle w:val="Heading1"/>
        <w:ind w:left="503" w:firstLine="217"/>
        <w:jc w:val="both"/>
        <w:rPr>
          <w:b w:val="0"/>
          <w:bCs w:val="0"/>
          <w:lang w:eastAsia="id-ID"/>
        </w:rPr>
      </w:pPr>
      <w:r w:rsidRPr="00812F41">
        <w:rPr>
          <w:b w:val="0"/>
          <w:bCs w:val="0"/>
          <w:lang w:eastAsia="id-ID"/>
        </w:rPr>
        <w:t>Dari hasil dalam penelitian ini, pendidik pada pondok pesantren ibnu juraimi sebagian besar dapat menerapkan keprofesionalanya sebagai pendidik, yang mana dapat menjalani kompetensi pedagogik, kepribadian, sosial dan profesional dengan baik. Namun dalam bertanggung jawab atas mendidik dan mengajarkan hanya satu atau dua orang saja.</w:t>
      </w:r>
    </w:p>
    <w:p w14:paraId="6C4468A6" w14:textId="77777777" w:rsidR="008E5046" w:rsidRDefault="008E5046" w:rsidP="008E5046">
      <w:pPr>
        <w:pStyle w:val="Heading1"/>
        <w:ind w:left="503" w:firstLine="217"/>
        <w:jc w:val="both"/>
        <w:rPr>
          <w:b w:val="0"/>
          <w:bCs w:val="0"/>
          <w:lang w:eastAsia="id-ID"/>
        </w:rPr>
      </w:pPr>
    </w:p>
    <w:p w14:paraId="176F8658" w14:textId="77777777" w:rsidR="008E5046" w:rsidRPr="00B00FBB" w:rsidRDefault="008E5046" w:rsidP="008E5046">
      <w:pPr>
        <w:pStyle w:val="Heading1"/>
        <w:numPr>
          <w:ilvl w:val="0"/>
          <w:numId w:val="33"/>
        </w:numPr>
        <w:jc w:val="both"/>
        <w:rPr>
          <w:b w:val="0"/>
          <w:bCs w:val="0"/>
          <w:spacing w:val="-2"/>
        </w:rPr>
      </w:pPr>
      <w:r w:rsidRPr="00B00FBB">
        <w:rPr>
          <w:b w:val="0"/>
          <w:bCs w:val="0"/>
          <w:lang w:val="id-ID" w:eastAsia="id-ID"/>
        </w:rPr>
        <w:lastRenderedPageBreak/>
        <w:t>Konsep dan program implementasi pesantren</w:t>
      </w:r>
    </w:p>
    <w:p w14:paraId="2C818FF3" w14:textId="77777777" w:rsidR="008E5046" w:rsidRPr="00FC5D83" w:rsidRDefault="008E5046" w:rsidP="008E5046">
      <w:pPr>
        <w:pStyle w:val="Heading1"/>
        <w:ind w:left="503" w:firstLine="360"/>
        <w:jc w:val="both"/>
        <w:rPr>
          <w:lang w:val="id-ID" w:eastAsia="id-ID"/>
        </w:rPr>
      </w:pPr>
      <w:r w:rsidRPr="004C1DC9">
        <w:rPr>
          <w:b w:val="0"/>
          <w:bCs w:val="0"/>
          <w:lang w:val="id-ID" w:eastAsia="id-ID"/>
        </w:rPr>
        <w:t xml:space="preserve">Istilah </w:t>
      </w:r>
      <w:r w:rsidRPr="004C1DC9">
        <w:rPr>
          <w:b w:val="0"/>
          <w:bCs w:val="0"/>
          <w:i/>
          <w:iCs/>
          <w:lang w:val="id-ID" w:eastAsia="id-ID"/>
        </w:rPr>
        <w:t xml:space="preserve">"program" </w:t>
      </w:r>
      <w:r w:rsidRPr="004C1DC9">
        <w:rPr>
          <w:b w:val="0"/>
          <w:bCs w:val="0"/>
          <w:lang w:val="id-ID" w:eastAsia="id-ID"/>
        </w:rPr>
        <w:t xml:space="preserve">memiliki dua pengertian, yaitu pengertian umum dan pengertian khusus. Secara umum, </w:t>
      </w:r>
      <w:r w:rsidRPr="002E4320">
        <w:rPr>
          <w:b w:val="0"/>
          <w:bCs w:val="0"/>
          <w:i/>
          <w:iCs/>
          <w:lang w:val="id-ID" w:eastAsia="id-ID"/>
        </w:rPr>
        <w:t>"program"</w:t>
      </w:r>
      <w:r w:rsidRPr="004C1DC9">
        <w:rPr>
          <w:b w:val="0"/>
          <w:bCs w:val="0"/>
          <w:lang w:val="id-ID" w:eastAsia="id-ID"/>
        </w:rPr>
        <w:t xml:space="preserve"> bisa diartikan sebagai </w:t>
      </w:r>
      <w:r w:rsidRPr="002E4320">
        <w:rPr>
          <w:b w:val="0"/>
          <w:bCs w:val="0"/>
          <w:i/>
          <w:iCs/>
          <w:lang w:val="id-ID" w:eastAsia="id-ID"/>
        </w:rPr>
        <w:t>"rencana"</w:t>
      </w:r>
      <w:r w:rsidRPr="004C1DC9">
        <w:rPr>
          <w:b w:val="0"/>
          <w:bCs w:val="0"/>
          <w:lang w:val="id-ID" w:eastAsia="id-ID"/>
        </w:rPr>
        <w:t>. Contohnya, ketika seorang siswa ditanya oleh gurunya tentang rencananya setelah lulus, istilah program dalam konteks ini merujuk pada rencana atau rancangan kegiatan yang akan dilakukannya setelah menyelesaikan sekolah.</w:t>
      </w:r>
      <w:r w:rsidRPr="00FC5D83">
        <w:rPr>
          <w:lang w:val="id-ID" w:eastAsia="id-ID"/>
        </w:rPr>
        <w:t xml:space="preserve"> </w:t>
      </w:r>
      <w:r w:rsidRPr="00FC5D83">
        <w:rPr>
          <w:b w:val="0"/>
          <w:bCs w:val="0"/>
          <w:lang w:val="id-ID" w:eastAsia="id-ID"/>
        </w:rPr>
        <w:t>Dalam pengertian yang lebih spesifik, program diartikan sebagai satu kesatuan kegiatan yang menjadi wujud nyata dari pelaksanaan suatu kebijakan. Program tersebut berjalan secara berkelanjutan dan melibatkan sekelompok individu dalam sebuah organisasi</w:t>
      </w:r>
      <w:r w:rsidRPr="004C1DC9">
        <w:rPr>
          <w:b w:val="0"/>
          <w:bCs w:val="0"/>
          <w:lang w:val="id-ID" w:eastAsia="id-ID"/>
        </w:rPr>
        <w:t>. Sebuah program bukanlah sekadar kegiatan yang dapat diselesaikan dalam waktu singkat, melainkan merupakan suatu proses berkelanjutan yang berhubungan dengan pelaksanaan kebijakan tertentu. Dengan demikian, program tersebut dapat berjalan dalam jangka waktu yang cukup lama. Dalam pelaksanaan program, manajemen memiliki peranan yang sangat penting. Istilah manajemen seringkali disamakan dengan administrasi atau pengelolaan. Meskipun kedua istilah ini kerap memiliki pengertian yang berbeda, pada dasarnya, manajemen dan administrasi memiliki fungsi pokok yang serupa.</w:t>
      </w:r>
      <w:r w:rsidRPr="004C1DC9">
        <w:rPr>
          <w:rStyle w:val="FootnoteReference"/>
          <w:b w:val="0"/>
          <w:bCs w:val="0"/>
          <w:lang w:val="id-ID" w:eastAsia="id-ID"/>
        </w:rPr>
        <w:footnoteReference w:id="7"/>
      </w:r>
    </w:p>
    <w:p w14:paraId="017C16AD" w14:textId="77777777" w:rsidR="008E5046" w:rsidRPr="004C1DC9" w:rsidRDefault="008E5046" w:rsidP="008E5046">
      <w:pPr>
        <w:pStyle w:val="Heading1"/>
        <w:ind w:left="503"/>
        <w:jc w:val="both"/>
        <w:rPr>
          <w:b w:val="0"/>
          <w:bCs w:val="0"/>
          <w:spacing w:val="-2"/>
        </w:rPr>
      </w:pPr>
      <w:r w:rsidRPr="004C1DC9">
        <w:rPr>
          <w:b w:val="0"/>
          <w:bCs w:val="0"/>
          <w:lang w:val="id-ID" w:eastAsia="id-ID"/>
        </w:rPr>
        <w:t>Konsep dan program yang telah di terapkan dalam pondok pesantren ibnu juraimi untuk meningkatkan mutu belajar alquran ini adalah sebagai berikut:</w:t>
      </w:r>
    </w:p>
    <w:p w14:paraId="107EA392" w14:textId="77777777" w:rsidR="008E5046" w:rsidRPr="00DF1234" w:rsidRDefault="008E5046" w:rsidP="008E5046">
      <w:pPr>
        <w:pStyle w:val="ListParagraph"/>
        <w:numPr>
          <w:ilvl w:val="0"/>
          <w:numId w:val="21"/>
        </w:numPr>
        <w:tabs>
          <w:tab w:val="left" w:pos="862"/>
        </w:tabs>
        <w:ind w:right="753"/>
        <w:rPr>
          <w:i/>
          <w:iCs/>
          <w:sz w:val="24"/>
          <w:szCs w:val="24"/>
          <w:lang w:val="id-ID" w:eastAsia="id-ID"/>
        </w:rPr>
      </w:pPr>
      <w:r w:rsidRPr="004A7913">
        <w:rPr>
          <w:sz w:val="24"/>
          <w:szCs w:val="24"/>
          <w:lang w:val="id-ID" w:eastAsia="id-ID"/>
        </w:rPr>
        <w:t>Program</w:t>
      </w:r>
      <w:r>
        <w:rPr>
          <w:sz w:val="24"/>
          <w:szCs w:val="24"/>
          <w:lang w:val="id-ID" w:eastAsia="id-ID"/>
        </w:rPr>
        <w:t xml:space="preserve"> </w:t>
      </w:r>
      <w:r w:rsidRPr="0089058C">
        <w:rPr>
          <w:i/>
          <w:iCs/>
          <w:sz w:val="24"/>
          <w:szCs w:val="24"/>
          <w:lang w:val="id-ID" w:eastAsia="id-ID"/>
        </w:rPr>
        <w:t xml:space="preserve">Halaqoh </w:t>
      </w:r>
      <w:r w:rsidRPr="0089058C">
        <w:rPr>
          <w:sz w:val="24"/>
          <w:szCs w:val="24"/>
          <w:lang w:val="id-ID" w:eastAsia="id-ID"/>
        </w:rPr>
        <w:t>(Pagi: Sabaqi, siang: Talaqi, malam: Murojaah)</w:t>
      </w:r>
      <w:r>
        <w:rPr>
          <w:sz w:val="24"/>
          <w:szCs w:val="24"/>
          <w:lang w:val="id-ID" w:eastAsia="id-ID"/>
        </w:rPr>
        <w:t xml:space="preserve"> </w:t>
      </w:r>
      <w:r>
        <w:t xml:space="preserve">Halaqah, dari bahasa Arab yang berarti "lingkaran," adalah metode pembelajaran kolektif di mana para santri duduk melingkar mengelilingi kiai yang sedang mengajar. </w:t>
      </w:r>
      <w:r w:rsidRPr="00DF1234">
        <w:rPr>
          <w:i/>
          <w:iCs/>
          <w:sz w:val="24"/>
          <w:szCs w:val="24"/>
          <w:lang w:val="id-ID" w:eastAsia="id-ID"/>
        </w:rPr>
        <w:t>Halaqah</w:t>
      </w:r>
      <w:r w:rsidRPr="00DF1234">
        <w:rPr>
          <w:sz w:val="24"/>
          <w:szCs w:val="24"/>
          <w:lang w:val="id-ID" w:eastAsia="id-ID"/>
        </w:rPr>
        <w:t xml:space="preserve"> dapat diartikan sebagai </w:t>
      </w:r>
      <w:r w:rsidRPr="00DF1234">
        <w:rPr>
          <w:i/>
          <w:iCs/>
          <w:sz w:val="24"/>
          <w:szCs w:val="24"/>
          <w:lang w:val="id-ID" w:eastAsia="id-ID"/>
        </w:rPr>
        <w:t>"kerumunan pendengar yang duduk melingkar di sekitar seorang guru di dalam masjid."</w:t>
      </w:r>
      <w:r w:rsidRPr="00DF1234">
        <w:rPr>
          <w:sz w:val="24"/>
          <w:szCs w:val="24"/>
          <w:lang w:val="id-ID" w:eastAsia="id-ID"/>
        </w:rPr>
        <w:t xml:space="preserve"> </w:t>
      </w:r>
      <w:r w:rsidRPr="00DF1234">
        <w:rPr>
          <w:i/>
          <w:iCs/>
          <w:sz w:val="24"/>
          <w:szCs w:val="24"/>
          <w:lang w:val="id-ID" w:eastAsia="id-ID"/>
        </w:rPr>
        <w:t>Istilah ini biasanya dipahami oleh para sahabat yang mengikuti pengajaran Nabi Muhammad SAW. Selain itu, kata halaqah juga sering diartikan sebagai kelompok penonton yang sedang menonton pertunjukan atau mendengarkan seorang pencerita</w:t>
      </w:r>
      <w:r w:rsidRPr="00DF1234">
        <w:rPr>
          <w:sz w:val="24"/>
          <w:szCs w:val="24"/>
          <w:lang w:val="id-ID" w:eastAsia="id-ID"/>
        </w:rPr>
        <w:t>.</w:t>
      </w:r>
      <w:r>
        <w:rPr>
          <w:rStyle w:val="FootnoteReference"/>
          <w:sz w:val="24"/>
          <w:szCs w:val="24"/>
          <w:lang w:val="id-ID" w:eastAsia="id-ID"/>
        </w:rPr>
        <w:footnoteReference w:id="8"/>
      </w:r>
    </w:p>
    <w:p w14:paraId="6555DEC5" w14:textId="77777777" w:rsidR="008E5046" w:rsidRPr="0089058C" w:rsidRDefault="008E5046" w:rsidP="008E5046">
      <w:pPr>
        <w:pStyle w:val="ListParagraph"/>
        <w:numPr>
          <w:ilvl w:val="0"/>
          <w:numId w:val="21"/>
        </w:numPr>
        <w:tabs>
          <w:tab w:val="left" w:pos="862"/>
        </w:tabs>
        <w:ind w:right="753"/>
        <w:rPr>
          <w:i/>
          <w:iCs/>
          <w:sz w:val="24"/>
          <w:szCs w:val="24"/>
          <w:lang w:val="id-ID" w:eastAsia="id-ID"/>
        </w:rPr>
      </w:pPr>
      <w:r w:rsidRPr="0089058C">
        <w:rPr>
          <w:i/>
          <w:iCs/>
          <w:sz w:val="24"/>
          <w:szCs w:val="24"/>
          <w:lang w:val="id-ID" w:eastAsia="id-ID"/>
        </w:rPr>
        <w:t>Takhasus</w:t>
      </w:r>
    </w:p>
    <w:p w14:paraId="2A5022E4" w14:textId="77777777" w:rsidR="008E5046" w:rsidRDefault="008E5046" w:rsidP="008E5046">
      <w:pPr>
        <w:pStyle w:val="ListParagraph"/>
        <w:tabs>
          <w:tab w:val="left" w:pos="862"/>
        </w:tabs>
        <w:ind w:left="1584" w:right="753" w:firstLine="0"/>
        <w:rPr>
          <w:sz w:val="24"/>
          <w:szCs w:val="24"/>
          <w:lang w:eastAsia="id-ID"/>
        </w:rPr>
      </w:pPr>
      <w:r w:rsidRPr="00C624A0">
        <w:rPr>
          <w:sz w:val="24"/>
          <w:szCs w:val="24"/>
          <w:lang w:eastAsia="id-ID"/>
        </w:rPr>
        <w:t>Program</w:t>
      </w:r>
      <w:r>
        <w:rPr>
          <w:sz w:val="24"/>
          <w:szCs w:val="24"/>
          <w:lang w:eastAsia="id-ID"/>
        </w:rPr>
        <w:t xml:space="preserve"> </w:t>
      </w:r>
      <w:r w:rsidRPr="00C624A0">
        <w:rPr>
          <w:sz w:val="24"/>
          <w:szCs w:val="24"/>
          <w:lang w:eastAsia="id-ID"/>
        </w:rPr>
        <w:t>Takhassus</w:t>
      </w:r>
      <w:r>
        <w:rPr>
          <w:sz w:val="24"/>
          <w:szCs w:val="24"/>
          <w:lang w:eastAsia="id-ID"/>
        </w:rPr>
        <w:t xml:space="preserve"> </w:t>
      </w:r>
      <w:r w:rsidRPr="00C624A0">
        <w:rPr>
          <w:sz w:val="24"/>
          <w:szCs w:val="24"/>
          <w:lang w:eastAsia="id-ID"/>
        </w:rPr>
        <w:t>Al-Qurʼān</w:t>
      </w:r>
      <w:r>
        <w:rPr>
          <w:sz w:val="24"/>
          <w:szCs w:val="24"/>
          <w:lang w:eastAsia="id-ID"/>
        </w:rPr>
        <w:t xml:space="preserve"> </w:t>
      </w:r>
      <w:r w:rsidRPr="00C624A0">
        <w:rPr>
          <w:sz w:val="24"/>
          <w:szCs w:val="24"/>
          <w:lang w:eastAsia="id-ID"/>
        </w:rPr>
        <w:t>ini</w:t>
      </w:r>
      <w:r>
        <w:rPr>
          <w:sz w:val="24"/>
          <w:szCs w:val="24"/>
          <w:lang w:eastAsia="id-ID"/>
        </w:rPr>
        <w:t xml:space="preserve"> </w:t>
      </w:r>
      <w:r w:rsidRPr="00C624A0">
        <w:rPr>
          <w:sz w:val="24"/>
          <w:szCs w:val="24"/>
          <w:lang w:eastAsia="id-ID"/>
        </w:rPr>
        <w:t>lahir</w:t>
      </w:r>
      <w:r>
        <w:rPr>
          <w:sz w:val="24"/>
          <w:szCs w:val="24"/>
          <w:lang w:eastAsia="id-ID"/>
        </w:rPr>
        <w:t xml:space="preserve"> </w:t>
      </w:r>
      <w:r w:rsidRPr="00C624A0">
        <w:rPr>
          <w:sz w:val="24"/>
          <w:szCs w:val="24"/>
          <w:lang w:eastAsia="id-ID"/>
        </w:rPr>
        <w:t>dari</w:t>
      </w:r>
      <w:r>
        <w:rPr>
          <w:sz w:val="24"/>
          <w:szCs w:val="24"/>
          <w:lang w:eastAsia="id-ID"/>
        </w:rPr>
        <w:t xml:space="preserve"> </w:t>
      </w:r>
      <w:r w:rsidRPr="00C624A0">
        <w:rPr>
          <w:sz w:val="24"/>
          <w:szCs w:val="24"/>
          <w:lang w:eastAsia="id-ID"/>
        </w:rPr>
        <w:t>semangat</w:t>
      </w:r>
      <w:r>
        <w:rPr>
          <w:sz w:val="24"/>
          <w:szCs w:val="24"/>
          <w:lang w:eastAsia="id-ID"/>
        </w:rPr>
        <w:t xml:space="preserve"> </w:t>
      </w:r>
      <w:r w:rsidRPr="00C624A0">
        <w:rPr>
          <w:sz w:val="24"/>
          <w:szCs w:val="24"/>
          <w:lang w:eastAsia="id-ID"/>
        </w:rPr>
        <w:t>para</w:t>
      </w:r>
      <w:r>
        <w:rPr>
          <w:sz w:val="24"/>
          <w:szCs w:val="24"/>
          <w:lang w:eastAsia="id-ID"/>
        </w:rPr>
        <w:t xml:space="preserve"> </w:t>
      </w:r>
      <w:r w:rsidRPr="00C624A0">
        <w:rPr>
          <w:sz w:val="24"/>
          <w:szCs w:val="24"/>
          <w:lang w:eastAsia="id-ID"/>
        </w:rPr>
        <w:t>siswa</w:t>
      </w:r>
      <w:r>
        <w:rPr>
          <w:sz w:val="24"/>
          <w:szCs w:val="24"/>
          <w:lang w:eastAsia="id-ID"/>
        </w:rPr>
        <w:t xml:space="preserve"> </w:t>
      </w:r>
      <w:r w:rsidRPr="00C624A0">
        <w:rPr>
          <w:sz w:val="24"/>
          <w:szCs w:val="24"/>
          <w:lang w:eastAsia="id-ID"/>
        </w:rPr>
        <w:t>dan</w:t>
      </w:r>
      <w:r>
        <w:rPr>
          <w:sz w:val="24"/>
          <w:szCs w:val="24"/>
          <w:lang w:eastAsia="id-ID"/>
        </w:rPr>
        <w:t xml:space="preserve"> </w:t>
      </w:r>
      <w:r w:rsidRPr="00C624A0">
        <w:rPr>
          <w:sz w:val="24"/>
          <w:szCs w:val="24"/>
          <w:lang w:eastAsia="id-ID"/>
        </w:rPr>
        <w:t>wali</w:t>
      </w:r>
      <w:r>
        <w:rPr>
          <w:sz w:val="24"/>
          <w:szCs w:val="24"/>
          <w:lang w:eastAsia="id-ID"/>
        </w:rPr>
        <w:t xml:space="preserve"> </w:t>
      </w:r>
      <w:r w:rsidRPr="00C624A0">
        <w:rPr>
          <w:sz w:val="24"/>
          <w:szCs w:val="24"/>
          <w:lang w:eastAsia="id-ID"/>
        </w:rPr>
        <w:t>siswa</w:t>
      </w:r>
      <w:r>
        <w:rPr>
          <w:sz w:val="24"/>
          <w:szCs w:val="24"/>
          <w:lang w:eastAsia="id-ID"/>
        </w:rPr>
        <w:t xml:space="preserve"> </w:t>
      </w:r>
      <w:r w:rsidRPr="00C624A0">
        <w:rPr>
          <w:sz w:val="24"/>
          <w:szCs w:val="24"/>
          <w:lang w:eastAsia="id-ID"/>
        </w:rPr>
        <w:t>yang</w:t>
      </w:r>
      <w:r>
        <w:rPr>
          <w:sz w:val="24"/>
          <w:szCs w:val="24"/>
          <w:lang w:eastAsia="id-ID"/>
        </w:rPr>
        <w:t xml:space="preserve"> </w:t>
      </w:r>
      <w:r w:rsidRPr="00C624A0">
        <w:rPr>
          <w:sz w:val="24"/>
          <w:szCs w:val="24"/>
          <w:lang w:eastAsia="id-ID"/>
        </w:rPr>
        <w:t>ingin</w:t>
      </w:r>
      <w:r>
        <w:rPr>
          <w:sz w:val="24"/>
          <w:szCs w:val="24"/>
          <w:lang w:eastAsia="id-ID"/>
        </w:rPr>
        <w:t xml:space="preserve"> </w:t>
      </w:r>
      <w:r w:rsidRPr="00C624A0">
        <w:rPr>
          <w:sz w:val="24"/>
          <w:szCs w:val="24"/>
          <w:lang w:eastAsia="id-ID"/>
        </w:rPr>
        <w:t>memperdalam</w:t>
      </w:r>
      <w:r>
        <w:rPr>
          <w:sz w:val="24"/>
          <w:szCs w:val="24"/>
          <w:lang w:eastAsia="id-ID"/>
        </w:rPr>
        <w:t xml:space="preserve"> </w:t>
      </w:r>
      <w:r w:rsidRPr="00C624A0">
        <w:rPr>
          <w:sz w:val="24"/>
          <w:szCs w:val="24"/>
          <w:lang w:eastAsia="id-ID"/>
        </w:rPr>
        <w:t>pemahaman</w:t>
      </w:r>
      <w:r>
        <w:rPr>
          <w:sz w:val="24"/>
          <w:szCs w:val="24"/>
          <w:lang w:eastAsia="id-ID"/>
        </w:rPr>
        <w:t xml:space="preserve"> </w:t>
      </w:r>
      <w:r w:rsidRPr="00C624A0">
        <w:rPr>
          <w:sz w:val="24"/>
          <w:szCs w:val="24"/>
          <w:lang w:eastAsia="id-ID"/>
        </w:rPr>
        <w:t>mereka</w:t>
      </w:r>
      <w:r>
        <w:rPr>
          <w:sz w:val="24"/>
          <w:szCs w:val="24"/>
          <w:lang w:eastAsia="id-ID"/>
        </w:rPr>
        <w:t xml:space="preserve"> </w:t>
      </w:r>
      <w:r w:rsidRPr="00C624A0">
        <w:rPr>
          <w:sz w:val="24"/>
          <w:szCs w:val="24"/>
          <w:lang w:eastAsia="id-ID"/>
        </w:rPr>
        <w:t>terhadap</w:t>
      </w:r>
      <w:r>
        <w:rPr>
          <w:sz w:val="24"/>
          <w:szCs w:val="24"/>
          <w:lang w:eastAsia="id-ID"/>
        </w:rPr>
        <w:t xml:space="preserve"> </w:t>
      </w:r>
      <w:r w:rsidRPr="00C624A0">
        <w:rPr>
          <w:sz w:val="24"/>
          <w:szCs w:val="24"/>
          <w:lang w:eastAsia="id-ID"/>
        </w:rPr>
        <w:t>Al-Qurʼān.</w:t>
      </w:r>
      <w:r>
        <w:rPr>
          <w:sz w:val="24"/>
          <w:szCs w:val="24"/>
          <w:lang w:eastAsia="id-ID"/>
        </w:rPr>
        <w:t xml:space="preserve"> </w:t>
      </w:r>
      <w:r w:rsidRPr="00C624A0">
        <w:rPr>
          <w:sz w:val="24"/>
          <w:szCs w:val="24"/>
          <w:lang w:eastAsia="id-ID"/>
        </w:rPr>
        <w:t>Tujuan</w:t>
      </w:r>
      <w:r>
        <w:rPr>
          <w:sz w:val="24"/>
          <w:szCs w:val="24"/>
          <w:lang w:eastAsia="id-ID"/>
        </w:rPr>
        <w:t xml:space="preserve"> </w:t>
      </w:r>
      <w:r w:rsidRPr="00C624A0">
        <w:rPr>
          <w:sz w:val="24"/>
          <w:szCs w:val="24"/>
          <w:lang w:eastAsia="id-ID"/>
        </w:rPr>
        <w:t>utama</w:t>
      </w:r>
      <w:r>
        <w:rPr>
          <w:sz w:val="24"/>
          <w:szCs w:val="24"/>
          <w:lang w:eastAsia="id-ID"/>
        </w:rPr>
        <w:t xml:space="preserve"> </w:t>
      </w:r>
      <w:r w:rsidRPr="00C624A0">
        <w:rPr>
          <w:sz w:val="24"/>
          <w:szCs w:val="24"/>
          <w:lang w:eastAsia="id-ID"/>
        </w:rPr>
        <w:t>dari</w:t>
      </w:r>
      <w:r>
        <w:rPr>
          <w:sz w:val="24"/>
          <w:szCs w:val="24"/>
          <w:lang w:eastAsia="id-ID"/>
        </w:rPr>
        <w:t xml:space="preserve"> </w:t>
      </w:r>
      <w:r w:rsidRPr="00C624A0">
        <w:rPr>
          <w:sz w:val="24"/>
          <w:szCs w:val="24"/>
          <w:lang w:eastAsia="id-ID"/>
        </w:rPr>
        <w:t>program</w:t>
      </w:r>
      <w:r>
        <w:rPr>
          <w:sz w:val="24"/>
          <w:szCs w:val="24"/>
          <w:lang w:eastAsia="id-ID"/>
        </w:rPr>
        <w:t xml:space="preserve"> </w:t>
      </w:r>
      <w:r w:rsidRPr="00C624A0">
        <w:rPr>
          <w:sz w:val="24"/>
          <w:szCs w:val="24"/>
          <w:lang w:eastAsia="id-ID"/>
        </w:rPr>
        <w:t>ini</w:t>
      </w:r>
      <w:r>
        <w:rPr>
          <w:sz w:val="24"/>
          <w:szCs w:val="24"/>
          <w:lang w:eastAsia="id-ID"/>
        </w:rPr>
        <w:t xml:space="preserve"> </w:t>
      </w:r>
      <w:r w:rsidRPr="00C624A0">
        <w:rPr>
          <w:sz w:val="24"/>
          <w:szCs w:val="24"/>
          <w:lang w:eastAsia="id-ID"/>
        </w:rPr>
        <w:t>adalah</w:t>
      </w:r>
      <w:r>
        <w:rPr>
          <w:sz w:val="24"/>
          <w:szCs w:val="24"/>
          <w:lang w:eastAsia="id-ID"/>
        </w:rPr>
        <w:t xml:space="preserve"> </w:t>
      </w:r>
      <w:r w:rsidRPr="00C624A0">
        <w:rPr>
          <w:sz w:val="24"/>
          <w:szCs w:val="24"/>
          <w:lang w:eastAsia="id-ID"/>
        </w:rPr>
        <w:t>menyediakan</w:t>
      </w:r>
      <w:r>
        <w:rPr>
          <w:sz w:val="24"/>
          <w:szCs w:val="24"/>
          <w:lang w:eastAsia="id-ID"/>
        </w:rPr>
        <w:t xml:space="preserve"> </w:t>
      </w:r>
      <w:r w:rsidRPr="00C624A0">
        <w:rPr>
          <w:sz w:val="24"/>
          <w:szCs w:val="24"/>
          <w:lang w:eastAsia="id-ID"/>
        </w:rPr>
        <w:t>wadah</w:t>
      </w:r>
      <w:r>
        <w:rPr>
          <w:sz w:val="24"/>
          <w:szCs w:val="24"/>
          <w:lang w:eastAsia="id-ID"/>
        </w:rPr>
        <w:t xml:space="preserve"> </w:t>
      </w:r>
      <w:r w:rsidRPr="00C624A0">
        <w:rPr>
          <w:sz w:val="24"/>
          <w:szCs w:val="24"/>
          <w:lang w:eastAsia="id-ID"/>
        </w:rPr>
        <w:t>bagi</w:t>
      </w:r>
      <w:r>
        <w:rPr>
          <w:sz w:val="24"/>
          <w:szCs w:val="24"/>
          <w:lang w:eastAsia="id-ID"/>
        </w:rPr>
        <w:t xml:space="preserve"> </w:t>
      </w:r>
      <w:r w:rsidRPr="00C624A0">
        <w:rPr>
          <w:sz w:val="24"/>
          <w:szCs w:val="24"/>
          <w:lang w:eastAsia="id-ID"/>
        </w:rPr>
        <w:t>siswa</w:t>
      </w:r>
      <w:r>
        <w:rPr>
          <w:sz w:val="24"/>
          <w:szCs w:val="24"/>
          <w:lang w:eastAsia="id-ID"/>
        </w:rPr>
        <w:t xml:space="preserve"> </w:t>
      </w:r>
      <w:r w:rsidRPr="00C624A0">
        <w:rPr>
          <w:sz w:val="24"/>
          <w:szCs w:val="24"/>
          <w:lang w:eastAsia="id-ID"/>
        </w:rPr>
        <w:t>yang</w:t>
      </w:r>
      <w:r>
        <w:rPr>
          <w:sz w:val="24"/>
          <w:szCs w:val="24"/>
          <w:lang w:eastAsia="id-ID"/>
        </w:rPr>
        <w:t xml:space="preserve"> </w:t>
      </w:r>
      <w:r w:rsidRPr="00C624A0">
        <w:rPr>
          <w:sz w:val="24"/>
          <w:szCs w:val="24"/>
          <w:lang w:eastAsia="id-ID"/>
        </w:rPr>
        <w:t>ingin</w:t>
      </w:r>
      <w:r>
        <w:rPr>
          <w:sz w:val="24"/>
          <w:szCs w:val="24"/>
          <w:lang w:eastAsia="id-ID"/>
        </w:rPr>
        <w:t xml:space="preserve"> </w:t>
      </w:r>
      <w:r w:rsidRPr="00C624A0">
        <w:rPr>
          <w:sz w:val="24"/>
          <w:szCs w:val="24"/>
          <w:lang w:eastAsia="id-ID"/>
        </w:rPr>
        <w:t>menghafal</w:t>
      </w:r>
      <w:r>
        <w:rPr>
          <w:sz w:val="24"/>
          <w:szCs w:val="24"/>
          <w:lang w:eastAsia="id-ID"/>
        </w:rPr>
        <w:t xml:space="preserve"> </w:t>
      </w:r>
      <w:r w:rsidRPr="00C624A0">
        <w:rPr>
          <w:sz w:val="24"/>
          <w:szCs w:val="24"/>
          <w:lang w:eastAsia="id-ID"/>
        </w:rPr>
        <w:t>Al-Qurʼān</w:t>
      </w:r>
      <w:r>
        <w:rPr>
          <w:sz w:val="24"/>
          <w:szCs w:val="24"/>
          <w:lang w:eastAsia="id-ID"/>
        </w:rPr>
        <w:t xml:space="preserve"> </w:t>
      </w:r>
      <w:r w:rsidRPr="00C624A0">
        <w:rPr>
          <w:sz w:val="24"/>
          <w:szCs w:val="24"/>
          <w:lang w:eastAsia="id-ID"/>
        </w:rPr>
        <w:t>30</w:t>
      </w:r>
      <w:r>
        <w:rPr>
          <w:sz w:val="24"/>
          <w:szCs w:val="24"/>
          <w:lang w:eastAsia="id-ID"/>
        </w:rPr>
        <w:t xml:space="preserve"> </w:t>
      </w:r>
      <w:r w:rsidRPr="00C624A0">
        <w:rPr>
          <w:sz w:val="24"/>
          <w:szCs w:val="24"/>
          <w:lang w:eastAsia="id-ID"/>
        </w:rPr>
        <w:t>juz</w:t>
      </w:r>
      <w:r>
        <w:rPr>
          <w:sz w:val="24"/>
          <w:szCs w:val="24"/>
          <w:lang w:eastAsia="id-ID"/>
        </w:rPr>
        <w:t xml:space="preserve"> </w:t>
      </w:r>
      <w:r w:rsidRPr="00C624A0">
        <w:rPr>
          <w:sz w:val="24"/>
          <w:szCs w:val="24"/>
          <w:lang w:eastAsia="id-ID"/>
        </w:rPr>
        <w:t>dalam</w:t>
      </w:r>
      <w:r>
        <w:rPr>
          <w:sz w:val="24"/>
          <w:szCs w:val="24"/>
          <w:lang w:eastAsia="id-ID"/>
        </w:rPr>
        <w:t xml:space="preserve"> </w:t>
      </w:r>
      <w:r w:rsidRPr="00C624A0">
        <w:rPr>
          <w:sz w:val="24"/>
          <w:szCs w:val="24"/>
          <w:lang w:eastAsia="id-ID"/>
        </w:rPr>
        <w:t>jangka</w:t>
      </w:r>
      <w:r>
        <w:rPr>
          <w:sz w:val="24"/>
          <w:szCs w:val="24"/>
          <w:lang w:eastAsia="id-ID"/>
        </w:rPr>
        <w:t xml:space="preserve"> </w:t>
      </w:r>
      <w:r w:rsidRPr="00C624A0">
        <w:rPr>
          <w:sz w:val="24"/>
          <w:szCs w:val="24"/>
          <w:lang w:eastAsia="id-ID"/>
        </w:rPr>
        <w:t>waktu</w:t>
      </w:r>
      <w:r>
        <w:rPr>
          <w:sz w:val="24"/>
          <w:szCs w:val="24"/>
          <w:lang w:eastAsia="id-ID"/>
        </w:rPr>
        <w:t xml:space="preserve"> </w:t>
      </w:r>
      <w:r w:rsidRPr="00C624A0">
        <w:rPr>
          <w:sz w:val="24"/>
          <w:szCs w:val="24"/>
          <w:lang w:eastAsia="id-ID"/>
        </w:rPr>
        <w:t>enam</w:t>
      </w:r>
      <w:r>
        <w:rPr>
          <w:sz w:val="24"/>
          <w:szCs w:val="24"/>
          <w:lang w:eastAsia="id-ID"/>
        </w:rPr>
        <w:t xml:space="preserve"> </w:t>
      </w:r>
      <w:r w:rsidRPr="00C624A0">
        <w:rPr>
          <w:sz w:val="24"/>
          <w:szCs w:val="24"/>
          <w:lang w:eastAsia="id-ID"/>
        </w:rPr>
        <w:t>bulan.</w:t>
      </w:r>
      <w:r>
        <w:rPr>
          <w:sz w:val="24"/>
          <w:szCs w:val="24"/>
          <w:lang w:eastAsia="id-ID"/>
        </w:rPr>
        <w:t xml:space="preserve"> </w:t>
      </w:r>
      <w:r w:rsidRPr="00C624A0">
        <w:rPr>
          <w:sz w:val="24"/>
          <w:szCs w:val="24"/>
          <w:lang w:eastAsia="id-ID"/>
        </w:rPr>
        <w:t>Peserta</w:t>
      </w:r>
      <w:r>
        <w:rPr>
          <w:sz w:val="24"/>
          <w:szCs w:val="24"/>
          <w:lang w:eastAsia="id-ID"/>
        </w:rPr>
        <w:t xml:space="preserve"> </w:t>
      </w:r>
      <w:r w:rsidRPr="00C624A0">
        <w:rPr>
          <w:sz w:val="24"/>
          <w:szCs w:val="24"/>
          <w:lang w:eastAsia="id-ID"/>
        </w:rPr>
        <w:t>program</w:t>
      </w:r>
      <w:r>
        <w:rPr>
          <w:sz w:val="24"/>
          <w:szCs w:val="24"/>
          <w:lang w:eastAsia="id-ID"/>
        </w:rPr>
        <w:t xml:space="preserve"> </w:t>
      </w:r>
      <w:r w:rsidRPr="00C624A0">
        <w:rPr>
          <w:sz w:val="24"/>
          <w:szCs w:val="24"/>
          <w:lang w:eastAsia="id-ID"/>
        </w:rPr>
        <w:t>ini</w:t>
      </w:r>
      <w:r>
        <w:rPr>
          <w:sz w:val="24"/>
          <w:szCs w:val="24"/>
          <w:lang w:eastAsia="id-ID"/>
        </w:rPr>
        <w:t xml:space="preserve"> </w:t>
      </w:r>
      <w:r w:rsidRPr="00C624A0">
        <w:rPr>
          <w:sz w:val="24"/>
          <w:szCs w:val="24"/>
          <w:lang w:eastAsia="id-ID"/>
        </w:rPr>
        <w:t>tidak</w:t>
      </w:r>
      <w:r>
        <w:rPr>
          <w:sz w:val="24"/>
          <w:szCs w:val="24"/>
          <w:lang w:eastAsia="id-ID"/>
        </w:rPr>
        <w:t xml:space="preserve"> </w:t>
      </w:r>
      <w:r w:rsidRPr="00C624A0">
        <w:rPr>
          <w:sz w:val="24"/>
          <w:szCs w:val="24"/>
          <w:lang w:eastAsia="id-ID"/>
        </w:rPr>
        <w:t>diperbolehkan</w:t>
      </w:r>
      <w:r>
        <w:rPr>
          <w:sz w:val="24"/>
          <w:szCs w:val="24"/>
          <w:lang w:eastAsia="id-ID"/>
        </w:rPr>
        <w:t xml:space="preserve"> </w:t>
      </w:r>
      <w:r w:rsidRPr="00C624A0">
        <w:rPr>
          <w:sz w:val="24"/>
          <w:szCs w:val="24"/>
          <w:lang w:eastAsia="id-ID"/>
        </w:rPr>
        <w:t>mengikuti</w:t>
      </w:r>
      <w:r>
        <w:rPr>
          <w:sz w:val="24"/>
          <w:szCs w:val="24"/>
          <w:lang w:eastAsia="id-ID"/>
        </w:rPr>
        <w:t xml:space="preserve"> </w:t>
      </w:r>
      <w:r w:rsidRPr="00C624A0">
        <w:rPr>
          <w:sz w:val="24"/>
          <w:szCs w:val="24"/>
          <w:lang w:eastAsia="id-ID"/>
        </w:rPr>
        <w:t>kegiatan</w:t>
      </w:r>
      <w:r>
        <w:rPr>
          <w:sz w:val="24"/>
          <w:szCs w:val="24"/>
          <w:lang w:eastAsia="id-ID"/>
        </w:rPr>
        <w:t xml:space="preserve"> </w:t>
      </w:r>
      <w:r w:rsidRPr="00C624A0">
        <w:rPr>
          <w:sz w:val="24"/>
          <w:szCs w:val="24"/>
          <w:lang w:eastAsia="id-ID"/>
        </w:rPr>
        <w:t>pendidikan</w:t>
      </w:r>
      <w:r>
        <w:rPr>
          <w:sz w:val="24"/>
          <w:szCs w:val="24"/>
          <w:lang w:eastAsia="id-ID"/>
        </w:rPr>
        <w:t xml:space="preserve"> </w:t>
      </w:r>
      <w:r w:rsidRPr="00C624A0">
        <w:rPr>
          <w:sz w:val="24"/>
          <w:szCs w:val="24"/>
          <w:lang w:eastAsia="id-ID"/>
        </w:rPr>
        <w:t>formal</w:t>
      </w:r>
      <w:r>
        <w:rPr>
          <w:sz w:val="24"/>
          <w:szCs w:val="24"/>
          <w:lang w:eastAsia="id-ID"/>
        </w:rPr>
        <w:t xml:space="preserve"> </w:t>
      </w:r>
      <w:r w:rsidRPr="00C624A0">
        <w:rPr>
          <w:sz w:val="24"/>
          <w:szCs w:val="24"/>
          <w:lang w:eastAsia="id-ID"/>
        </w:rPr>
        <w:t>(seperti</w:t>
      </w:r>
      <w:r>
        <w:rPr>
          <w:sz w:val="24"/>
          <w:szCs w:val="24"/>
          <w:lang w:eastAsia="id-ID"/>
        </w:rPr>
        <w:t xml:space="preserve"> </w:t>
      </w:r>
      <w:r w:rsidRPr="00C624A0">
        <w:rPr>
          <w:sz w:val="24"/>
          <w:szCs w:val="24"/>
          <w:lang w:eastAsia="id-ID"/>
        </w:rPr>
        <w:t>SD,</w:t>
      </w:r>
      <w:r>
        <w:rPr>
          <w:sz w:val="24"/>
          <w:szCs w:val="24"/>
          <w:lang w:eastAsia="id-ID"/>
        </w:rPr>
        <w:t xml:space="preserve"> </w:t>
      </w:r>
      <w:r w:rsidRPr="00C624A0">
        <w:rPr>
          <w:sz w:val="24"/>
          <w:szCs w:val="24"/>
          <w:lang w:eastAsia="id-ID"/>
        </w:rPr>
        <w:t>SMP,</w:t>
      </w:r>
      <w:r>
        <w:rPr>
          <w:sz w:val="24"/>
          <w:szCs w:val="24"/>
          <w:lang w:eastAsia="id-ID"/>
        </w:rPr>
        <w:t xml:space="preserve"> </w:t>
      </w:r>
      <w:r w:rsidRPr="00C624A0">
        <w:rPr>
          <w:sz w:val="24"/>
          <w:szCs w:val="24"/>
          <w:lang w:eastAsia="id-ID"/>
        </w:rPr>
        <w:t>SMA)</w:t>
      </w:r>
      <w:r>
        <w:rPr>
          <w:sz w:val="24"/>
          <w:szCs w:val="24"/>
          <w:lang w:eastAsia="id-ID"/>
        </w:rPr>
        <w:t xml:space="preserve"> </w:t>
      </w:r>
      <w:r w:rsidRPr="00C624A0">
        <w:rPr>
          <w:sz w:val="24"/>
          <w:szCs w:val="24"/>
          <w:lang w:eastAsia="id-ID"/>
        </w:rPr>
        <w:t>maupun</w:t>
      </w:r>
      <w:r>
        <w:rPr>
          <w:sz w:val="24"/>
          <w:szCs w:val="24"/>
          <w:lang w:eastAsia="id-ID"/>
        </w:rPr>
        <w:t xml:space="preserve"> </w:t>
      </w:r>
      <w:r w:rsidRPr="00C624A0">
        <w:rPr>
          <w:sz w:val="24"/>
          <w:szCs w:val="24"/>
          <w:lang w:eastAsia="id-ID"/>
        </w:rPr>
        <w:t>pendidikan</w:t>
      </w:r>
      <w:r>
        <w:rPr>
          <w:sz w:val="24"/>
          <w:szCs w:val="24"/>
          <w:lang w:eastAsia="id-ID"/>
        </w:rPr>
        <w:t xml:space="preserve"> </w:t>
      </w:r>
      <w:r w:rsidRPr="00C624A0">
        <w:rPr>
          <w:sz w:val="24"/>
          <w:szCs w:val="24"/>
          <w:lang w:eastAsia="id-ID"/>
        </w:rPr>
        <w:t>nonformal</w:t>
      </w:r>
      <w:r>
        <w:rPr>
          <w:sz w:val="24"/>
          <w:szCs w:val="24"/>
          <w:lang w:eastAsia="id-ID"/>
        </w:rPr>
        <w:t xml:space="preserve"> </w:t>
      </w:r>
      <w:r w:rsidRPr="00C624A0">
        <w:rPr>
          <w:sz w:val="24"/>
          <w:szCs w:val="24"/>
          <w:lang w:eastAsia="id-ID"/>
        </w:rPr>
        <w:t>seperti</w:t>
      </w:r>
      <w:r>
        <w:rPr>
          <w:sz w:val="24"/>
          <w:szCs w:val="24"/>
          <w:lang w:eastAsia="id-ID"/>
        </w:rPr>
        <w:t xml:space="preserve"> </w:t>
      </w:r>
      <w:r w:rsidRPr="00C624A0">
        <w:rPr>
          <w:sz w:val="24"/>
          <w:szCs w:val="24"/>
          <w:lang w:eastAsia="id-ID"/>
        </w:rPr>
        <w:t>Madrasah</w:t>
      </w:r>
      <w:r>
        <w:rPr>
          <w:sz w:val="24"/>
          <w:szCs w:val="24"/>
          <w:lang w:eastAsia="id-ID"/>
        </w:rPr>
        <w:t xml:space="preserve"> </w:t>
      </w:r>
      <w:r w:rsidRPr="00C624A0">
        <w:rPr>
          <w:sz w:val="24"/>
          <w:szCs w:val="24"/>
          <w:lang w:eastAsia="id-ID"/>
        </w:rPr>
        <w:t>Diniyah</w:t>
      </w:r>
      <w:r>
        <w:rPr>
          <w:sz w:val="24"/>
          <w:szCs w:val="24"/>
          <w:lang w:eastAsia="id-ID"/>
        </w:rPr>
        <w:t xml:space="preserve"> </w:t>
      </w:r>
      <w:r w:rsidRPr="00C624A0">
        <w:rPr>
          <w:sz w:val="24"/>
          <w:szCs w:val="24"/>
          <w:lang w:eastAsia="id-ID"/>
        </w:rPr>
        <w:t>atau</w:t>
      </w:r>
      <w:r>
        <w:rPr>
          <w:sz w:val="24"/>
          <w:szCs w:val="24"/>
          <w:lang w:eastAsia="id-ID"/>
        </w:rPr>
        <w:t xml:space="preserve"> </w:t>
      </w:r>
      <w:r w:rsidRPr="00C624A0">
        <w:rPr>
          <w:sz w:val="24"/>
          <w:szCs w:val="24"/>
          <w:lang w:eastAsia="id-ID"/>
        </w:rPr>
        <w:t>TPQ,</w:t>
      </w:r>
      <w:r>
        <w:rPr>
          <w:sz w:val="24"/>
          <w:szCs w:val="24"/>
          <w:lang w:eastAsia="id-ID"/>
        </w:rPr>
        <w:t xml:space="preserve"> </w:t>
      </w:r>
      <w:r w:rsidRPr="00C624A0">
        <w:rPr>
          <w:sz w:val="24"/>
          <w:szCs w:val="24"/>
          <w:lang w:eastAsia="id-ID"/>
        </w:rPr>
        <w:t>karena</w:t>
      </w:r>
      <w:r>
        <w:rPr>
          <w:sz w:val="24"/>
          <w:szCs w:val="24"/>
          <w:lang w:eastAsia="id-ID"/>
        </w:rPr>
        <w:t xml:space="preserve"> </w:t>
      </w:r>
      <w:r w:rsidRPr="00C624A0">
        <w:rPr>
          <w:sz w:val="24"/>
          <w:szCs w:val="24"/>
          <w:lang w:eastAsia="id-ID"/>
        </w:rPr>
        <w:t>seluruh</w:t>
      </w:r>
      <w:r>
        <w:rPr>
          <w:sz w:val="24"/>
          <w:szCs w:val="24"/>
          <w:lang w:eastAsia="id-ID"/>
        </w:rPr>
        <w:t xml:space="preserve"> </w:t>
      </w:r>
      <w:r w:rsidRPr="00C624A0">
        <w:rPr>
          <w:sz w:val="24"/>
          <w:szCs w:val="24"/>
          <w:lang w:eastAsia="id-ID"/>
        </w:rPr>
        <w:t>aktivitas</w:t>
      </w:r>
      <w:r>
        <w:rPr>
          <w:sz w:val="24"/>
          <w:szCs w:val="24"/>
          <w:lang w:eastAsia="id-ID"/>
        </w:rPr>
        <w:t xml:space="preserve"> </w:t>
      </w:r>
      <w:r w:rsidRPr="00C624A0">
        <w:rPr>
          <w:sz w:val="24"/>
          <w:szCs w:val="24"/>
          <w:lang w:eastAsia="id-ID"/>
        </w:rPr>
        <w:t>difokuskan</w:t>
      </w:r>
      <w:r>
        <w:rPr>
          <w:sz w:val="24"/>
          <w:szCs w:val="24"/>
          <w:lang w:eastAsia="id-ID"/>
        </w:rPr>
        <w:t xml:space="preserve"> </w:t>
      </w:r>
      <w:r w:rsidRPr="00C624A0">
        <w:rPr>
          <w:sz w:val="24"/>
          <w:szCs w:val="24"/>
          <w:lang w:eastAsia="id-ID"/>
        </w:rPr>
        <w:t>secara</w:t>
      </w:r>
      <w:r>
        <w:rPr>
          <w:sz w:val="24"/>
          <w:szCs w:val="24"/>
          <w:lang w:eastAsia="id-ID"/>
        </w:rPr>
        <w:t xml:space="preserve"> </w:t>
      </w:r>
      <w:r w:rsidRPr="00C624A0">
        <w:rPr>
          <w:sz w:val="24"/>
          <w:szCs w:val="24"/>
          <w:lang w:eastAsia="id-ID"/>
        </w:rPr>
        <w:t>penuh</w:t>
      </w:r>
      <w:r>
        <w:rPr>
          <w:sz w:val="24"/>
          <w:szCs w:val="24"/>
          <w:lang w:eastAsia="id-ID"/>
        </w:rPr>
        <w:t xml:space="preserve"> </w:t>
      </w:r>
      <w:r w:rsidRPr="00C624A0">
        <w:rPr>
          <w:sz w:val="24"/>
          <w:szCs w:val="24"/>
          <w:lang w:eastAsia="id-ID"/>
        </w:rPr>
        <w:t>pada</w:t>
      </w:r>
      <w:r>
        <w:rPr>
          <w:sz w:val="24"/>
          <w:szCs w:val="24"/>
          <w:lang w:eastAsia="id-ID"/>
        </w:rPr>
        <w:t xml:space="preserve"> </w:t>
      </w:r>
      <w:r w:rsidRPr="00C624A0">
        <w:rPr>
          <w:sz w:val="24"/>
          <w:szCs w:val="24"/>
          <w:lang w:eastAsia="id-ID"/>
        </w:rPr>
        <w:t>proses</w:t>
      </w:r>
      <w:r>
        <w:rPr>
          <w:sz w:val="24"/>
          <w:szCs w:val="24"/>
          <w:lang w:eastAsia="id-ID"/>
        </w:rPr>
        <w:t xml:space="preserve"> </w:t>
      </w:r>
      <w:r w:rsidRPr="00C624A0">
        <w:rPr>
          <w:sz w:val="24"/>
          <w:szCs w:val="24"/>
          <w:lang w:eastAsia="id-ID"/>
        </w:rPr>
        <w:t>menghafal</w:t>
      </w:r>
      <w:r>
        <w:rPr>
          <w:sz w:val="24"/>
          <w:szCs w:val="24"/>
          <w:lang w:eastAsia="id-ID"/>
        </w:rPr>
        <w:t xml:space="preserve"> </w:t>
      </w:r>
      <w:r w:rsidRPr="00C624A0">
        <w:rPr>
          <w:sz w:val="24"/>
          <w:szCs w:val="24"/>
          <w:lang w:eastAsia="id-ID"/>
        </w:rPr>
        <w:t>Al-Qurʼān.</w:t>
      </w:r>
      <w:r>
        <w:rPr>
          <w:sz w:val="24"/>
          <w:szCs w:val="24"/>
          <w:lang w:eastAsia="id-ID"/>
        </w:rPr>
        <w:t xml:space="preserve"> </w:t>
      </w:r>
      <w:r w:rsidRPr="00C624A0">
        <w:rPr>
          <w:sz w:val="24"/>
          <w:szCs w:val="24"/>
          <w:lang w:eastAsia="id-ID"/>
        </w:rPr>
        <w:t>Program</w:t>
      </w:r>
      <w:r>
        <w:rPr>
          <w:sz w:val="24"/>
          <w:szCs w:val="24"/>
          <w:lang w:eastAsia="id-ID"/>
        </w:rPr>
        <w:t xml:space="preserve"> </w:t>
      </w:r>
      <w:r w:rsidRPr="00C624A0">
        <w:rPr>
          <w:sz w:val="24"/>
          <w:szCs w:val="24"/>
          <w:lang w:eastAsia="id-ID"/>
        </w:rPr>
        <w:t>ini</w:t>
      </w:r>
      <w:r>
        <w:rPr>
          <w:sz w:val="24"/>
          <w:szCs w:val="24"/>
          <w:lang w:eastAsia="id-ID"/>
        </w:rPr>
        <w:t xml:space="preserve"> </w:t>
      </w:r>
      <w:r w:rsidRPr="00C624A0">
        <w:rPr>
          <w:sz w:val="24"/>
          <w:szCs w:val="24"/>
          <w:lang w:eastAsia="id-ID"/>
        </w:rPr>
        <w:t>bersifat</w:t>
      </w:r>
      <w:r>
        <w:rPr>
          <w:sz w:val="24"/>
          <w:szCs w:val="24"/>
          <w:lang w:eastAsia="id-ID"/>
        </w:rPr>
        <w:t xml:space="preserve"> </w:t>
      </w:r>
      <w:r w:rsidRPr="00C624A0">
        <w:rPr>
          <w:sz w:val="24"/>
          <w:szCs w:val="24"/>
          <w:lang w:eastAsia="id-ID"/>
        </w:rPr>
        <w:t>sukarela</w:t>
      </w:r>
      <w:r>
        <w:rPr>
          <w:sz w:val="24"/>
          <w:szCs w:val="24"/>
          <w:lang w:eastAsia="id-ID"/>
        </w:rPr>
        <w:t xml:space="preserve"> </w:t>
      </w:r>
      <w:r w:rsidRPr="00C624A0">
        <w:rPr>
          <w:sz w:val="24"/>
          <w:szCs w:val="24"/>
          <w:lang w:eastAsia="id-ID"/>
        </w:rPr>
        <w:t>tanpa</w:t>
      </w:r>
      <w:r>
        <w:rPr>
          <w:sz w:val="24"/>
          <w:szCs w:val="24"/>
          <w:lang w:eastAsia="id-ID"/>
        </w:rPr>
        <w:t xml:space="preserve"> </w:t>
      </w:r>
      <w:r w:rsidRPr="00C624A0">
        <w:rPr>
          <w:sz w:val="24"/>
          <w:szCs w:val="24"/>
          <w:lang w:eastAsia="id-ID"/>
        </w:rPr>
        <w:t>paksaan,</w:t>
      </w:r>
      <w:r>
        <w:rPr>
          <w:sz w:val="24"/>
          <w:szCs w:val="24"/>
          <w:lang w:eastAsia="id-ID"/>
        </w:rPr>
        <w:t xml:space="preserve"> </w:t>
      </w:r>
      <w:r w:rsidRPr="00C624A0">
        <w:rPr>
          <w:sz w:val="24"/>
          <w:szCs w:val="24"/>
          <w:lang w:eastAsia="id-ID"/>
        </w:rPr>
        <w:t>hanya</w:t>
      </w:r>
      <w:r>
        <w:rPr>
          <w:sz w:val="24"/>
          <w:szCs w:val="24"/>
          <w:lang w:eastAsia="id-ID"/>
        </w:rPr>
        <w:t xml:space="preserve"> </w:t>
      </w:r>
      <w:r w:rsidRPr="00C624A0">
        <w:rPr>
          <w:sz w:val="24"/>
          <w:szCs w:val="24"/>
          <w:lang w:eastAsia="id-ID"/>
        </w:rPr>
        <w:t>diperuntukkan</w:t>
      </w:r>
      <w:r>
        <w:rPr>
          <w:sz w:val="24"/>
          <w:szCs w:val="24"/>
          <w:lang w:eastAsia="id-ID"/>
        </w:rPr>
        <w:t xml:space="preserve"> </w:t>
      </w:r>
      <w:r w:rsidRPr="00C624A0">
        <w:rPr>
          <w:sz w:val="24"/>
          <w:szCs w:val="24"/>
          <w:lang w:eastAsia="id-ID"/>
        </w:rPr>
        <w:t>bagi</w:t>
      </w:r>
      <w:r>
        <w:rPr>
          <w:sz w:val="24"/>
          <w:szCs w:val="24"/>
          <w:lang w:eastAsia="id-ID"/>
        </w:rPr>
        <w:t xml:space="preserve"> </w:t>
      </w:r>
      <w:r w:rsidRPr="00C624A0">
        <w:rPr>
          <w:sz w:val="24"/>
          <w:szCs w:val="24"/>
          <w:lang w:eastAsia="id-ID"/>
        </w:rPr>
        <w:t>mereka</w:t>
      </w:r>
      <w:r>
        <w:rPr>
          <w:sz w:val="24"/>
          <w:szCs w:val="24"/>
          <w:lang w:eastAsia="id-ID"/>
        </w:rPr>
        <w:t xml:space="preserve"> </w:t>
      </w:r>
      <w:r w:rsidRPr="00C624A0">
        <w:rPr>
          <w:sz w:val="24"/>
          <w:szCs w:val="24"/>
          <w:lang w:eastAsia="id-ID"/>
        </w:rPr>
        <w:t>yang</w:t>
      </w:r>
      <w:r>
        <w:rPr>
          <w:sz w:val="24"/>
          <w:szCs w:val="24"/>
          <w:lang w:eastAsia="id-ID"/>
        </w:rPr>
        <w:t xml:space="preserve"> </w:t>
      </w:r>
      <w:r w:rsidRPr="00C624A0">
        <w:rPr>
          <w:sz w:val="24"/>
          <w:szCs w:val="24"/>
          <w:lang w:eastAsia="id-ID"/>
        </w:rPr>
        <w:t>benar-benar</w:t>
      </w:r>
      <w:r>
        <w:rPr>
          <w:sz w:val="24"/>
          <w:szCs w:val="24"/>
          <w:lang w:eastAsia="id-ID"/>
        </w:rPr>
        <w:t xml:space="preserve"> </w:t>
      </w:r>
      <w:r w:rsidRPr="00C624A0">
        <w:rPr>
          <w:sz w:val="24"/>
          <w:szCs w:val="24"/>
          <w:lang w:eastAsia="id-ID"/>
        </w:rPr>
        <w:t>berminat,</w:t>
      </w:r>
      <w:r>
        <w:rPr>
          <w:sz w:val="24"/>
          <w:szCs w:val="24"/>
          <w:lang w:eastAsia="id-ID"/>
        </w:rPr>
        <w:t xml:space="preserve"> </w:t>
      </w:r>
      <w:r w:rsidRPr="00C624A0">
        <w:rPr>
          <w:sz w:val="24"/>
          <w:szCs w:val="24"/>
          <w:lang w:eastAsia="id-ID"/>
        </w:rPr>
        <w:t>dengan</w:t>
      </w:r>
      <w:r>
        <w:rPr>
          <w:sz w:val="24"/>
          <w:szCs w:val="24"/>
          <w:lang w:eastAsia="id-ID"/>
        </w:rPr>
        <w:t xml:space="preserve"> </w:t>
      </w:r>
      <w:r w:rsidRPr="00C624A0">
        <w:rPr>
          <w:sz w:val="24"/>
          <w:szCs w:val="24"/>
          <w:lang w:eastAsia="id-ID"/>
        </w:rPr>
        <w:t>beberapa</w:t>
      </w:r>
      <w:r>
        <w:rPr>
          <w:sz w:val="24"/>
          <w:szCs w:val="24"/>
          <w:lang w:eastAsia="id-ID"/>
        </w:rPr>
        <w:t xml:space="preserve"> </w:t>
      </w:r>
      <w:r w:rsidRPr="00C624A0">
        <w:rPr>
          <w:sz w:val="24"/>
          <w:szCs w:val="24"/>
          <w:lang w:eastAsia="id-ID"/>
        </w:rPr>
        <w:t>persyaratan</w:t>
      </w:r>
      <w:r>
        <w:rPr>
          <w:sz w:val="24"/>
          <w:szCs w:val="24"/>
          <w:lang w:eastAsia="id-ID"/>
        </w:rPr>
        <w:t xml:space="preserve"> </w:t>
      </w:r>
      <w:r w:rsidRPr="00C624A0">
        <w:rPr>
          <w:sz w:val="24"/>
          <w:szCs w:val="24"/>
          <w:lang w:eastAsia="id-ID"/>
        </w:rPr>
        <w:t>ringan,</w:t>
      </w:r>
      <w:r>
        <w:rPr>
          <w:sz w:val="24"/>
          <w:szCs w:val="24"/>
          <w:lang w:eastAsia="id-ID"/>
        </w:rPr>
        <w:t xml:space="preserve"> </w:t>
      </w:r>
      <w:r w:rsidRPr="00C624A0">
        <w:rPr>
          <w:sz w:val="24"/>
          <w:szCs w:val="24"/>
          <w:lang w:eastAsia="id-ID"/>
        </w:rPr>
        <w:t>yaitu</w:t>
      </w:r>
      <w:r>
        <w:rPr>
          <w:sz w:val="24"/>
          <w:szCs w:val="24"/>
          <w:lang w:eastAsia="id-ID"/>
        </w:rPr>
        <w:t xml:space="preserve"> </w:t>
      </w:r>
      <w:r w:rsidRPr="00C624A0">
        <w:rPr>
          <w:sz w:val="24"/>
          <w:szCs w:val="24"/>
          <w:lang w:eastAsia="id-ID"/>
        </w:rPr>
        <w:t>kesiapan</w:t>
      </w:r>
      <w:r>
        <w:rPr>
          <w:sz w:val="24"/>
          <w:szCs w:val="24"/>
          <w:lang w:eastAsia="id-ID"/>
        </w:rPr>
        <w:t xml:space="preserve"> </w:t>
      </w:r>
      <w:r w:rsidRPr="00C624A0">
        <w:rPr>
          <w:sz w:val="24"/>
          <w:szCs w:val="24"/>
          <w:lang w:eastAsia="id-ID"/>
        </w:rPr>
        <w:t>untuk</w:t>
      </w:r>
      <w:r>
        <w:rPr>
          <w:sz w:val="24"/>
          <w:szCs w:val="24"/>
          <w:lang w:eastAsia="id-ID"/>
        </w:rPr>
        <w:t xml:space="preserve"> </w:t>
      </w:r>
      <w:r w:rsidRPr="00C624A0">
        <w:rPr>
          <w:sz w:val="24"/>
          <w:szCs w:val="24"/>
          <w:lang w:eastAsia="id-ID"/>
        </w:rPr>
        <w:t>bersabar</w:t>
      </w:r>
      <w:r>
        <w:rPr>
          <w:sz w:val="24"/>
          <w:szCs w:val="24"/>
          <w:lang w:eastAsia="id-ID"/>
        </w:rPr>
        <w:t xml:space="preserve"> </w:t>
      </w:r>
      <w:r w:rsidRPr="00C624A0">
        <w:rPr>
          <w:sz w:val="24"/>
          <w:szCs w:val="24"/>
          <w:lang w:eastAsia="id-ID"/>
        </w:rPr>
        <w:t>selama</w:t>
      </w:r>
      <w:r>
        <w:rPr>
          <w:sz w:val="24"/>
          <w:szCs w:val="24"/>
          <w:lang w:eastAsia="id-ID"/>
        </w:rPr>
        <w:t xml:space="preserve"> </w:t>
      </w:r>
      <w:r w:rsidRPr="00C624A0">
        <w:rPr>
          <w:sz w:val="24"/>
          <w:szCs w:val="24"/>
          <w:lang w:eastAsia="id-ID"/>
        </w:rPr>
        <w:t>enam</w:t>
      </w:r>
      <w:r>
        <w:rPr>
          <w:sz w:val="24"/>
          <w:szCs w:val="24"/>
          <w:lang w:eastAsia="id-ID"/>
        </w:rPr>
        <w:t xml:space="preserve"> </w:t>
      </w:r>
      <w:r w:rsidRPr="00C624A0">
        <w:rPr>
          <w:sz w:val="24"/>
          <w:szCs w:val="24"/>
          <w:lang w:eastAsia="id-ID"/>
        </w:rPr>
        <w:t>bulan,</w:t>
      </w:r>
      <w:r>
        <w:rPr>
          <w:sz w:val="24"/>
          <w:szCs w:val="24"/>
          <w:lang w:eastAsia="id-ID"/>
        </w:rPr>
        <w:t xml:space="preserve"> </w:t>
      </w:r>
      <w:r w:rsidRPr="00C624A0">
        <w:rPr>
          <w:sz w:val="24"/>
          <w:szCs w:val="24"/>
          <w:lang w:eastAsia="id-ID"/>
        </w:rPr>
        <w:t>mendapatkan</w:t>
      </w:r>
      <w:r>
        <w:rPr>
          <w:sz w:val="24"/>
          <w:szCs w:val="24"/>
          <w:lang w:eastAsia="id-ID"/>
        </w:rPr>
        <w:t xml:space="preserve"> </w:t>
      </w:r>
      <w:r w:rsidRPr="00C624A0">
        <w:rPr>
          <w:sz w:val="24"/>
          <w:szCs w:val="24"/>
          <w:lang w:eastAsia="id-ID"/>
        </w:rPr>
        <w:t>izin</w:t>
      </w:r>
      <w:r>
        <w:rPr>
          <w:sz w:val="24"/>
          <w:szCs w:val="24"/>
          <w:lang w:eastAsia="id-ID"/>
        </w:rPr>
        <w:t xml:space="preserve"> </w:t>
      </w:r>
      <w:r w:rsidRPr="00C624A0">
        <w:rPr>
          <w:sz w:val="24"/>
          <w:szCs w:val="24"/>
          <w:lang w:eastAsia="id-ID"/>
        </w:rPr>
        <w:t>dari</w:t>
      </w:r>
      <w:r>
        <w:rPr>
          <w:sz w:val="24"/>
          <w:szCs w:val="24"/>
          <w:lang w:eastAsia="id-ID"/>
        </w:rPr>
        <w:t xml:space="preserve"> </w:t>
      </w:r>
      <w:r w:rsidRPr="00C624A0">
        <w:rPr>
          <w:sz w:val="24"/>
          <w:szCs w:val="24"/>
          <w:lang w:eastAsia="id-ID"/>
        </w:rPr>
        <w:t>orang</w:t>
      </w:r>
      <w:r>
        <w:rPr>
          <w:sz w:val="24"/>
          <w:szCs w:val="24"/>
          <w:lang w:eastAsia="id-ID"/>
        </w:rPr>
        <w:t xml:space="preserve"> </w:t>
      </w:r>
      <w:r w:rsidRPr="00C624A0">
        <w:rPr>
          <w:sz w:val="24"/>
          <w:szCs w:val="24"/>
          <w:lang w:eastAsia="id-ID"/>
        </w:rPr>
        <w:t>tua</w:t>
      </w:r>
      <w:r>
        <w:rPr>
          <w:sz w:val="24"/>
          <w:szCs w:val="24"/>
          <w:lang w:eastAsia="id-ID"/>
        </w:rPr>
        <w:t xml:space="preserve"> </w:t>
      </w:r>
      <w:r w:rsidRPr="00C624A0">
        <w:rPr>
          <w:sz w:val="24"/>
          <w:szCs w:val="24"/>
          <w:lang w:eastAsia="id-ID"/>
        </w:rPr>
        <w:t>atau</w:t>
      </w:r>
      <w:r>
        <w:rPr>
          <w:sz w:val="24"/>
          <w:szCs w:val="24"/>
          <w:lang w:eastAsia="id-ID"/>
        </w:rPr>
        <w:t xml:space="preserve"> </w:t>
      </w:r>
      <w:r w:rsidRPr="00C624A0">
        <w:rPr>
          <w:sz w:val="24"/>
          <w:szCs w:val="24"/>
          <w:lang w:eastAsia="id-ID"/>
        </w:rPr>
        <w:t>wali,</w:t>
      </w:r>
      <w:r>
        <w:rPr>
          <w:sz w:val="24"/>
          <w:szCs w:val="24"/>
          <w:lang w:eastAsia="id-ID"/>
        </w:rPr>
        <w:t xml:space="preserve"> </w:t>
      </w:r>
      <w:r w:rsidRPr="00C624A0">
        <w:rPr>
          <w:sz w:val="24"/>
          <w:szCs w:val="24"/>
          <w:lang w:eastAsia="id-ID"/>
        </w:rPr>
        <w:t>serta</w:t>
      </w:r>
      <w:r>
        <w:rPr>
          <w:sz w:val="24"/>
          <w:szCs w:val="24"/>
          <w:lang w:eastAsia="id-ID"/>
        </w:rPr>
        <w:t xml:space="preserve"> </w:t>
      </w:r>
      <w:r w:rsidRPr="00C624A0">
        <w:rPr>
          <w:sz w:val="24"/>
          <w:szCs w:val="24"/>
          <w:lang w:eastAsia="id-ID"/>
        </w:rPr>
        <w:t>lulus</w:t>
      </w:r>
      <w:r>
        <w:rPr>
          <w:sz w:val="24"/>
          <w:szCs w:val="24"/>
          <w:lang w:eastAsia="id-ID"/>
        </w:rPr>
        <w:t xml:space="preserve"> </w:t>
      </w:r>
      <w:r w:rsidRPr="00C624A0">
        <w:rPr>
          <w:sz w:val="24"/>
          <w:szCs w:val="24"/>
          <w:lang w:eastAsia="id-ID"/>
        </w:rPr>
        <w:t>tes</w:t>
      </w:r>
      <w:r>
        <w:rPr>
          <w:sz w:val="24"/>
          <w:szCs w:val="24"/>
          <w:lang w:eastAsia="id-ID"/>
        </w:rPr>
        <w:t xml:space="preserve"> </w:t>
      </w:r>
      <w:r w:rsidRPr="00C624A0">
        <w:rPr>
          <w:sz w:val="24"/>
          <w:szCs w:val="24"/>
          <w:lang w:eastAsia="id-ID"/>
        </w:rPr>
        <w:t>membaca</w:t>
      </w:r>
      <w:r>
        <w:rPr>
          <w:sz w:val="24"/>
          <w:szCs w:val="24"/>
          <w:lang w:eastAsia="id-ID"/>
        </w:rPr>
        <w:t xml:space="preserve"> </w:t>
      </w:r>
      <w:r w:rsidRPr="00C624A0">
        <w:rPr>
          <w:sz w:val="24"/>
          <w:szCs w:val="24"/>
          <w:lang w:eastAsia="id-ID"/>
        </w:rPr>
        <w:t>Al-Qurʼān</w:t>
      </w:r>
      <w:r>
        <w:rPr>
          <w:sz w:val="24"/>
          <w:szCs w:val="24"/>
          <w:lang w:eastAsia="id-ID"/>
        </w:rPr>
        <w:t xml:space="preserve"> </w:t>
      </w:r>
      <w:r w:rsidRPr="00C624A0">
        <w:rPr>
          <w:sz w:val="24"/>
          <w:szCs w:val="24"/>
          <w:lang w:eastAsia="id-ID"/>
        </w:rPr>
        <w:t>dengan</w:t>
      </w:r>
      <w:r>
        <w:rPr>
          <w:sz w:val="24"/>
          <w:szCs w:val="24"/>
          <w:lang w:eastAsia="id-ID"/>
        </w:rPr>
        <w:t xml:space="preserve"> </w:t>
      </w:r>
      <w:r w:rsidRPr="00C624A0">
        <w:rPr>
          <w:sz w:val="24"/>
          <w:szCs w:val="24"/>
          <w:lang w:eastAsia="id-ID"/>
        </w:rPr>
        <w:t>tajwid</w:t>
      </w:r>
      <w:r>
        <w:rPr>
          <w:sz w:val="24"/>
          <w:szCs w:val="24"/>
          <w:lang w:eastAsia="id-ID"/>
        </w:rPr>
        <w:t xml:space="preserve"> </w:t>
      </w:r>
      <w:r w:rsidRPr="00C624A0">
        <w:rPr>
          <w:sz w:val="24"/>
          <w:szCs w:val="24"/>
          <w:lang w:eastAsia="id-ID"/>
        </w:rPr>
        <w:t>yang</w:t>
      </w:r>
      <w:r>
        <w:rPr>
          <w:sz w:val="24"/>
          <w:szCs w:val="24"/>
          <w:lang w:eastAsia="id-ID"/>
        </w:rPr>
        <w:t xml:space="preserve"> </w:t>
      </w:r>
      <w:r w:rsidRPr="00C624A0">
        <w:rPr>
          <w:sz w:val="24"/>
          <w:szCs w:val="24"/>
          <w:lang w:eastAsia="id-ID"/>
        </w:rPr>
        <w:t>baik</w:t>
      </w:r>
      <w:r>
        <w:rPr>
          <w:sz w:val="24"/>
          <w:szCs w:val="24"/>
          <w:lang w:eastAsia="id-ID"/>
        </w:rPr>
        <w:t xml:space="preserve"> </w:t>
      </w:r>
      <w:r w:rsidRPr="00C624A0">
        <w:rPr>
          <w:sz w:val="24"/>
          <w:szCs w:val="24"/>
          <w:lang w:eastAsia="id-ID"/>
        </w:rPr>
        <w:t>dan</w:t>
      </w:r>
      <w:r>
        <w:rPr>
          <w:sz w:val="24"/>
          <w:szCs w:val="24"/>
          <w:lang w:eastAsia="id-ID"/>
        </w:rPr>
        <w:t xml:space="preserve"> </w:t>
      </w:r>
      <w:r w:rsidRPr="00C624A0">
        <w:rPr>
          <w:sz w:val="24"/>
          <w:szCs w:val="24"/>
          <w:lang w:eastAsia="id-ID"/>
        </w:rPr>
        <w:t>benar.</w:t>
      </w:r>
      <w:r>
        <w:rPr>
          <w:rStyle w:val="FootnoteReference"/>
          <w:sz w:val="24"/>
          <w:szCs w:val="24"/>
          <w:lang w:eastAsia="id-ID"/>
        </w:rPr>
        <w:footnoteReference w:id="9"/>
      </w:r>
    </w:p>
    <w:p w14:paraId="5F575599" w14:textId="77777777" w:rsidR="008E5046" w:rsidRPr="0089058C" w:rsidRDefault="008E5046" w:rsidP="008E5046">
      <w:pPr>
        <w:pStyle w:val="ListParagraph"/>
        <w:numPr>
          <w:ilvl w:val="0"/>
          <w:numId w:val="21"/>
        </w:numPr>
        <w:tabs>
          <w:tab w:val="left" w:pos="862"/>
        </w:tabs>
        <w:ind w:right="753"/>
        <w:rPr>
          <w:i/>
          <w:iCs/>
          <w:sz w:val="24"/>
          <w:szCs w:val="24"/>
          <w:lang w:val="id-ID" w:eastAsia="id-ID"/>
        </w:rPr>
      </w:pPr>
      <w:r w:rsidRPr="0089058C">
        <w:rPr>
          <w:i/>
          <w:iCs/>
          <w:sz w:val="24"/>
          <w:szCs w:val="24"/>
          <w:lang w:eastAsia="id-ID"/>
        </w:rPr>
        <w:t xml:space="preserve">Santri Kalong </w:t>
      </w:r>
    </w:p>
    <w:p w14:paraId="347BC771" w14:textId="77777777" w:rsidR="008E5046" w:rsidRDefault="008E5046" w:rsidP="008E5046">
      <w:pPr>
        <w:pStyle w:val="ListParagraph"/>
        <w:tabs>
          <w:tab w:val="left" w:pos="862"/>
        </w:tabs>
        <w:ind w:left="1584" w:right="753" w:firstLine="0"/>
        <w:rPr>
          <w:sz w:val="24"/>
          <w:szCs w:val="24"/>
          <w:lang w:eastAsia="id-ID"/>
        </w:rPr>
      </w:pPr>
      <w:r w:rsidRPr="00A347FC">
        <w:rPr>
          <w:sz w:val="24"/>
          <w:szCs w:val="24"/>
          <w:lang w:eastAsia="id-ID"/>
        </w:rPr>
        <w:lastRenderedPageBreak/>
        <w:t>Tidak</w:t>
      </w:r>
      <w:r>
        <w:rPr>
          <w:sz w:val="24"/>
          <w:szCs w:val="24"/>
          <w:lang w:eastAsia="id-ID"/>
        </w:rPr>
        <w:t xml:space="preserve"> </w:t>
      </w:r>
      <w:r w:rsidRPr="00A347FC">
        <w:rPr>
          <w:sz w:val="24"/>
          <w:szCs w:val="24"/>
          <w:lang w:eastAsia="id-ID"/>
        </w:rPr>
        <w:t>semua</w:t>
      </w:r>
      <w:r>
        <w:rPr>
          <w:sz w:val="24"/>
          <w:szCs w:val="24"/>
          <w:lang w:eastAsia="id-ID"/>
        </w:rPr>
        <w:t xml:space="preserve"> </w:t>
      </w:r>
      <w:r w:rsidRPr="00A347FC">
        <w:rPr>
          <w:sz w:val="24"/>
          <w:szCs w:val="24"/>
          <w:lang w:eastAsia="id-ID"/>
        </w:rPr>
        <w:t>penghafal</w:t>
      </w:r>
      <w:r>
        <w:rPr>
          <w:sz w:val="24"/>
          <w:szCs w:val="24"/>
          <w:lang w:eastAsia="id-ID"/>
        </w:rPr>
        <w:t xml:space="preserve"> </w:t>
      </w:r>
      <w:r w:rsidRPr="00A347FC">
        <w:rPr>
          <w:sz w:val="24"/>
          <w:szCs w:val="24"/>
          <w:lang w:eastAsia="id-ID"/>
        </w:rPr>
        <w:t>Al-Qur'an</w:t>
      </w:r>
      <w:r>
        <w:rPr>
          <w:sz w:val="24"/>
          <w:szCs w:val="24"/>
          <w:lang w:eastAsia="id-ID"/>
        </w:rPr>
        <w:t xml:space="preserve"> </w:t>
      </w:r>
      <w:r w:rsidRPr="00A347FC">
        <w:rPr>
          <w:sz w:val="24"/>
          <w:szCs w:val="24"/>
          <w:lang w:eastAsia="id-ID"/>
        </w:rPr>
        <w:t>dari</w:t>
      </w:r>
      <w:r>
        <w:rPr>
          <w:sz w:val="24"/>
          <w:szCs w:val="24"/>
          <w:lang w:eastAsia="id-ID"/>
        </w:rPr>
        <w:t xml:space="preserve"> </w:t>
      </w:r>
      <w:r w:rsidRPr="00A347FC">
        <w:rPr>
          <w:sz w:val="24"/>
          <w:szCs w:val="24"/>
          <w:lang w:eastAsia="id-ID"/>
        </w:rPr>
        <w:t>kalangan</w:t>
      </w:r>
      <w:r>
        <w:rPr>
          <w:sz w:val="24"/>
          <w:szCs w:val="24"/>
          <w:lang w:eastAsia="id-ID"/>
        </w:rPr>
        <w:t xml:space="preserve"> </w:t>
      </w:r>
      <w:r w:rsidRPr="00A347FC">
        <w:rPr>
          <w:sz w:val="24"/>
          <w:szCs w:val="24"/>
          <w:lang w:eastAsia="id-ID"/>
        </w:rPr>
        <w:t>santri</w:t>
      </w:r>
      <w:r>
        <w:rPr>
          <w:sz w:val="24"/>
          <w:szCs w:val="24"/>
          <w:lang w:eastAsia="id-ID"/>
        </w:rPr>
        <w:t xml:space="preserve"> </w:t>
      </w:r>
      <w:r w:rsidRPr="00A347FC">
        <w:rPr>
          <w:sz w:val="24"/>
          <w:szCs w:val="24"/>
          <w:lang w:eastAsia="id-ID"/>
        </w:rPr>
        <w:t>tinggal</w:t>
      </w:r>
      <w:r>
        <w:rPr>
          <w:sz w:val="24"/>
          <w:szCs w:val="24"/>
          <w:lang w:eastAsia="id-ID"/>
        </w:rPr>
        <w:t xml:space="preserve"> </w:t>
      </w:r>
      <w:r w:rsidRPr="00A347FC">
        <w:rPr>
          <w:sz w:val="24"/>
          <w:szCs w:val="24"/>
          <w:lang w:eastAsia="id-ID"/>
        </w:rPr>
        <w:t>di</w:t>
      </w:r>
      <w:r>
        <w:rPr>
          <w:sz w:val="24"/>
          <w:szCs w:val="24"/>
          <w:lang w:eastAsia="id-ID"/>
        </w:rPr>
        <w:t xml:space="preserve"> </w:t>
      </w:r>
      <w:r w:rsidRPr="00A347FC">
        <w:rPr>
          <w:sz w:val="24"/>
          <w:szCs w:val="24"/>
          <w:lang w:eastAsia="id-ID"/>
        </w:rPr>
        <w:t>pesantren;</w:t>
      </w:r>
      <w:r>
        <w:rPr>
          <w:sz w:val="24"/>
          <w:szCs w:val="24"/>
          <w:lang w:eastAsia="id-ID"/>
        </w:rPr>
        <w:t xml:space="preserve"> </w:t>
      </w:r>
      <w:r w:rsidRPr="00A347FC">
        <w:rPr>
          <w:sz w:val="24"/>
          <w:szCs w:val="24"/>
          <w:lang w:eastAsia="id-ID"/>
        </w:rPr>
        <w:t>ada</w:t>
      </w:r>
      <w:r>
        <w:rPr>
          <w:sz w:val="24"/>
          <w:szCs w:val="24"/>
          <w:lang w:eastAsia="id-ID"/>
        </w:rPr>
        <w:t xml:space="preserve"> </w:t>
      </w:r>
      <w:r w:rsidRPr="00A347FC">
        <w:rPr>
          <w:sz w:val="24"/>
          <w:szCs w:val="24"/>
          <w:lang w:eastAsia="id-ID"/>
        </w:rPr>
        <w:t>juga</w:t>
      </w:r>
      <w:r>
        <w:rPr>
          <w:sz w:val="24"/>
          <w:szCs w:val="24"/>
          <w:lang w:eastAsia="id-ID"/>
        </w:rPr>
        <w:t xml:space="preserve"> </w:t>
      </w:r>
      <w:r w:rsidRPr="00A347FC">
        <w:rPr>
          <w:sz w:val="24"/>
          <w:szCs w:val="24"/>
          <w:lang w:eastAsia="id-ID"/>
        </w:rPr>
        <w:t>yang</w:t>
      </w:r>
      <w:r>
        <w:rPr>
          <w:sz w:val="24"/>
          <w:szCs w:val="24"/>
          <w:lang w:eastAsia="id-ID"/>
        </w:rPr>
        <w:t xml:space="preserve"> </w:t>
      </w:r>
      <w:r w:rsidRPr="00A347FC">
        <w:rPr>
          <w:sz w:val="24"/>
          <w:szCs w:val="24"/>
          <w:lang w:eastAsia="id-ID"/>
        </w:rPr>
        <w:t>tidak</w:t>
      </w:r>
      <w:r>
        <w:rPr>
          <w:sz w:val="24"/>
          <w:szCs w:val="24"/>
          <w:lang w:eastAsia="id-ID"/>
        </w:rPr>
        <w:t xml:space="preserve"> </w:t>
      </w:r>
      <w:r w:rsidRPr="00A347FC">
        <w:rPr>
          <w:sz w:val="24"/>
          <w:szCs w:val="24"/>
          <w:lang w:eastAsia="id-ID"/>
        </w:rPr>
        <w:t>menetap</w:t>
      </w:r>
      <w:r>
        <w:rPr>
          <w:sz w:val="24"/>
          <w:szCs w:val="24"/>
          <w:lang w:eastAsia="id-ID"/>
        </w:rPr>
        <w:t xml:space="preserve"> </w:t>
      </w:r>
      <w:r w:rsidRPr="00A347FC">
        <w:rPr>
          <w:sz w:val="24"/>
          <w:szCs w:val="24"/>
          <w:lang w:eastAsia="id-ID"/>
        </w:rPr>
        <w:t>dan</w:t>
      </w:r>
      <w:r>
        <w:rPr>
          <w:sz w:val="24"/>
          <w:szCs w:val="24"/>
          <w:lang w:eastAsia="id-ID"/>
        </w:rPr>
        <w:t xml:space="preserve"> </w:t>
      </w:r>
      <w:r w:rsidRPr="00A347FC">
        <w:rPr>
          <w:sz w:val="24"/>
          <w:szCs w:val="24"/>
          <w:lang w:eastAsia="id-ID"/>
        </w:rPr>
        <w:t>biasa</w:t>
      </w:r>
      <w:r>
        <w:rPr>
          <w:sz w:val="24"/>
          <w:szCs w:val="24"/>
          <w:lang w:eastAsia="id-ID"/>
        </w:rPr>
        <w:t xml:space="preserve"> </w:t>
      </w:r>
      <w:r w:rsidRPr="00A347FC">
        <w:rPr>
          <w:sz w:val="24"/>
          <w:szCs w:val="24"/>
          <w:lang w:eastAsia="id-ID"/>
        </w:rPr>
        <w:t>disebut</w:t>
      </w:r>
      <w:r>
        <w:rPr>
          <w:sz w:val="24"/>
          <w:szCs w:val="24"/>
          <w:lang w:eastAsia="id-ID"/>
        </w:rPr>
        <w:t xml:space="preserve"> </w:t>
      </w:r>
      <w:r w:rsidRPr="00A347FC">
        <w:rPr>
          <w:sz w:val="24"/>
          <w:szCs w:val="24"/>
          <w:lang w:eastAsia="id-ID"/>
        </w:rPr>
        <w:t>santri</w:t>
      </w:r>
      <w:r>
        <w:rPr>
          <w:sz w:val="24"/>
          <w:szCs w:val="24"/>
          <w:lang w:eastAsia="id-ID"/>
        </w:rPr>
        <w:t xml:space="preserve"> </w:t>
      </w:r>
      <w:r w:rsidRPr="00A347FC">
        <w:rPr>
          <w:sz w:val="24"/>
          <w:szCs w:val="24"/>
          <w:lang w:eastAsia="id-ID"/>
        </w:rPr>
        <w:t>'kalong'.</w:t>
      </w:r>
      <w:r>
        <w:rPr>
          <w:sz w:val="24"/>
          <w:szCs w:val="24"/>
          <w:lang w:eastAsia="id-ID"/>
        </w:rPr>
        <w:t xml:space="preserve"> </w:t>
      </w:r>
      <w:r w:rsidRPr="00A347FC">
        <w:rPr>
          <w:sz w:val="24"/>
          <w:szCs w:val="24"/>
          <w:lang w:eastAsia="id-ID"/>
        </w:rPr>
        <w:t>Di</w:t>
      </w:r>
      <w:r>
        <w:rPr>
          <w:sz w:val="24"/>
          <w:szCs w:val="24"/>
          <w:lang w:eastAsia="id-ID"/>
        </w:rPr>
        <w:t xml:space="preserve"> </w:t>
      </w:r>
      <w:r w:rsidRPr="00A347FC">
        <w:rPr>
          <w:sz w:val="24"/>
          <w:szCs w:val="24"/>
          <w:lang w:eastAsia="id-ID"/>
        </w:rPr>
        <w:t>banyak</w:t>
      </w:r>
      <w:r>
        <w:rPr>
          <w:sz w:val="24"/>
          <w:szCs w:val="24"/>
          <w:lang w:eastAsia="id-ID"/>
        </w:rPr>
        <w:t xml:space="preserve"> </w:t>
      </w:r>
      <w:r w:rsidRPr="00A347FC">
        <w:rPr>
          <w:sz w:val="24"/>
          <w:szCs w:val="24"/>
          <w:lang w:eastAsia="id-ID"/>
        </w:rPr>
        <w:t>pesantren,</w:t>
      </w:r>
      <w:r>
        <w:rPr>
          <w:sz w:val="24"/>
          <w:szCs w:val="24"/>
          <w:lang w:eastAsia="id-ID"/>
        </w:rPr>
        <w:t xml:space="preserve"> </w:t>
      </w:r>
      <w:r w:rsidRPr="00A347FC">
        <w:rPr>
          <w:sz w:val="24"/>
          <w:szCs w:val="24"/>
          <w:lang w:eastAsia="id-ID"/>
        </w:rPr>
        <w:t>santri</w:t>
      </w:r>
      <w:r>
        <w:rPr>
          <w:sz w:val="24"/>
          <w:szCs w:val="24"/>
          <w:lang w:eastAsia="id-ID"/>
        </w:rPr>
        <w:t xml:space="preserve"> </w:t>
      </w:r>
      <w:r w:rsidRPr="00A347FC">
        <w:rPr>
          <w:sz w:val="24"/>
          <w:szCs w:val="24"/>
          <w:lang w:eastAsia="id-ID"/>
        </w:rPr>
        <w:t>'kalong'</w:t>
      </w:r>
      <w:r>
        <w:rPr>
          <w:sz w:val="24"/>
          <w:szCs w:val="24"/>
          <w:lang w:eastAsia="id-ID"/>
        </w:rPr>
        <w:t xml:space="preserve"> </w:t>
      </w:r>
      <w:r w:rsidRPr="00A347FC">
        <w:rPr>
          <w:sz w:val="24"/>
          <w:szCs w:val="24"/>
          <w:lang w:eastAsia="id-ID"/>
        </w:rPr>
        <w:t>sering</w:t>
      </w:r>
      <w:r>
        <w:rPr>
          <w:sz w:val="24"/>
          <w:szCs w:val="24"/>
          <w:lang w:eastAsia="id-ID"/>
        </w:rPr>
        <w:t xml:space="preserve"> </w:t>
      </w:r>
      <w:r w:rsidRPr="00A347FC">
        <w:rPr>
          <w:sz w:val="24"/>
          <w:szCs w:val="24"/>
          <w:lang w:eastAsia="id-ID"/>
        </w:rPr>
        <w:t>dianggap</w:t>
      </w:r>
      <w:r>
        <w:rPr>
          <w:sz w:val="24"/>
          <w:szCs w:val="24"/>
          <w:lang w:eastAsia="id-ID"/>
        </w:rPr>
        <w:t xml:space="preserve"> </w:t>
      </w:r>
      <w:r w:rsidRPr="00A347FC">
        <w:rPr>
          <w:sz w:val="24"/>
          <w:szCs w:val="24"/>
          <w:lang w:eastAsia="id-ID"/>
        </w:rPr>
        <w:t>kurang</w:t>
      </w:r>
      <w:r>
        <w:rPr>
          <w:sz w:val="24"/>
          <w:szCs w:val="24"/>
          <w:lang w:eastAsia="id-ID"/>
        </w:rPr>
        <w:t xml:space="preserve"> </w:t>
      </w:r>
      <w:r w:rsidRPr="00A347FC">
        <w:rPr>
          <w:sz w:val="24"/>
          <w:szCs w:val="24"/>
          <w:lang w:eastAsia="id-ID"/>
        </w:rPr>
        <w:t>penting</w:t>
      </w:r>
      <w:r>
        <w:rPr>
          <w:sz w:val="24"/>
          <w:szCs w:val="24"/>
          <w:lang w:eastAsia="id-ID"/>
        </w:rPr>
        <w:t xml:space="preserve"> </w:t>
      </w:r>
      <w:r w:rsidRPr="00A347FC">
        <w:rPr>
          <w:sz w:val="24"/>
          <w:szCs w:val="24"/>
          <w:lang w:eastAsia="id-ID"/>
        </w:rPr>
        <w:t>dibandingkan</w:t>
      </w:r>
      <w:r>
        <w:rPr>
          <w:sz w:val="24"/>
          <w:szCs w:val="24"/>
          <w:lang w:eastAsia="id-ID"/>
        </w:rPr>
        <w:t xml:space="preserve"> </w:t>
      </w:r>
      <w:r w:rsidRPr="00A347FC">
        <w:rPr>
          <w:sz w:val="24"/>
          <w:szCs w:val="24"/>
          <w:lang w:eastAsia="id-ID"/>
        </w:rPr>
        <w:t>santri</w:t>
      </w:r>
      <w:r>
        <w:rPr>
          <w:sz w:val="24"/>
          <w:szCs w:val="24"/>
          <w:lang w:eastAsia="id-ID"/>
        </w:rPr>
        <w:t xml:space="preserve"> </w:t>
      </w:r>
      <w:r w:rsidRPr="00A347FC">
        <w:rPr>
          <w:sz w:val="24"/>
          <w:szCs w:val="24"/>
          <w:lang w:eastAsia="id-ID"/>
        </w:rPr>
        <w:t>mukim</w:t>
      </w:r>
      <w:r>
        <w:rPr>
          <w:sz w:val="24"/>
          <w:szCs w:val="24"/>
          <w:lang w:eastAsia="id-ID"/>
        </w:rPr>
        <w:t xml:space="preserve"> </w:t>
      </w:r>
      <w:r w:rsidRPr="00A347FC">
        <w:rPr>
          <w:sz w:val="24"/>
          <w:szCs w:val="24"/>
          <w:lang w:eastAsia="id-ID"/>
        </w:rPr>
        <w:t>karena</w:t>
      </w:r>
      <w:r>
        <w:rPr>
          <w:sz w:val="24"/>
          <w:szCs w:val="24"/>
          <w:lang w:eastAsia="id-ID"/>
        </w:rPr>
        <w:t xml:space="preserve"> </w:t>
      </w:r>
      <w:r w:rsidRPr="00A347FC">
        <w:rPr>
          <w:sz w:val="24"/>
          <w:szCs w:val="24"/>
          <w:lang w:eastAsia="id-ID"/>
        </w:rPr>
        <w:t>mereka</w:t>
      </w:r>
      <w:r>
        <w:rPr>
          <w:sz w:val="24"/>
          <w:szCs w:val="24"/>
          <w:lang w:eastAsia="id-ID"/>
        </w:rPr>
        <w:t xml:space="preserve"> </w:t>
      </w:r>
      <w:r w:rsidRPr="00A347FC">
        <w:rPr>
          <w:sz w:val="24"/>
          <w:szCs w:val="24"/>
          <w:lang w:eastAsia="id-ID"/>
        </w:rPr>
        <w:t>hanya</w:t>
      </w:r>
      <w:r>
        <w:rPr>
          <w:sz w:val="24"/>
          <w:szCs w:val="24"/>
          <w:lang w:eastAsia="id-ID"/>
        </w:rPr>
        <w:t xml:space="preserve"> </w:t>
      </w:r>
      <w:r w:rsidRPr="00A347FC">
        <w:rPr>
          <w:sz w:val="24"/>
          <w:szCs w:val="24"/>
          <w:lang w:eastAsia="id-ID"/>
        </w:rPr>
        <w:t>mengikuti</w:t>
      </w:r>
      <w:r>
        <w:rPr>
          <w:sz w:val="24"/>
          <w:szCs w:val="24"/>
          <w:lang w:eastAsia="id-ID"/>
        </w:rPr>
        <w:t xml:space="preserve"> </w:t>
      </w:r>
      <w:r w:rsidRPr="00A347FC">
        <w:rPr>
          <w:sz w:val="24"/>
          <w:szCs w:val="24"/>
          <w:lang w:eastAsia="id-ID"/>
        </w:rPr>
        <w:t>kegiatan</w:t>
      </w:r>
      <w:r>
        <w:rPr>
          <w:sz w:val="24"/>
          <w:szCs w:val="24"/>
          <w:lang w:eastAsia="id-ID"/>
        </w:rPr>
        <w:t xml:space="preserve"> </w:t>
      </w:r>
      <w:r w:rsidRPr="00A347FC">
        <w:rPr>
          <w:sz w:val="24"/>
          <w:szCs w:val="24"/>
          <w:lang w:eastAsia="id-ID"/>
        </w:rPr>
        <w:t>mengaji</w:t>
      </w:r>
      <w:r>
        <w:rPr>
          <w:sz w:val="24"/>
          <w:szCs w:val="24"/>
          <w:lang w:eastAsia="id-ID"/>
        </w:rPr>
        <w:t xml:space="preserve"> </w:t>
      </w:r>
      <w:r w:rsidRPr="00A347FC">
        <w:rPr>
          <w:sz w:val="24"/>
          <w:szCs w:val="24"/>
          <w:lang w:eastAsia="id-ID"/>
        </w:rPr>
        <w:t>pada</w:t>
      </w:r>
      <w:r>
        <w:rPr>
          <w:sz w:val="24"/>
          <w:szCs w:val="24"/>
          <w:lang w:eastAsia="id-ID"/>
        </w:rPr>
        <w:t xml:space="preserve"> </w:t>
      </w:r>
      <w:r w:rsidRPr="00A347FC">
        <w:rPr>
          <w:sz w:val="24"/>
          <w:szCs w:val="24"/>
          <w:lang w:eastAsia="id-ID"/>
        </w:rPr>
        <w:t>waktu-waktu</w:t>
      </w:r>
      <w:r>
        <w:rPr>
          <w:sz w:val="24"/>
          <w:szCs w:val="24"/>
          <w:lang w:eastAsia="id-ID"/>
        </w:rPr>
        <w:t xml:space="preserve"> </w:t>
      </w:r>
      <w:r w:rsidRPr="00A347FC">
        <w:rPr>
          <w:sz w:val="24"/>
          <w:szCs w:val="24"/>
          <w:lang w:eastAsia="id-ID"/>
        </w:rPr>
        <w:t>tertentu</w:t>
      </w:r>
      <w:r>
        <w:rPr>
          <w:sz w:val="24"/>
          <w:szCs w:val="24"/>
          <w:lang w:eastAsia="id-ID"/>
        </w:rPr>
        <w:t xml:space="preserve"> </w:t>
      </w:r>
      <w:r w:rsidRPr="00A347FC">
        <w:rPr>
          <w:sz w:val="24"/>
          <w:szCs w:val="24"/>
          <w:lang w:eastAsia="id-ID"/>
        </w:rPr>
        <w:t>tanpa</w:t>
      </w:r>
      <w:r>
        <w:rPr>
          <w:sz w:val="24"/>
          <w:szCs w:val="24"/>
          <w:lang w:eastAsia="id-ID"/>
        </w:rPr>
        <w:t xml:space="preserve"> </w:t>
      </w:r>
      <w:r w:rsidRPr="00A347FC">
        <w:rPr>
          <w:sz w:val="24"/>
          <w:szCs w:val="24"/>
          <w:lang w:eastAsia="id-ID"/>
        </w:rPr>
        <w:t>menetap.</w:t>
      </w:r>
      <w:r>
        <w:rPr>
          <w:sz w:val="24"/>
          <w:szCs w:val="24"/>
          <w:lang w:eastAsia="id-ID"/>
        </w:rPr>
        <w:t xml:space="preserve"> </w:t>
      </w:r>
      <w:r w:rsidRPr="00A347FC">
        <w:rPr>
          <w:sz w:val="24"/>
          <w:szCs w:val="24"/>
          <w:lang w:eastAsia="id-ID"/>
        </w:rPr>
        <w:t>Namun,</w:t>
      </w:r>
      <w:r>
        <w:rPr>
          <w:sz w:val="24"/>
          <w:szCs w:val="24"/>
          <w:lang w:eastAsia="id-ID"/>
        </w:rPr>
        <w:t xml:space="preserve"> </w:t>
      </w:r>
      <w:r w:rsidRPr="00A347FC">
        <w:rPr>
          <w:sz w:val="24"/>
          <w:szCs w:val="24"/>
          <w:lang w:eastAsia="id-ID"/>
        </w:rPr>
        <w:t>hal</w:t>
      </w:r>
      <w:r>
        <w:rPr>
          <w:sz w:val="24"/>
          <w:szCs w:val="24"/>
          <w:lang w:eastAsia="id-ID"/>
        </w:rPr>
        <w:t xml:space="preserve"> </w:t>
      </w:r>
      <w:r w:rsidRPr="00A347FC">
        <w:rPr>
          <w:sz w:val="24"/>
          <w:szCs w:val="24"/>
          <w:lang w:eastAsia="id-ID"/>
        </w:rPr>
        <w:t>tersebut</w:t>
      </w:r>
      <w:r>
        <w:rPr>
          <w:sz w:val="24"/>
          <w:szCs w:val="24"/>
          <w:lang w:eastAsia="id-ID"/>
        </w:rPr>
        <w:t xml:space="preserve"> </w:t>
      </w:r>
      <w:r w:rsidRPr="00A347FC">
        <w:rPr>
          <w:sz w:val="24"/>
          <w:szCs w:val="24"/>
          <w:lang w:eastAsia="id-ID"/>
        </w:rPr>
        <w:t>tidak</w:t>
      </w:r>
      <w:r>
        <w:rPr>
          <w:sz w:val="24"/>
          <w:szCs w:val="24"/>
          <w:lang w:eastAsia="id-ID"/>
        </w:rPr>
        <w:t xml:space="preserve"> </w:t>
      </w:r>
      <w:r w:rsidRPr="00A347FC">
        <w:rPr>
          <w:sz w:val="24"/>
          <w:szCs w:val="24"/>
          <w:lang w:eastAsia="id-ID"/>
        </w:rPr>
        <w:t>berlaku</w:t>
      </w:r>
      <w:r>
        <w:rPr>
          <w:sz w:val="24"/>
          <w:szCs w:val="24"/>
          <w:lang w:eastAsia="id-ID"/>
        </w:rPr>
        <w:t xml:space="preserve"> </w:t>
      </w:r>
      <w:r w:rsidRPr="00A347FC">
        <w:rPr>
          <w:sz w:val="24"/>
          <w:szCs w:val="24"/>
          <w:lang w:eastAsia="id-ID"/>
        </w:rPr>
        <w:t>di</w:t>
      </w:r>
      <w:r>
        <w:rPr>
          <w:sz w:val="24"/>
          <w:szCs w:val="24"/>
          <w:lang w:eastAsia="id-ID"/>
        </w:rPr>
        <w:t xml:space="preserve"> </w:t>
      </w:r>
      <w:r w:rsidRPr="00A347FC">
        <w:rPr>
          <w:sz w:val="24"/>
          <w:szCs w:val="24"/>
          <w:lang w:eastAsia="id-ID"/>
        </w:rPr>
        <w:t>Pondok</w:t>
      </w:r>
      <w:r>
        <w:rPr>
          <w:sz w:val="24"/>
          <w:szCs w:val="24"/>
          <w:lang w:eastAsia="id-ID"/>
        </w:rPr>
        <w:t xml:space="preserve"> </w:t>
      </w:r>
      <w:r w:rsidRPr="00A347FC">
        <w:rPr>
          <w:sz w:val="24"/>
          <w:szCs w:val="24"/>
          <w:lang w:eastAsia="id-ID"/>
        </w:rPr>
        <w:t>Pesantren</w:t>
      </w:r>
      <w:r>
        <w:rPr>
          <w:sz w:val="24"/>
          <w:szCs w:val="24"/>
          <w:lang w:eastAsia="id-ID"/>
        </w:rPr>
        <w:t xml:space="preserve"> Ibnu Juraimi Yogyakarta </w:t>
      </w:r>
      <w:r w:rsidRPr="00A347FC">
        <w:rPr>
          <w:sz w:val="24"/>
          <w:szCs w:val="24"/>
          <w:lang w:eastAsia="id-ID"/>
        </w:rPr>
        <w:t>tidak</w:t>
      </w:r>
      <w:r>
        <w:rPr>
          <w:sz w:val="24"/>
          <w:szCs w:val="24"/>
          <w:lang w:eastAsia="id-ID"/>
        </w:rPr>
        <w:t xml:space="preserve"> </w:t>
      </w:r>
      <w:r w:rsidRPr="00A347FC">
        <w:rPr>
          <w:sz w:val="24"/>
          <w:szCs w:val="24"/>
          <w:lang w:eastAsia="id-ID"/>
        </w:rPr>
        <w:t>ada</w:t>
      </w:r>
      <w:r>
        <w:rPr>
          <w:sz w:val="24"/>
          <w:szCs w:val="24"/>
          <w:lang w:eastAsia="id-ID"/>
        </w:rPr>
        <w:t xml:space="preserve"> </w:t>
      </w:r>
      <w:r w:rsidRPr="00A347FC">
        <w:rPr>
          <w:sz w:val="24"/>
          <w:szCs w:val="24"/>
          <w:lang w:eastAsia="id-ID"/>
        </w:rPr>
        <w:t>perbedaan</w:t>
      </w:r>
      <w:r>
        <w:rPr>
          <w:sz w:val="24"/>
          <w:szCs w:val="24"/>
          <w:lang w:eastAsia="id-ID"/>
        </w:rPr>
        <w:t xml:space="preserve"> </w:t>
      </w:r>
      <w:r w:rsidRPr="00A347FC">
        <w:rPr>
          <w:sz w:val="24"/>
          <w:szCs w:val="24"/>
          <w:lang w:eastAsia="id-ID"/>
        </w:rPr>
        <w:t>perlakuan</w:t>
      </w:r>
      <w:r>
        <w:rPr>
          <w:sz w:val="24"/>
          <w:szCs w:val="24"/>
          <w:lang w:eastAsia="id-ID"/>
        </w:rPr>
        <w:t xml:space="preserve"> </w:t>
      </w:r>
      <w:r w:rsidRPr="00A347FC">
        <w:rPr>
          <w:sz w:val="24"/>
          <w:szCs w:val="24"/>
          <w:lang w:eastAsia="id-ID"/>
        </w:rPr>
        <w:t>antara</w:t>
      </w:r>
      <w:r>
        <w:rPr>
          <w:sz w:val="24"/>
          <w:szCs w:val="24"/>
          <w:lang w:eastAsia="id-ID"/>
        </w:rPr>
        <w:t xml:space="preserve"> </w:t>
      </w:r>
      <w:r w:rsidRPr="00A347FC">
        <w:rPr>
          <w:sz w:val="24"/>
          <w:szCs w:val="24"/>
          <w:lang w:eastAsia="id-ID"/>
        </w:rPr>
        <w:t>santri</w:t>
      </w:r>
      <w:r>
        <w:rPr>
          <w:sz w:val="24"/>
          <w:szCs w:val="24"/>
          <w:lang w:eastAsia="id-ID"/>
        </w:rPr>
        <w:t xml:space="preserve"> </w:t>
      </w:r>
      <w:r w:rsidRPr="00A347FC">
        <w:rPr>
          <w:sz w:val="24"/>
          <w:szCs w:val="24"/>
          <w:lang w:eastAsia="id-ID"/>
        </w:rPr>
        <w:t>mukim</w:t>
      </w:r>
      <w:r>
        <w:rPr>
          <w:sz w:val="24"/>
          <w:szCs w:val="24"/>
          <w:lang w:eastAsia="id-ID"/>
        </w:rPr>
        <w:t xml:space="preserve"> </w:t>
      </w:r>
      <w:r w:rsidRPr="00A347FC">
        <w:rPr>
          <w:sz w:val="24"/>
          <w:szCs w:val="24"/>
          <w:lang w:eastAsia="id-ID"/>
        </w:rPr>
        <w:t>dan</w:t>
      </w:r>
      <w:r>
        <w:rPr>
          <w:sz w:val="24"/>
          <w:szCs w:val="24"/>
          <w:lang w:eastAsia="id-ID"/>
        </w:rPr>
        <w:t xml:space="preserve"> </w:t>
      </w:r>
      <w:r w:rsidRPr="0089058C">
        <w:rPr>
          <w:i/>
          <w:iCs/>
          <w:sz w:val="24"/>
          <w:szCs w:val="24"/>
          <w:lang w:eastAsia="id-ID"/>
        </w:rPr>
        <w:t>santri 'kalong'</w:t>
      </w:r>
      <w:r>
        <w:rPr>
          <w:sz w:val="24"/>
          <w:szCs w:val="24"/>
          <w:lang w:eastAsia="id-ID"/>
        </w:rPr>
        <w:t xml:space="preserve"> </w:t>
      </w:r>
      <w:r w:rsidRPr="00A347FC">
        <w:rPr>
          <w:sz w:val="24"/>
          <w:szCs w:val="24"/>
          <w:lang w:eastAsia="id-ID"/>
        </w:rPr>
        <w:t>dalam</w:t>
      </w:r>
      <w:r>
        <w:rPr>
          <w:sz w:val="24"/>
          <w:szCs w:val="24"/>
          <w:lang w:eastAsia="id-ID"/>
        </w:rPr>
        <w:t xml:space="preserve"> </w:t>
      </w:r>
      <w:r w:rsidRPr="00A347FC">
        <w:rPr>
          <w:sz w:val="24"/>
          <w:szCs w:val="24"/>
          <w:lang w:eastAsia="id-ID"/>
        </w:rPr>
        <w:t>proses</w:t>
      </w:r>
      <w:r>
        <w:rPr>
          <w:sz w:val="24"/>
          <w:szCs w:val="24"/>
          <w:lang w:eastAsia="id-ID"/>
        </w:rPr>
        <w:t xml:space="preserve"> </w:t>
      </w:r>
      <w:r w:rsidRPr="00A347FC">
        <w:rPr>
          <w:sz w:val="24"/>
          <w:szCs w:val="24"/>
          <w:lang w:eastAsia="id-ID"/>
        </w:rPr>
        <w:t>pembelajaran.</w:t>
      </w:r>
      <w:r>
        <w:rPr>
          <w:sz w:val="24"/>
          <w:szCs w:val="24"/>
          <w:lang w:eastAsia="id-ID"/>
        </w:rPr>
        <w:t xml:space="preserve"> </w:t>
      </w:r>
      <w:r>
        <w:rPr>
          <w:rStyle w:val="FootnoteReference"/>
          <w:sz w:val="24"/>
          <w:szCs w:val="24"/>
          <w:lang w:eastAsia="id-ID"/>
        </w:rPr>
        <w:footnoteReference w:id="10"/>
      </w:r>
    </w:p>
    <w:p w14:paraId="0B9F135E" w14:textId="77777777" w:rsidR="008E5046" w:rsidRPr="0089058C" w:rsidRDefault="008E5046" w:rsidP="008E5046">
      <w:pPr>
        <w:pStyle w:val="ListParagraph"/>
        <w:numPr>
          <w:ilvl w:val="0"/>
          <w:numId w:val="21"/>
        </w:numPr>
        <w:tabs>
          <w:tab w:val="left" w:pos="862"/>
        </w:tabs>
        <w:ind w:right="753"/>
        <w:rPr>
          <w:i/>
          <w:iCs/>
          <w:sz w:val="24"/>
          <w:szCs w:val="24"/>
          <w:lang w:val="id-ID" w:eastAsia="id-ID"/>
        </w:rPr>
      </w:pPr>
      <w:r w:rsidRPr="0089058C">
        <w:rPr>
          <w:i/>
          <w:iCs/>
          <w:sz w:val="24"/>
          <w:szCs w:val="24"/>
          <w:lang w:eastAsia="id-ID"/>
        </w:rPr>
        <w:t xml:space="preserve">Dauroh Tajwid </w:t>
      </w:r>
    </w:p>
    <w:p w14:paraId="70B6C467" w14:textId="77777777" w:rsidR="008E5046" w:rsidRDefault="008E5046" w:rsidP="008E5046">
      <w:pPr>
        <w:pStyle w:val="ListParagraph"/>
        <w:tabs>
          <w:tab w:val="left" w:pos="862"/>
        </w:tabs>
        <w:ind w:left="1584" w:right="753"/>
        <w:rPr>
          <w:sz w:val="24"/>
          <w:szCs w:val="24"/>
          <w:lang w:val="id-ID" w:eastAsia="id-ID"/>
        </w:rPr>
      </w:pPr>
      <w:r>
        <w:rPr>
          <w:sz w:val="24"/>
          <w:szCs w:val="24"/>
          <w:lang w:eastAsia="id-ID"/>
        </w:rPr>
        <w:t>Daurah tajwid adalah program rutin tahunan yang diselenggarakan terbuka bagi siapapun yang ingin membahas secara detail tentang pengertian tajwid, manfaat tajwid, serta beberapa kaidah tajwid yang harus dipahami dalam membaca Al Qur’an dengan baik dan benar.</w:t>
      </w:r>
      <w:r w:rsidRPr="00DF1234">
        <w:rPr>
          <w:sz w:val="24"/>
          <w:szCs w:val="24"/>
          <w:lang w:val="id-ID" w:eastAsia="id-ID"/>
        </w:rPr>
        <w:t xml:space="preserve"> Tajwid adalah ilmu yang mempelajari teknik membaca Al-Qur’an secara tepat dan benar agar suara yang dihasilkan sesuai dengan aturan, sekaligus membantu dalam memahami makna yang terkandung di dalamnya. Dengan mempelajari tajwid, seseorang dapat membaca Al-Qur’an dengan baik dan benar serta memperoleh pemahaman yang lebih mendalam terhadap isi kandungannya.</w:t>
      </w:r>
      <w:r>
        <w:rPr>
          <w:rStyle w:val="FootnoteReference"/>
          <w:sz w:val="24"/>
          <w:szCs w:val="24"/>
          <w:lang w:eastAsia="id-ID"/>
        </w:rPr>
        <w:footnoteReference w:id="11"/>
      </w:r>
    </w:p>
    <w:p w14:paraId="2E9999A8" w14:textId="77777777" w:rsidR="008E5046" w:rsidRDefault="008E5046" w:rsidP="008E5046">
      <w:pPr>
        <w:pStyle w:val="ListParagraph"/>
        <w:tabs>
          <w:tab w:val="left" w:pos="862"/>
        </w:tabs>
        <w:ind w:left="1584" w:right="753"/>
        <w:rPr>
          <w:sz w:val="24"/>
          <w:szCs w:val="24"/>
          <w:lang w:val="id-ID" w:eastAsia="id-ID"/>
        </w:rPr>
      </w:pPr>
    </w:p>
    <w:p w14:paraId="55A88DC8" w14:textId="77777777" w:rsidR="008E5046" w:rsidRPr="00DF1234" w:rsidRDefault="008E5046" w:rsidP="008E5046">
      <w:pPr>
        <w:pStyle w:val="ListParagraph"/>
        <w:tabs>
          <w:tab w:val="left" w:pos="862"/>
        </w:tabs>
        <w:ind w:left="1584" w:right="753"/>
        <w:rPr>
          <w:sz w:val="24"/>
          <w:szCs w:val="24"/>
          <w:lang w:val="id-ID" w:eastAsia="id-ID"/>
        </w:rPr>
      </w:pPr>
    </w:p>
    <w:p w14:paraId="3E5423FF" w14:textId="77777777" w:rsidR="008E5046" w:rsidRPr="00B00FBB" w:rsidRDefault="008E5046" w:rsidP="008E5046">
      <w:pPr>
        <w:pStyle w:val="ListParagraph"/>
        <w:numPr>
          <w:ilvl w:val="0"/>
          <w:numId w:val="33"/>
        </w:numPr>
        <w:tabs>
          <w:tab w:val="left" w:pos="862"/>
        </w:tabs>
        <w:rPr>
          <w:sz w:val="24"/>
        </w:rPr>
      </w:pPr>
      <w:r>
        <w:rPr>
          <w:sz w:val="24"/>
        </w:rPr>
        <w:t>P</w:t>
      </w:r>
      <w:r w:rsidRPr="00B00FBB">
        <w:rPr>
          <w:sz w:val="24"/>
        </w:rPr>
        <w:t>eran pendidik di pondok pesantren Ibnu juraimi dalam meningkatkan mutu belajar al-qur’an.</w:t>
      </w:r>
    </w:p>
    <w:p w14:paraId="3CF5CE85" w14:textId="77777777" w:rsidR="008E5046" w:rsidRPr="008956AF" w:rsidRDefault="008E5046" w:rsidP="008E5046">
      <w:pPr>
        <w:pStyle w:val="ListParagraph"/>
        <w:tabs>
          <w:tab w:val="left" w:pos="862"/>
        </w:tabs>
        <w:ind w:left="450" w:firstLine="0"/>
        <w:rPr>
          <w:b/>
          <w:bCs/>
          <w:sz w:val="24"/>
        </w:rPr>
      </w:pPr>
      <w:r>
        <w:rPr>
          <w:sz w:val="24"/>
        </w:rPr>
        <w:tab/>
      </w:r>
      <w:r w:rsidRPr="008956AF">
        <w:rPr>
          <w:sz w:val="24"/>
        </w:rPr>
        <w:t>Pendidik memiliki berbagai peran penting dalam proses pembelajaran. Salah satu peran utama pendidik adalah sebagai pengajar yang bertugas untuk membimbing santri agar berhasil mencapai tujuan pendidikan yang ditetapkan di madrasah. Namun, tugas seorang guru tidak hanya terbatas pada perannya sebagai pendidik. Berikut adalah beberapa peran lainnya yang dijalankan oleh pendidik</w:t>
      </w:r>
      <w:r>
        <w:rPr>
          <w:rStyle w:val="FootnoteReference"/>
          <w:sz w:val="24"/>
        </w:rPr>
        <w:footnoteReference w:id="12"/>
      </w:r>
      <w:r w:rsidRPr="008956AF">
        <w:rPr>
          <w:sz w:val="24"/>
        </w:rPr>
        <w:t>:</w:t>
      </w:r>
    </w:p>
    <w:p w14:paraId="3D0098D6" w14:textId="77777777" w:rsidR="008E5046" w:rsidRDefault="008E5046" w:rsidP="008E5046">
      <w:pPr>
        <w:pStyle w:val="ListParagraph"/>
        <w:numPr>
          <w:ilvl w:val="0"/>
          <w:numId w:val="12"/>
        </w:numPr>
        <w:tabs>
          <w:tab w:val="left" w:pos="862"/>
        </w:tabs>
        <w:rPr>
          <w:sz w:val="24"/>
        </w:rPr>
      </w:pPr>
      <w:r>
        <w:rPr>
          <w:sz w:val="24"/>
        </w:rPr>
        <w:t>Ustadz/ustadzah berperan sebagai pengajar, kompetensi seorang guru sangat menentukan kualitas santri . Dari wawancara penelitian dengan ustadz/ustadzah pondok pesantren ibnu juraimi mereka mengedepankan pengajaran yang baik terhadap santri, sabar dalam mengajar ayat demi ayat dalam al-quran serta selalu mendampingi santri dalam kegiatan menghafal al-quran.</w:t>
      </w:r>
    </w:p>
    <w:p w14:paraId="5AF41F62" w14:textId="77777777" w:rsidR="008E5046" w:rsidRDefault="008E5046" w:rsidP="008E5046">
      <w:pPr>
        <w:pStyle w:val="ListParagraph"/>
        <w:numPr>
          <w:ilvl w:val="0"/>
          <w:numId w:val="12"/>
        </w:numPr>
        <w:tabs>
          <w:tab w:val="left" w:pos="862"/>
        </w:tabs>
        <w:rPr>
          <w:sz w:val="24"/>
        </w:rPr>
      </w:pPr>
      <w:r>
        <w:rPr>
          <w:sz w:val="24"/>
        </w:rPr>
        <w:t xml:space="preserve">Ustadz/ustadzah berperan sebagai pembimbing, </w:t>
      </w:r>
      <w:r w:rsidRPr="00047E0E">
        <w:rPr>
          <w:sz w:val="24"/>
        </w:rPr>
        <w:t>sebagai</w:t>
      </w:r>
      <w:r>
        <w:rPr>
          <w:sz w:val="24"/>
        </w:rPr>
        <w:t xml:space="preserve"> </w:t>
      </w:r>
      <w:r w:rsidRPr="00047E0E">
        <w:rPr>
          <w:sz w:val="24"/>
        </w:rPr>
        <w:t>pembimbing</w:t>
      </w:r>
      <w:r>
        <w:rPr>
          <w:sz w:val="24"/>
        </w:rPr>
        <w:t xml:space="preserve"> </w:t>
      </w:r>
      <w:r w:rsidRPr="00047E0E">
        <w:rPr>
          <w:sz w:val="24"/>
        </w:rPr>
        <w:t>dapat</w:t>
      </w:r>
      <w:r>
        <w:rPr>
          <w:sz w:val="24"/>
        </w:rPr>
        <w:t xml:space="preserve"> </w:t>
      </w:r>
      <w:r w:rsidRPr="00047E0E">
        <w:rPr>
          <w:sz w:val="24"/>
        </w:rPr>
        <w:t>diibaratkan</w:t>
      </w:r>
      <w:r>
        <w:rPr>
          <w:sz w:val="24"/>
        </w:rPr>
        <w:t xml:space="preserve"> </w:t>
      </w:r>
      <w:r w:rsidRPr="00047E0E">
        <w:rPr>
          <w:sz w:val="24"/>
        </w:rPr>
        <w:t>sebagai</w:t>
      </w:r>
      <w:r>
        <w:rPr>
          <w:sz w:val="24"/>
        </w:rPr>
        <w:t xml:space="preserve"> </w:t>
      </w:r>
      <w:r w:rsidRPr="00047E0E">
        <w:rPr>
          <w:sz w:val="24"/>
        </w:rPr>
        <w:t>pemandu</w:t>
      </w:r>
      <w:r>
        <w:rPr>
          <w:sz w:val="24"/>
        </w:rPr>
        <w:t xml:space="preserve"> </w:t>
      </w:r>
      <w:r w:rsidRPr="00047E0E">
        <w:rPr>
          <w:sz w:val="24"/>
        </w:rPr>
        <w:t>perjalanan.</w:t>
      </w:r>
      <w:r>
        <w:rPr>
          <w:sz w:val="24"/>
        </w:rPr>
        <w:t xml:space="preserve"> </w:t>
      </w:r>
      <w:r w:rsidRPr="00047E0E">
        <w:rPr>
          <w:sz w:val="24"/>
        </w:rPr>
        <w:t>Dengan</w:t>
      </w:r>
      <w:r>
        <w:rPr>
          <w:sz w:val="24"/>
        </w:rPr>
        <w:t xml:space="preserve"> </w:t>
      </w:r>
      <w:r w:rsidRPr="00047E0E">
        <w:rPr>
          <w:sz w:val="24"/>
        </w:rPr>
        <w:t>pengetahuan</w:t>
      </w:r>
      <w:r>
        <w:rPr>
          <w:sz w:val="24"/>
        </w:rPr>
        <w:t xml:space="preserve"> </w:t>
      </w:r>
      <w:r w:rsidRPr="00047E0E">
        <w:rPr>
          <w:sz w:val="24"/>
        </w:rPr>
        <w:t>dan</w:t>
      </w:r>
      <w:r>
        <w:rPr>
          <w:sz w:val="24"/>
        </w:rPr>
        <w:t xml:space="preserve"> </w:t>
      </w:r>
      <w:r w:rsidRPr="00047E0E">
        <w:rPr>
          <w:sz w:val="24"/>
        </w:rPr>
        <w:t>pengalamannya,</w:t>
      </w:r>
      <w:r>
        <w:rPr>
          <w:sz w:val="24"/>
        </w:rPr>
        <w:t xml:space="preserve"> </w:t>
      </w:r>
      <w:r w:rsidRPr="00047E0E">
        <w:rPr>
          <w:sz w:val="24"/>
        </w:rPr>
        <w:t>mereka</w:t>
      </w:r>
      <w:r>
        <w:rPr>
          <w:sz w:val="24"/>
        </w:rPr>
        <w:t xml:space="preserve"> </w:t>
      </w:r>
      <w:r w:rsidRPr="00047E0E">
        <w:rPr>
          <w:sz w:val="24"/>
        </w:rPr>
        <w:t>mengambil</w:t>
      </w:r>
      <w:r>
        <w:rPr>
          <w:sz w:val="24"/>
        </w:rPr>
        <w:t xml:space="preserve"> </w:t>
      </w:r>
      <w:r w:rsidRPr="00047E0E">
        <w:rPr>
          <w:sz w:val="24"/>
        </w:rPr>
        <w:t>tanggung</w:t>
      </w:r>
      <w:r>
        <w:rPr>
          <w:sz w:val="24"/>
        </w:rPr>
        <w:t xml:space="preserve"> </w:t>
      </w:r>
      <w:r w:rsidRPr="00047E0E">
        <w:rPr>
          <w:sz w:val="24"/>
        </w:rPr>
        <w:t>jawab</w:t>
      </w:r>
      <w:r>
        <w:rPr>
          <w:sz w:val="24"/>
        </w:rPr>
        <w:t xml:space="preserve"> </w:t>
      </w:r>
      <w:r w:rsidRPr="00047E0E">
        <w:rPr>
          <w:sz w:val="24"/>
        </w:rPr>
        <w:t>untuk</w:t>
      </w:r>
      <w:r>
        <w:rPr>
          <w:sz w:val="24"/>
        </w:rPr>
        <w:t xml:space="preserve"> </w:t>
      </w:r>
      <w:r w:rsidRPr="00047E0E">
        <w:rPr>
          <w:sz w:val="24"/>
        </w:rPr>
        <w:t>mengarahkan</w:t>
      </w:r>
      <w:r>
        <w:rPr>
          <w:sz w:val="24"/>
        </w:rPr>
        <w:t xml:space="preserve"> </w:t>
      </w:r>
      <w:r w:rsidRPr="00047E0E">
        <w:rPr>
          <w:sz w:val="24"/>
        </w:rPr>
        <w:t>dan</w:t>
      </w:r>
      <w:r>
        <w:rPr>
          <w:sz w:val="24"/>
        </w:rPr>
        <w:t xml:space="preserve"> </w:t>
      </w:r>
      <w:r w:rsidRPr="00047E0E">
        <w:rPr>
          <w:sz w:val="24"/>
        </w:rPr>
        <w:t>mendampingi</w:t>
      </w:r>
      <w:r>
        <w:rPr>
          <w:sz w:val="24"/>
        </w:rPr>
        <w:t xml:space="preserve"> </w:t>
      </w:r>
      <w:r w:rsidRPr="00047E0E">
        <w:rPr>
          <w:sz w:val="24"/>
        </w:rPr>
        <w:t>langkah-langkah</w:t>
      </w:r>
      <w:r>
        <w:rPr>
          <w:sz w:val="24"/>
        </w:rPr>
        <w:t xml:space="preserve"> </w:t>
      </w:r>
      <w:r w:rsidRPr="00047E0E">
        <w:rPr>
          <w:sz w:val="24"/>
        </w:rPr>
        <w:t>kita.</w:t>
      </w:r>
      <w:r>
        <w:rPr>
          <w:rStyle w:val="FootnoteReference"/>
          <w:sz w:val="24"/>
        </w:rPr>
        <w:footnoteReference w:id="13"/>
      </w:r>
    </w:p>
    <w:p w14:paraId="6264E40B" w14:textId="77777777" w:rsidR="008E5046" w:rsidRDefault="008E5046" w:rsidP="008E5046">
      <w:pPr>
        <w:pStyle w:val="ListParagraph"/>
        <w:numPr>
          <w:ilvl w:val="0"/>
          <w:numId w:val="12"/>
        </w:numPr>
        <w:tabs>
          <w:tab w:val="left" w:pos="862"/>
        </w:tabs>
        <w:rPr>
          <w:sz w:val="24"/>
        </w:rPr>
      </w:pPr>
      <w:r>
        <w:rPr>
          <w:sz w:val="24"/>
        </w:rPr>
        <w:t xml:space="preserve">Ustadz/ustadzah berperan sebagai motivator, yang mana Ustadz/ustadzah dalam ponpes ibnu juraimi selalu memberikan arahan kepada santri untuk </w:t>
      </w:r>
      <w:r>
        <w:rPr>
          <w:sz w:val="24"/>
        </w:rPr>
        <w:lastRenderedPageBreak/>
        <w:t>meningkatkan kemampuan dirinya dan selalu mendukung kegiatan positif santri.</w:t>
      </w:r>
      <w:r>
        <w:rPr>
          <w:rStyle w:val="FootnoteReference"/>
          <w:sz w:val="24"/>
        </w:rPr>
        <w:footnoteReference w:id="14"/>
      </w:r>
    </w:p>
    <w:p w14:paraId="538D53FC" w14:textId="77777777" w:rsidR="008E5046" w:rsidRPr="002B1CCD" w:rsidRDefault="008E5046" w:rsidP="008E5046">
      <w:pPr>
        <w:pStyle w:val="ListParagraph"/>
        <w:numPr>
          <w:ilvl w:val="0"/>
          <w:numId w:val="12"/>
        </w:numPr>
        <w:tabs>
          <w:tab w:val="left" w:pos="862"/>
        </w:tabs>
        <w:rPr>
          <w:sz w:val="24"/>
        </w:rPr>
      </w:pPr>
      <w:r>
        <w:rPr>
          <w:sz w:val="24"/>
        </w:rPr>
        <w:t>Ustadz/ustadzah berperan sebagai inovator, selain mengajarkan cara untuk meningkatkan mutu belajar alquran, Ustadz/ustadzah ponpes ibnu juraimi selalu memiliki kemauan belajar yang tinggi, agar lebih efektif dan kreatif untuk melakukan pembelajaran.</w:t>
      </w:r>
      <w:r>
        <w:rPr>
          <w:rStyle w:val="FootnoteReference"/>
          <w:sz w:val="24"/>
        </w:rPr>
        <w:footnoteReference w:id="15"/>
      </w:r>
      <w:r>
        <w:rPr>
          <w:sz w:val="24"/>
        </w:rPr>
        <w:t xml:space="preserve"> </w:t>
      </w:r>
    </w:p>
    <w:p w14:paraId="6FDBCA27" w14:textId="77777777" w:rsidR="008E5046" w:rsidRPr="00B00FBB" w:rsidRDefault="008E5046" w:rsidP="008E5046">
      <w:pPr>
        <w:pStyle w:val="ListParagraph"/>
        <w:numPr>
          <w:ilvl w:val="0"/>
          <w:numId w:val="33"/>
        </w:numPr>
        <w:tabs>
          <w:tab w:val="left" w:pos="862"/>
        </w:tabs>
        <w:rPr>
          <w:sz w:val="24"/>
          <w:szCs w:val="24"/>
          <w:lang w:val="id-ID" w:eastAsia="id-ID"/>
        </w:rPr>
      </w:pPr>
      <w:r w:rsidRPr="00B00FBB">
        <w:rPr>
          <w:sz w:val="24"/>
          <w:szCs w:val="24"/>
          <w:lang w:val="id-ID" w:eastAsia="id-ID"/>
        </w:rPr>
        <w:t>Pengaruh Profesionalisme Pendidik dalam menjaga Mutu kualitas Belajar Al-Qur’an</w:t>
      </w:r>
    </w:p>
    <w:p w14:paraId="5DE731AD" w14:textId="77777777" w:rsidR="008E5046" w:rsidRPr="00680AEB" w:rsidRDefault="008E5046" w:rsidP="008E5046">
      <w:pPr>
        <w:tabs>
          <w:tab w:val="left" w:pos="862"/>
        </w:tabs>
        <w:ind w:left="450"/>
        <w:rPr>
          <w:b/>
          <w:bCs/>
          <w:sz w:val="24"/>
          <w:szCs w:val="24"/>
          <w:lang w:val="id-ID" w:eastAsia="id-ID"/>
        </w:rPr>
      </w:pPr>
      <w:r w:rsidRPr="008E5046">
        <w:rPr>
          <w:sz w:val="24"/>
          <w:lang w:val="id-ID"/>
        </w:rPr>
        <w:tab/>
        <w:t>Pencapaian hasil belajar peserta didik sangat dipengaruhi oleh profesionalisme dan motivasi guru. Guru merupakan elemen utama dalam proses pembelajaran, dan keberhasilan suatu program pembelajaran sangat bergantung pada peran guru dalam pelaksanaannya. Oleh karena itu, guru memikul tanggung jawab besar dalam dunia pendidikan. Keberadaan guru yang berpengalaman dan profesional sangat penting, karena guru yang profesional cenderung memiliki banyak ide dan pemikiran kreatif untuk mendukung tercapainya tujuan pembelajaran. Pencapaian indikator pendidikan, termasuk penyediaan sarana, prasarana, media, dan sumber belajar, sangat bergantung pada guru.</w:t>
      </w:r>
      <w:r>
        <w:rPr>
          <w:rStyle w:val="FootnoteReference"/>
          <w:sz w:val="24"/>
          <w:lang w:val="en-US"/>
        </w:rPr>
        <w:footnoteReference w:id="16"/>
      </w:r>
    </w:p>
    <w:p w14:paraId="0969AF44" w14:textId="77777777" w:rsidR="008E5046" w:rsidRPr="008E5046" w:rsidRDefault="008E5046" w:rsidP="008E5046">
      <w:pPr>
        <w:tabs>
          <w:tab w:val="left" w:pos="862"/>
        </w:tabs>
        <w:ind w:left="862"/>
        <w:jc w:val="both"/>
        <w:rPr>
          <w:sz w:val="24"/>
          <w:lang w:val="de-DE"/>
        </w:rPr>
      </w:pPr>
      <w:r w:rsidRPr="008E5046">
        <w:rPr>
          <w:sz w:val="24"/>
          <w:lang w:val="id-ID"/>
        </w:rPr>
        <w:tab/>
        <w:t xml:space="preserve"> Dalam hal ini, Perbedaan antara guru profesional dan yang tidak profesional dapat terlihat dari cara berbicara dan berpakaian. </w:t>
      </w:r>
      <w:r w:rsidRPr="008E5046">
        <w:rPr>
          <w:sz w:val="24"/>
          <w:lang w:val="de-DE"/>
        </w:rPr>
        <w:t>Guru profesional mampu mengembangkan potensi peserta didik, memperluas pemahaman, serta meningkatkan keterampilan belajar. Namun, karena tidak semua peserta didik memiliki perkembangan yang sama, guru juga harus berperan sebagai konselor yang memahami kondisi siswa secara individual. Guru bertugas membantu siswa memahami ilmu pengetahuan dan teknologi dengan baik.</w:t>
      </w:r>
    </w:p>
    <w:p w14:paraId="36756905" w14:textId="77777777" w:rsidR="008E5046" w:rsidRPr="008E5046" w:rsidRDefault="008E5046" w:rsidP="008E5046">
      <w:pPr>
        <w:tabs>
          <w:tab w:val="left" w:pos="862"/>
        </w:tabs>
        <w:ind w:left="862"/>
        <w:jc w:val="both"/>
        <w:rPr>
          <w:sz w:val="24"/>
          <w:lang w:val="de-DE"/>
        </w:rPr>
      </w:pPr>
      <w:r w:rsidRPr="008E5046">
        <w:rPr>
          <w:sz w:val="24"/>
          <w:lang w:val="de-DE"/>
        </w:rPr>
        <w:tab/>
        <w:t xml:space="preserve"> Seorang guru profesional harus memiliki sikap sosial yang baik, rasional, mampu mengendalikan emosi, dan memiliki kompetensi yang unggul. Keberhasilan pendidikan sangat bergantung pada kehadiran guru yang profesional. Selain itu, guru perlu terus memberikan motivasi kepada siswa agar minat belajar mereka meningkat. Perubahan dalam proses pembelajaran bisa menjadi bentuk motivasi yang efektif. Motivasi belajar adalah dorongan internal siswa untuk beraktivitas dalam pembelajaran demi meraih prestasi. Motivasi juga berfungsi sebagai pengarah dalam proses belajar agar hasil yang diinginkan tercapai.</w:t>
      </w:r>
      <w:r>
        <w:rPr>
          <w:rStyle w:val="FootnoteReference"/>
          <w:sz w:val="24"/>
          <w:lang w:val="en-US"/>
        </w:rPr>
        <w:footnoteReference w:id="17"/>
      </w:r>
    </w:p>
    <w:p w14:paraId="514AA9D3" w14:textId="77777777" w:rsidR="008E5046" w:rsidRPr="008E5046" w:rsidRDefault="008E5046" w:rsidP="008E5046">
      <w:pPr>
        <w:tabs>
          <w:tab w:val="left" w:pos="862"/>
        </w:tabs>
        <w:ind w:left="862"/>
        <w:jc w:val="both"/>
        <w:rPr>
          <w:sz w:val="24"/>
          <w:lang w:val="de-DE"/>
        </w:rPr>
      </w:pPr>
      <w:r w:rsidRPr="008E5046">
        <w:rPr>
          <w:sz w:val="24"/>
          <w:lang w:val="de-DE"/>
        </w:rPr>
        <w:tab/>
        <w:t xml:space="preserve"> Dalam kegiatan belajar mengajar, dorongan atau impuls sangat dibutuhkan agar siswa tekun dan terus berlatih. Oleh karena itu, guru perlu memahami pentingnya peran motivasi dan memberikan stimulus yang dapat menumbuhkan semangat atau </w:t>
      </w:r>
      <w:r w:rsidRPr="008E5046">
        <w:rPr>
          <w:i/>
          <w:iCs/>
          <w:sz w:val="24"/>
          <w:lang w:val="de-DE"/>
        </w:rPr>
        <w:t>ghirah</w:t>
      </w:r>
      <w:r w:rsidRPr="008E5046">
        <w:rPr>
          <w:sz w:val="24"/>
          <w:lang w:val="de-DE"/>
        </w:rPr>
        <w:t xml:space="preserve"> belajar siswa, yang menjadi bagian penting dalam meningkatkan motivasi belajar.</w:t>
      </w:r>
      <w:r>
        <w:rPr>
          <w:rStyle w:val="FootnoteReference"/>
          <w:sz w:val="24"/>
          <w:lang w:val="en-US"/>
        </w:rPr>
        <w:footnoteReference w:id="18"/>
      </w:r>
    </w:p>
    <w:p w14:paraId="3861E8A8" w14:textId="77777777" w:rsidR="008E5046" w:rsidRPr="008E5046" w:rsidRDefault="008E5046" w:rsidP="008E5046">
      <w:pPr>
        <w:pStyle w:val="ListParagraph"/>
        <w:numPr>
          <w:ilvl w:val="0"/>
          <w:numId w:val="33"/>
        </w:numPr>
        <w:rPr>
          <w:lang w:val="de-DE"/>
        </w:rPr>
      </w:pPr>
      <w:r w:rsidRPr="00B00FBB">
        <w:t>Hambatan dan solusi dalam menerapkan kompetensi pendidikan di pondok pesantren Ibnu Juraimi.</w:t>
      </w:r>
    </w:p>
    <w:p w14:paraId="1F27492E" w14:textId="77777777" w:rsidR="008E5046" w:rsidRDefault="008E5046" w:rsidP="008E5046">
      <w:pPr>
        <w:ind w:left="450" w:firstLine="270"/>
        <w:rPr>
          <w:lang w:val="en-US"/>
        </w:rPr>
      </w:pPr>
      <w:r w:rsidRPr="008E5046">
        <w:rPr>
          <w:sz w:val="24"/>
          <w:szCs w:val="24"/>
          <w:lang w:val="de-DE" w:eastAsia="id-ID"/>
        </w:rPr>
        <w:t xml:space="preserve">Kompetensi profesional guru adalah kemampuan dan wewenang yang dimiliki oleh </w:t>
      </w:r>
      <w:r w:rsidRPr="008E5046">
        <w:rPr>
          <w:sz w:val="24"/>
          <w:szCs w:val="24"/>
          <w:lang w:val="de-DE" w:eastAsia="id-ID"/>
        </w:rPr>
        <w:lastRenderedPageBreak/>
        <w:t>guru dalam melaksanakan tugasnya sebagai tenaga pendidik. Seorang guru dikatakan kompeten dan profesional apabila ia mampu menjalankan pekerjaannya dengan baik sesuai standar profesi. Kompetensi ini merupakan keahlian yang hanya bisa dilakukan oleh individu yang memiliki kualifikasi akademik, kompetensi tertentu, dan sertifikat pendidikan sesuai dengan jenis dan jenjang pendidikan yang diampunya.</w:t>
      </w:r>
      <w:r>
        <w:rPr>
          <w:rStyle w:val="FootnoteReference"/>
          <w:sz w:val="24"/>
          <w:szCs w:val="24"/>
          <w:lang w:val="en-US" w:eastAsia="id-ID"/>
        </w:rPr>
        <w:footnoteReference w:id="19"/>
      </w:r>
      <w:r w:rsidRPr="008E5046">
        <w:rPr>
          <w:sz w:val="24"/>
          <w:szCs w:val="24"/>
          <w:lang w:val="de-DE" w:eastAsia="id-ID"/>
        </w:rPr>
        <w:t xml:space="preserve">  Kompetensi profesional juga menjadi syarat dasar yang wajib dimiliki oleh seorang guru. </w:t>
      </w:r>
      <w:proofErr w:type="spellStart"/>
      <w:r w:rsidRPr="00680AEB">
        <w:rPr>
          <w:sz w:val="24"/>
          <w:szCs w:val="24"/>
          <w:lang w:val="en-US" w:eastAsia="id-ID"/>
        </w:rPr>
        <w:t>Beberapa</w:t>
      </w:r>
      <w:proofErr w:type="spellEnd"/>
      <w:r w:rsidRPr="00680AEB">
        <w:rPr>
          <w:sz w:val="24"/>
          <w:szCs w:val="24"/>
          <w:lang w:val="en-US" w:eastAsia="id-ID"/>
        </w:rPr>
        <w:t xml:space="preserve"> </w:t>
      </w:r>
      <w:proofErr w:type="spellStart"/>
      <w:r w:rsidRPr="00680AEB">
        <w:rPr>
          <w:sz w:val="24"/>
          <w:szCs w:val="24"/>
          <w:lang w:val="en-US" w:eastAsia="id-ID"/>
        </w:rPr>
        <w:t>ahli</w:t>
      </w:r>
      <w:proofErr w:type="spellEnd"/>
      <w:r w:rsidRPr="00680AEB">
        <w:rPr>
          <w:sz w:val="24"/>
          <w:szCs w:val="24"/>
          <w:lang w:val="en-US" w:eastAsia="id-ID"/>
        </w:rPr>
        <w:t xml:space="preserve"> </w:t>
      </w:r>
      <w:proofErr w:type="spellStart"/>
      <w:r w:rsidRPr="00680AEB">
        <w:rPr>
          <w:sz w:val="24"/>
          <w:szCs w:val="24"/>
          <w:lang w:val="en-US" w:eastAsia="id-ID"/>
        </w:rPr>
        <w:t>mengemukakan</w:t>
      </w:r>
      <w:proofErr w:type="spellEnd"/>
      <w:r w:rsidRPr="00680AEB">
        <w:rPr>
          <w:sz w:val="24"/>
          <w:szCs w:val="24"/>
          <w:lang w:val="en-US" w:eastAsia="id-ID"/>
        </w:rPr>
        <w:t xml:space="preserve"> </w:t>
      </w:r>
      <w:proofErr w:type="spellStart"/>
      <w:r w:rsidRPr="00680AEB">
        <w:rPr>
          <w:sz w:val="24"/>
          <w:szCs w:val="24"/>
          <w:lang w:val="en-US" w:eastAsia="id-ID"/>
        </w:rPr>
        <w:t>pandangannya</w:t>
      </w:r>
      <w:proofErr w:type="spellEnd"/>
      <w:r w:rsidRPr="00680AEB">
        <w:rPr>
          <w:sz w:val="24"/>
          <w:szCs w:val="24"/>
          <w:lang w:val="en-US" w:eastAsia="id-ID"/>
        </w:rPr>
        <w:t xml:space="preserve"> </w:t>
      </w:r>
      <w:proofErr w:type="spellStart"/>
      <w:r w:rsidRPr="00680AEB">
        <w:rPr>
          <w:sz w:val="24"/>
          <w:szCs w:val="24"/>
          <w:lang w:val="en-US" w:eastAsia="id-ID"/>
        </w:rPr>
        <w:t>tentang</w:t>
      </w:r>
      <w:proofErr w:type="spellEnd"/>
      <w:r w:rsidRPr="00680AEB">
        <w:rPr>
          <w:sz w:val="24"/>
          <w:szCs w:val="24"/>
          <w:lang w:val="en-US" w:eastAsia="id-ID"/>
        </w:rPr>
        <w:t xml:space="preserve"> </w:t>
      </w:r>
      <w:proofErr w:type="spellStart"/>
      <w:r w:rsidRPr="00680AEB">
        <w:rPr>
          <w:sz w:val="24"/>
          <w:szCs w:val="24"/>
          <w:lang w:val="en-US" w:eastAsia="id-ID"/>
        </w:rPr>
        <w:t>kompetensi</w:t>
      </w:r>
      <w:proofErr w:type="spellEnd"/>
      <w:r w:rsidRPr="00680AEB">
        <w:rPr>
          <w:sz w:val="24"/>
          <w:szCs w:val="24"/>
          <w:lang w:val="en-US" w:eastAsia="id-ID"/>
        </w:rPr>
        <w:t xml:space="preserve"> </w:t>
      </w:r>
      <w:proofErr w:type="spellStart"/>
      <w:r w:rsidRPr="00680AEB">
        <w:rPr>
          <w:sz w:val="24"/>
          <w:szCs w:val="24"/>
          <w:lang w:val="en-US" w:eastAsia="id-ID"/>
        </w:rPr>
        <w:t>profesional</w:t>
      </w:r>
      <w:proofErr w:type="spellEnd"/>
      <w:r w:rsidRPr="00680AEB">
        <w:rPr>
          <w:sz w:val="24"/>
          <w:szCs w:val="24"/>
          <w:lang w:val="en-US" w:eastAsia="id-ID"/>
        </w:rPr>
        <w:t xml:space="preserve"> guru </w:t>
      </w:r>
      <w:proofErr w:type="spellStart"/>
      <w:r w:rsidRPr="00680AEB">
        <w:rPr>
          <w:sz w:val="24"/>
          <w:szCs w:val="24"/>
          <w:lang w:val="en-US" w:eastAsia="id-ID"/>
        </w:rPr>
        <w:t>meliputi</w:t>
      </w:r>
      <w:proofErr w:type="spellEnd"/>
      <w:r w:rsidRPr="00680AEB">
        <w:rPr>
          <w:sz w:val="24"/>
          <w:szCs w:val="24"/>
          <w:lang w:val="en-US" w:eastAsia="id-ID"/>
        </w:rPr>
        <w:t>:</w:t>
      </w:r>
    </w:p>
    <w:p w14:paraId="412F1C83" w14:textId="77777777" w:rsidR="008E5046" w:rsidRPr="00680AEB" w:rsidRDefault="008E5046" w:rsidP="008E5046">
      <w:pPr>
        <w:pStyle w:val="ListParagraph"/>
        <w:numPr>
          <w:ilvl w:val="0"/>
          <w:numId w:val="34"/>
        </w:numPr>
        <w:rPr>
          <w:lang w:val="en-US"/>
        </w:rPr>
      </w:pPr>
      <w:proofErr w:type="spellStart"/>
      <w:r w:rsidRPr="00680AEB">
        <w:rPr>
          <w:sz w:val="24"/>
          <w:szCs w:val="24"/>
          <w:lang w:val="en-US" w:eastAsia="id-ID"/>
        </w:rPr>
        <w:t>Pemahaman</w:t>
      </w:r>
      <w:proofErr w:type="spellEnd"/>
      <w:r w:rsidRPr="00680AEB">
        <w:rPr>
          <w:sz w:val="24"/>
          <w:szCs w:val="24"/>
          <w:lang w:val="en-US" w:eastAsia="id-ID"/>
        </w:rPr>
        <w:t xml:space="preserve"> </w:t>
      </w:r>
      <w:proofErr w:type="spellStart"/>
      <w:r w:rsidRPr="00680AEB">
        <w:rPr>
          <w:sz w:val="24"/>
          <w:szCs w:val="24"/>
          <w:lang w:val="en-US" w:eastAsia="id-ID"/>
        </w:rPr>
        <w:t>tentang</w:t>
      </w:r>
      <w:proofErr w:type="spellEnd"/>
      <w:r w:rsidRPr="00680AEB">
        <w:rPr>
          <w:sz w:val="24"/>
          <w:szCs w:val="24"/>
          <w:lang w:val="en-US" w:eastAsia="id-ID"/>
        </w:rPr>
        <w:t xml:space="preserve"> proses </w:t>
      </w:r>
      <w:proofErr w:type="spellStart"/>
      <w:r w:rsidRPr="00680AEB">
        <w:rPr>
          <w:sz w:val="24"/>
          <w:szCs w:val="24"/>
          <w:lang w:val="en-US" w:eastAsia="id-ID"/>
        </w:rPr>
        <w:t>belajar</w:t>
      </w:r>
      <w:proofErr w:type="spellEnd"/>
      <w:r w:rsidRPr="00680AEB">
        <w:rPr>
          <w:sz w:val="24"/>
          <w:szCs w:val="24"/>
          <w:lang w:val="en-US" w:eastAsia="id-ID"/>
        </w:rPr>
        <w:t xml:space="preserve"> dan </w:t>
      </w:r>
      <w:proofErr w:type="spellStart"/>
      <w:r w:rsidRPr="00680AEB">
        <w:rPr>
          <w:sz w:val="24"/>
          <w:szCs w:val="24"/>
          <w:lang w:val="en-US" w:eastAsia="id-ID"/>
        </w:rPr>
        <w:t>perilaku</w:t>
      </w:r>
      <w:proofErr w:type="spellEnd"/>
      <w:r w:rsidRPr="00680AEB">
        <w:rPr>
          <w:sz w:val="24"/>
          <w:szCs w:val="24"/>
          <w:lang w:val="en-US" w:eastAsia="id-ID"/>
        </w:rPr>
        <w:t xml:space="preserve"> </w:t>
      </w:r>
      <w:proofErr w:type="spellStart"/>
      <w:r w:rsidRPr="00680AEB">
        <w:rPr>
          <w:sz w:val="24"/>
          <w:szCs w:val="24"/>
          <w:lang w:val="en-US" w:eastAsia="id-ID"/>
        </w:rPr>
        <w:t>manusia</w:t>
      </w:r>
      <w:proofErr w:type="spellEnd"/>
      <w:r w:rsidRPr="00680AEB">
        <w:rPr>
          <w:sz w:val="24"/>
          <w:szCs w:val="24"/>
          <w:lang w:val="en-US" w:eastAsia="id-ID"/>
        </w:rPr>
        <w:t>,</w:t>
      </w:r>
    </w:p>
    <w:p w14:paraId="4765AD46" w14:textId="77777777" w:rsidR="008E5046" w:rsidRPr="008E5046" w:rsidRDefault="008E5046" w:rsidP="008E5046">
      <w:pPr>
        <w:pStyle w:val="ListParagraph"/>
        <w:numPr>
          <w:ilvl w:val="0"/>
          <w:numId w:val="34"/>
        </w:numPr>
        <w:rPr>
          <w:lang w:val="de-DE"/>
        </w:rPr>
      </w:pPr>
      <w:r w:rsidRPr="008E5046">
        <w:rPr>
          <w:sz w:val="24"/>
          <w:szCs w:val="24"/>
          <w:lang w:val="de-DE" w:eastAsia="id-ID"/>
        </w:rPr>
        <w:t>Penguasaan materi dan pengetahuan di bidang studi yang diajarkan,</w:t>
      </w:r>
    </w:p>
    <w:p w14:paraId="22B52E8C" w14:textId="77777777" w:rsidR="008E5046" w:rsidRPr="008E5046" w:rsidRDefault="008E5046" w:rsidP="008E5046">
      <w:pPr>
        <w:pStyle w:val="ListParagraph"/>
        <w:numPr>
          <w:ilvl w:val="0"/>
          <w:numId w:val="34"/>
        </w:numPr>
        <w:rPr>
          <w:lang w:val="de-DE"/>
        </w:rPr>
      </w:pPr>
      <w:r w:rsidRPr="008E5046">
        <w:rPr>
          <w:sz w:val="24"/>
          <w:szCs w:val="24"/>
          <w:lang w:val="de-DE" w:eastAsia="id-ID"/>
        </w:rPr>
        <w:t>Sikap positif terhadap diri sendiri, lingkungan sekolah, rekan sejawat, dan bidang studi yang diampu,</w:t>
      </w:r>
    </w:p>
    <w:p w14:paraId="1BC77BB7" w14:textId="77777777" w:rsidR="008E5046" w:rsidRPr="008E5046" w:rsidRDefault="008E5046" w:rsidP="008E5046">
      <w:pPr>
        <w:pStyle w:val="ListParagraph"/>
        <w:numPr>
          <w:ilvl w:val="0"/>
          <w:numId w:val="34"/>
        </w:numPr>
        <w:rPr>
          <w:lang w:val="de-DE"/>
        </w:rPr>
      </w:pPr>
      <w:r w:rsidRPr="008E5046">
        <w:rPr>
          <w:sz w:val="24"/>
          <w:szCs w:val="24"/>
          <w:lang w:val="de-DE" w:eastAsia="id-ID"/>
        </w:rPr>
        <w:t>Keterampilan dan teknik dalam mengajar secara efektif.</w:t>
      </w:r>
      <w:r>
        <w:rPr>
          <w:rStyle w:val="FootnoteReference"/>
          <w:sz w:val="24"/>
          <w:szCs w:val="24"/>
          <w:lang w:val="en-US" w:eastAsia="id-ID"/>
        </w:rPr>
        <w:footnoteReference w:id="20"/>
      </w:r>
    </w:p>
    <w:p w14:paraId="4EE1E090" w14:textId="77777777" w:rsidR="008E5046" w:rsidRPr="008E5046" w:rsidRDefault="008E5046" w:rsidP="008E5046">
      <w:pPr>
        <w:tabs>
          <w:tab w:val="left" w:pos="720"/>
        </w:tabs>
        <w:ind w:left="360" w:right="753"/>
        <w:jc w:val="both"/>
        <w:rPr>
          <w:sz w:val="24"/>
          <w:szCs w:val="24"/>
          <w:lang w:val="de-DE" w:eastAsia="id-ID"/>
        </w:rPr>
      </w:pPr>
      <w:r w:rsidRPr="008E5046">
        <w:rPr>
          <w:sz w:val="24"/>
          <w:szCs w:val="24"/>
          <w:lang w:val="de-DE" w:eastAsia="id-ID"/>
        </w:rPr>
        <w:tab/>
        <w:t>Guru juga dituntut untuk mendorong siswa agar mampu bekerja sama dan berpikir kreatif dalam menyelesaikan masalah serta menciptakan solusi yang inovatif. Kompetensi guru dalam hal kolaborasi dan kreativitas mencakup beberapa aspek berikut:</w:t>
      </w:r>
    </w:p>
    <w:p w14:paraId="4A70E049" w14:textId="77777777" w:rsidR="008E5046" w:rsidRPr="008E5046" w:rsidRDefault="008E5046" w:rsidP="008E5046">
      <w:pPr>
        <w:pStyle w:val="ListParagraph"/>
        <w:numPr>
          <w:ilvl w:val="0"/>
          <w:numId w:val="36"/>
        </w:numPr>
        <w:tabs>
          <w:tab w:val="left" w:pos="720"/>
        </w:tabs>
        <w:ind w:right="753"/>
        <w:rPr>
          <w:sz w:val="24"/>
          <w:szCs w:val="24"/>
          <w:lang w:val="de-DE" w:eastAsia="id-ID"/>
        </w:rPr>
      </w:pPr>
      <w:r w:rsidRPr="008E5046">
        <w:rPr>
          <w:sz w:val="24"/>
          <w:szCs w:val="24"/>
          <w:lang w:val="de-DE" w:eastAsia="id-ID"/>
        </w:rPr>
        <w:t>Kemampuan Bekerja Sama dan Berkolaborasi; Guru perlu memiliki keterampilan bekerja dalam tim, baik dengan sesama guru, siswa, maupun orang tua, guna menciptakan lingkungan belajar yang inklusif dan mendukung perkembangan semua pihak.</w:t>
      </w:r>
    </w:p>
    <w:p w14:paraId="6759208A" w14:textId="77777777" w:rsidR="008E5046" w:rsidRPr="008E5046" w:rsidRDefault="008E5046" w:rsidP="008E5046">
      <w:pPr>
        <w:pStyle w:val="ListParagraph"/>
        <w:numPr>
          <w:ilvl w:val="0"/>
          <w:numId w:val="36"/>
        </w:numPr>
        <w:tabs>
          <w:tab w:val="left" w:pos="720"/>
        </w:tabs>
        <w:ind w:right="753"/>
        <w:rPr>
          <w:sz w:val="24"/>
          <w:szCs w:val="24"/>
          <w:lang w:val="de-DE" w:eastAsia="id-ID"/>
        </w:rPr>
      </w:pPr>
      <w:r w:rsidRPr="008E5046">
        <w:rPr>
          <w:sz w:val="24"/>
          <w:szCs w:val="24"/>
          <w:lang w:val="de-DE" w:eastAsia="id-ID"/>
        </w:rPr>
        <w:t>Kreativitas dan Kemampuan Berinovasi; Guru harus mampu berpikir secara kreatif, merancang ide-ide baru, dan mengaplikasikan metode pembelajaran yang inovatif. Selain itu, guru juga bertugas menumbuhkan daya pikir kreatif dan kritis pada siswa agar mereka mampu menghadapi dan menyelesaikan persoalan-persoalan kompleks secara mandiri.</w:t>
      </w:r>
    </w:p>
    <w:p w14:paraId="61424E09" w14:textId="77777777" w:rsidR="008E5046" w:rsidRPr="008E5046" w:rsidRDefault="008E5046" w:rsidP="008E5046">
      <w:pPr>
        <w:pStyle w:val="ListParagraph"/>
        <w:numPr>
          <w:ilvl w:val="0"/>
          <w:numId w:val="36"/>
        </w:numPr>
        <w:tabs>
          <w:tab w:val="left" w:pos="720"/>
        </w:tabs>
        <w:ind w:right="753"/>
        <w:rPr>
          <w:sz w:val="24"/>
          <w:szCs w:val="24"/>
          <w:lang w:val="de-DE" w:eastAsia="id-ID"/>
        </w:rPr>
      </w:pPr>
      <w:r w:rsidRPr="008E5046">
        <w:rPr>
          <w:sz w:val="24"/>
          <w:szCs w:val="24"/>
          <w:lang w:val="de-DE" w:eastAsia="id-ID"/>
        </w:rPr>
        <w:t>Kemampuan Komunikasi dan Negosiasi; Guru dituntut memiliki keterampilan komunikasi yang efektif dalam menjalin interaksi yang baik dengan siswa, rekan sejawat, dan orang tua. Selain itu, guru juga harus bisa melakukan negosiasi, menjadi pendengar yang baik, serta memfasilitasi dialog yang positif dan membangun.</w:t>
      </w:r>
      <w:r>
        <w:rPr>
          <w:rStyle w:val="FootnoteReference"/>
          <w:sz w:val="24"/>
          <w:szCs w:val="24"/>
          <w:lang w:val="en-US" w:eastAsia="id-ID"/>
        </w:rPr>
        <w:footnoteReference w:id="21"/>
      </w:r>
      <w:r w:rsidRPr="008E5046">
        <w:rPr>
          <w:sz w:val="24"/>
          <w:szCs w:val="24"/>
          <w:lang w:val="de-DE" w:eastAsia="id-ID"/>
        </w:rPr>
        <w:t xml:space="preserve"> </w:t>
      </w:r>
    </w:p>
    <w:p w14:paraId="47B88B6E" w14:textId="77777777" w:rsidR="008E5046" w:rsidRPr="008E5046" w:rsidRDefault="008E5046" w:rsidP="008E5046">
      <w:pPr>
        <w:tabs>
          <w:tab w:val="left" w:pos="720"/>
        </w:tabs>
        <w:ind w:left="720" w:right="753"/>
        <w:jc w:val="both"/>
        <w:rPr>
          <w:sz w:val="24"/>
          <w:szCs w:val="24"/>
          <w:lang w:val="de-DE" w:eastAsia="id-ID"/>
        </w:rPr>
      </w:pPr>
    </w:p>
    <w:p w14:paraId="0DC9E4D7" w14:textId="77777777" w:rsidR="008E5046" w:rsidRPr="00200807" w:rsidRDefault="008E5046" w:rsidP="008E5046">
      <w:pPr>
        <w:pStyle w:val="ListParagraph"/>
        <w:tabs>
          <w:tab w:val="left" w:pos="862"/>
        </w:tabs>
        <w:ind w:left="360" w:firstLine="0"/>
        <w:rPr>
          <w:sz w:val="24"/>
        </w:rPr>
      </w:pPr>
      <w:r>
        <w:rPr>
          <w:sz w:val="24"/>
        </w:rPr>
        <w:tab/>
      </w:r>
      <w:r w:rsidRPr="00050A87">
        <w:rPr>
          <w:sz w:val="24"/>
        </w:rPr>
        <w:t>Salah satu permasalahan utama dalam sistem pendidikan di pondok pesantren modern adalah terlalu kuatnya penekanan pada aspek akademik, baik di jenjang pendidikan dasar hingga perguruan tinggi. Pendidikan yang diselenggarakan kurang menekankan pada keterampilan hidup yang relevan bagi kebutuhan santri maupun masyarakat luas.</w:t>
      </w:r>
      <w:r>
        <w:rPr>
          <w:sz w:val="24"/>
        </w:rPr>
        <w:t xml:space="preserve"> </w:t>
      </w:r>
      <w:r w:rsidRPr="00200807">
        <w:rPr>
          <w:sz w:val="24"/>
        </w:rPr>
        <w:t xml:space="preserve">Selain itu, pondok pesantren modern juga menghadapi tantangan dalam menjaga nilai-nilai kesederhanaan dan kemandirian yang dahulu dijunjung tinggi di pesantren salaf. Nilai-nilai tersebut mulai tergerus, misalnya dengan adanya fasilitas ekonomi seperti layanan laundry. Keberadaan layanan ini membuat para santri tidak lagi terbiasa mencuci dan menyetrika pakaian mereka sendiri, karena semua kebutuhan tersebut telah dilayani oleh petugas khusus. Perlahan-lahan, kondisi ini </w:t>
      </w:r>
      <w:r w:rsidRPr="00200807">
        <w:rPr>
          <w:sz w:val="24"/>
        </w:rPr>
        <w:lastRenderedPageBreak/>
        <w:t>mengurangi penghayatan santri terhadap nilai kesederhanaan dan kemandirian yang seharusnya menjadi bagian dari pendidikan karakter mereka.</w:t>
      </w:r>
      <w:r>
        <w:rPr>
          <w:rStyle w:val="FootnoteReference"/>
          <w:sz w:val="24"/>
        </w:rPr>
        <w:footnoteReference w:id="22"/>
      </w:r>
    </w:p>
    <w:p w14:paraId="155CB279" w14:textId="77777777" w:rsidR="008E5046" w:rsidRPr="00DF1234" w:rsidRDefault="008E5046" w:rsidP="008E5046">
      <w:pPr>
        <w:pStyle w:val="ListParagraph"/>
        <w:tabs>
          <w:tab w:val="left" w:pos="862"/>
        </w:tabs>
        <w:ind w:left="360"/>
        <w:rPr>
          <w:sz w:val="24"/>
          <w:lang w:val="id-ID"/>
        </w:rPr>
      </w:pPr>
      <w:r>
        <w:rPr>
          <w:sz w:val="24"/>
        </w:rPr>
        <w:tab/>
      </w:r>
      <w:r w:rsidRPr="00DF1234">
        <w:rPr>
          <w:sz w:val="24"/>
          <w:lang w:val="id-ID"/>
        </w:rPr>
        <w:t>Perkembangan ilmu pengetahuan dan teknologi membawa tantangan khusus bagi pondok pesantren modern. Perubahan ini mengharuskan seluruh komponen di dalam pesantren untuk dapat menyesuaikan diri dengan kemajuan tersebut. Contohnya, para guru diharapkan terus meningkatkan kemampuan mereka agar mampu memanfaatkan media pembelajaran yang berbasis teknologi informasi dan komunikasi, serta mampu merancang proses pembelajaran yang lebih menarik dan efektif.</w:t>
      </w:r>
    </w:p>
    <w:p w14:paraId="20377F6F" w14:textId="77777777" w:rsidR="008E5046" w:rsidRPr="00DF1234" w:rsidRDefault="008E5046" w:rsidP="008E5046">
      <w:pPr>
        <w:pStyle w:val="ListParagraph"/>
        <w:tabs>
          <w:tab w:val="left" w:pos="862"/>
        </w:tabs>
        <w:ind w:left="360"/>
        <w:rPr>
          <w:sz w:val="24"/>
          <w:lang w:val="id-ID"/>
        </w:rPr>
      </w:pPr>
      <w:r>
        <w:rPr>
          <w:sz w:val="24"/>
        </w:rPr>
        <w:tab/>
      </w:r>
      <w:r>
        <w:rPr>
          <w:sz w:val="24"/>
        </w:rPr>
        <w:tab/>
      </w:r>
      <w:r w:rsidRPr="00DF1234">
        <w:rPr>
          <w:sz w:val="24"/>
          <w:lang w:val="id-ID"/>
        </w:rPr>
        <w:t>Selain perkembangan di bidang ilmu pengetahuan dan teknologi, kondisi perekonomian Indonesia juga menjadi tantangan bagi pondok pesantren modern. Tingkat ekonomi nasional yang masih relatif rendah mengharuskan percepatan upaya peningkatan kesejahteraan agar Indonesia tidak ketinggalan dibandingkan negara lain. Situasi ini menimbulkan kebutuhan yang mendesak akan penciptaan lapangan kerja serta peningkatan kualitas sumber daya manusia</w:t>
      </w:r>
      <w:r w:rsidRPr="00356559">
        <w:rPr>
          <w:sz w:val="24"/>
        </w:rPr>
        <w:t>. Oleh karena itu, pondok pesantren modern diharapkan mampu melahirkan lulusan yang kompeten dan siap bersaing di tengah dinamika global.</w:t>
      </w:r>
      <w:r>
        <w:rPr>
          <w:rStyle w:val="FootnoteReference"/>
          <w:sz w:val="24"/>
        </w:rPr>
        <w:footnoteReference w:id="23"/>
      </w:r>
    </w:p>
    <w:p w14:paraId="0C209700" w14:textId="77777777" w:rsidR="008E5046" w:rsidRPr="009910AE" w:rsidRDefault="008E5046" w:rsidP="008E5046">
      <w:pPr>
        <w:pStyle w:val="ListParagraph"/>
        <w:tabs>
          <w:tab w:val="left" w:pos="862"/>
        </w:tabs>
        <w:ind w:left="360"/>
        <w:rPr>
          <w:sz w:val="24"/>
        </w:rPr>
      </w:pPr>
      <w:r>
        <w:rPr>
          <w:sz w:val="24"/>
        </w:rPr>
        <w:tab/>
      </w:r>
      <w:r>
        <w:rPr>
          <w:sz w:val="24"/>
        </w:rPr>
        <w:tab/>
      </w:r>
      <w:r w:rsidRPr="00356559">
        <w:rPr>
          <w:sz w:val="24"/>
        </w:rPr>
        <w:t>Tantangan lainnya yang dihadapi pondok pesantren modern adalah peningkatan mutu pendidikan. Sekolah-sekolah di luar lingkungan pesantren terus berkembang dan meningkatkan kualitasnya, sehingga menarik minat orang tua dan calon siswa. Kondisi ini menuntut madrasah dan sekolah yang berada di bawah naungan pesantren untuk terus melakukan inovasi dan peningkatan mutu pendidikan agar tidak kalah bersaing.</w:t>
      </w:r>
      <w:r>
        <w:rPr>
          <w:rStyle w:val="FootnoteReference"/>
          <w:sz w:val="24"/>
        </w:rPr>
        <w:footnoteReference w:id="24"/>
      </w:r>
    </w:p>
    <w:p w14:paraId="594D8E06" w14:textId="77777777" w:rsidR="008E5046" w:rsidRPr="00B92753" w:rsidRDefault="008E5046" w:rsidP="008E5046">
      <w:pPr>
        <w:pStyle w:val="ListParagraph"/>
        <w:tabs>
          <w:tab w:val="left" w:pos="862"/>
        </w:tabs>
        <w:ind w:left="360"/>
        <w:rPr>
          <w:sz w:val="24"/>
        </w:rPr>
      </w:pPr>
      <w:r>
        <w:rPr>
          <w:sz w:val="24"/>
        </w:rPr>
        <w:tab/>
      </w:r>
      <w:r>
        <w:rPr>
          <w:sz w:val="24"/>
        </w:rPr>
        <w:tab/>
      </w:r>
      <w:r w:rsidRPr="00356559">
        <w:rPr>
          <w:sz w:val="24"/>
        </w:rPr>
        <w:t>Namun, mutu pendidikan bukan hanya menjadi tantangan, melainkan juga menjadi persoalan utama di banyak pondok pesantren modern. Meski jumlah pesantren terus bertambah, peningkatan tersebut belum diimbangi dengan peningkatan kualitas pendidikan. Banyak pesantren modern lebih fokus pada pendidikan formal, sementara pendidikan diniyah justru terabaikan. Akibatnya, terdapat santri yang telah menempuh pendidikan selama tiga hingga enam tahun namun belum mampu membaca kitab kuning.</w:t>
      </w:r>
    </w:p>
    <w:p w14:paraId="0F4E70C5" w14:textId="77777777" w:rsidR="008E5046" w:rsidRDefault="008E5046" w:rsidP="008E5046">
      <w:pPr>
        <w:pStyle w:val="ListParagraph"/>
        <w:tabs>
          <w:tab w:val="left" w:pos="862"/>
        </w:tabs>
        <w:ind w:left="360"/>
        <w:rPr>
          <w:sz w:val="24"/>
        </w:rPr>
      </w:pPr>
      <w:r>
        <w:rPr>
          <w:sz w:val="24"/>
        </w:rPr>
        <w:tab/>
      </w:r>
      <w:r w:rsidRPr="00680AEB">
        <w:rPr>
          <w:sz w:val="24"/>
        </w:rPr>
        <w:t>Beberapa permasalahan yang menghambat pengembangan sistem pendidikan pesantren di antaranya:</w:t>
      </w:r>
    </w:p>
    <w:p w14:paraId="4F490151" w14:textId="77777777" w:rsidR="008E5046" w:rsidRDefault="008E5046" w:rsidP="008E5046">
      <w:pPr>
        <w:pStyle w:val="ListParagraph"/>
        <w:numPr>
          <w:ilvl w:val="0"/>
          <w:numId w:val="39"/>
        </w:numPr>
        <w:tabs>
          <w:tab w:val="left" w:pos="862"/>
        </w:tabs>
        <w:rPr>
          <w:sz w:val="24"/>
        </w:rPr>
      </w:pPr>
      <w:r w:rsidRPr="00680AEB">
        <w:rPr>
          <w:sz w:val="24"/>
        </w:rPr>
        <w:t>Pertentangan internal, khususnya antara ulama generasi tua dan muda, serta adanya dikotomi dalam sistem pendidikan. Masalah juga datang dari tenaga pendidik yang belum optimal dalam hal kompetensi, keteladanan, dan tanggung jawab.</w:t>
      </w:r>
      <w:r>
        <w:rPr>
          <w:rStyle w:val="FootnoteReference"/>
          <w:sz w:val="24"/>
        </w:rPr>
        <w:footnoteReference w:id="25"/>
      </w:r>
    </w:p>
    <w:p w14:paraId="3EC472C4" w14:textId="77777777" w:rsidR="008E5046" w:rsidRDefault="008E5046" w:rsidP="008E5046">
      <w:pPr>
        <w:pStyle w:val="ListParagraph"/>
        <w:numPr>
          <w:ilvl w:val="0"/>
          <w:numId w:val="39"/>
        </w:numPr>
        <w:tabs>
          <w:tab w:val="left" w:pos="862"/>
        </w:tabs>
        <w:rPr>
          <w:sz w:val="24"/>
        </w:rPr>
      </w:pPr>
      <w:r w:rsidRPr="00680AEB">
        <w:rPr>
          <w:sz w:val="24"/>
        </w:rPr>
        <w:t>Permasalahan peserta didik, seperti rendahnya motivasi belajar, kemampuan yang beragam, kesulitan berpisah dari orang tua, pengaruh pergaulan, kejenuhan belajar, dan dampak negatif dari penggunaan teknologi komunikasi seperti ponsel.</w:t>
      </w:r>
    </w:p>
    <w:p w14:paraId="1173AA17" w14:textId="77777777" w:rsidR="008E5046" w:rsidRDefault="008E5046" w:rsidP="008E5046">
      <w:pPr>
        <w:pStyle w:val="ListParagraph"/>
        <w:numPr>
          <w:ilvl w:val="0"/>
          <w:numId w:val="39"/>
        </w:numPr>
        <w:tabs>
          <w:tab w:val="left" w:pos="862"/>
        </w:tabs>
        <w:rPr>
          <w:sz w:val="24"/>
        </w:rPr>
      </w:pPr>
      <w:r w:rsidRPr="00680AEB">
        <w:rPr>
          <w:sz w:val="24"/>
        </w:rPr>
        <w:t>Permasalahan kurikulum, meliputi menurunnya porsi materi keagamaan, kesulitan dalam pembagian waktu belajar, ketidakseragaman kurikulum antar pesantren, serta benturan dengan kurikulum pemerintah.</w:t>
      </w:r>
    </w:p>
    <w:p w14:paraId="1D50E284" w14:textId="77777777" w:rsidR="008E5046" w:rsidRDefault="008E5046" w:rsidP="008E5046">
      <w:pPr>
        <w:pStyle w:val="ListParagraph"/>
        <w:numPr>
          <w:ilvl w:val="0"/>
          <w:numId w:val="39"/>
        </w:numPr>
        <w:tabs>
          <w:tab w:val="left" w:pos="862"/>
        </w:tabs>
        <w:rPr>
          <w:sz w:val="24"/>
        </w:rPr>
      </w:pPr>
      <w:r w:rsidRPr="00680AEB">
        <w:rPr>
          <w:sz w:val="24"/>
        </w:rPr>
        <w:t xml:space="preserve">Metode pembelajaran juga menjadi kendala. Metode tradisional seperti sistem bandongan atau watonan, di mana santri hanya mendengarkan </w:t>
      </w:r>
      <w:r w:rsidRPr="00680AEB">
        <w:rPr>
          <w:sz w:val="24"/>
        </w:rPr>
        <w:lastRenderedPageBreak/>
        <w:t>penjelasan ustaz tanpa tuntutan memahami secara aktif, dinilai kurang efektif dalam membentuk pemahaman yang mendalam.</w:t>
      </w:r>
      <w:r>
        <w:rPr>
          <w:rStyle w:val="FootnoteReference"/>
          <w:sz w:val="24"/>
        </w:rPr>
        <w:footnoteReference w:id="26"/>
      </w:r>
    </w:p>
    <w:p w14:paraId="430E913C" w14:textId="77777777" w:rsidR="008E5046" w:rsidRDefault="008E5046" w:rsidP="008E5046">
      <w:pPr>
        <w:pStyle w:val="ListParagraph"/>
        <w:numPr>
          <w:ilvl w:val="0"/>
          <w:numId w:val="39"/>
        </w:numPr>
        <w:tabs>
          <w:tab w:val="left" w:pos="862"/>
        </w:tabs>
        <w:rPr>
          <w:sz w:val="24"/>
        </w:rPr>
      </w:pPr>
      <w:r w:rsidRPr="00680AEB">
        <w:rPr>
          <w:sz w:val="24"/>
        </w:rPr>
        <w:t>Sarana dan prasarana serta keterbatasan anggaran juga menjadi masalah. Banyak pesantren menghadapi kendala karena tidak ada pendonor tetap, kondisi ekonomi wali santri yang lemah, hingga minimnya dukungan dari yayasan.</w:t>
      </w:r>
    </w:p>
    <w:p w14:paraId="20E675E1" w14:textId="77777777" w:rsidR="008E5046" w:rsidRDefault="008E5046" w:rsidP="008E5046">
      <w:pPr>
        <w:pStyle w:val="ListParagraph"/>
        <w:numPr>
          <w:ilvl w:val="0"/>
          <w:numId w:val="39"/>
        </w:numPr>
        <w:tabs>
          <w:tab w:val="left" w:pos="862"/>
        </w:tabs>
        <w:rPr>
          <w:sz w:val="24"/>
        </w:rPr>
      </w:pPr>
      <w:r w:rsidRPr="00680AEB">
        <w:rPr>
          <w:sz w:val="24"/>
        </w:rPr>
        <w:t>Kebersihan lingkungan juga menjadi perhatian, dengan kondisi lingkungan yang kumuh dan rentan penyakit seperti scabies, kutu, flu, dan batuk.</w:t>
      </w:r>
    </w:p>
    <w:p w14:paraId="4444EC5D" w14:textId="77777777" w:rsidR="008E5046" w:rsidRDefault="008E5046" w:rsidP="008E5046">
      <w:pPr>
        <w:pStyle w:val="ListParagraph"/>
        <w:numPr>
          <w:ilvl w:val="0"/>
          <w:numId w:val="39"/>
        </w:numPr>
        <w:tabs>
          <w:tab w:val="left" w:pos="862"/>
        </w:tabs>
        <w:rPr>
          <w:sz w:val="24"/>
        </w:rPr>
      </w:pPr>
      <w:r w:rsidRPr="00680AEB">
        <w:rPr>
          <w:sz w:val="24"/>
        </w:rPr>
        <w:t>Pengaruh budaya Barat, termasuk masuknya paham radikalisme, liberalisme, hingga pengaruh dari ormas dan kebijakan menteri, juga turut memberi tekanan terhadap sistem pendidikan pesantren.</w:t>
      </w:r>
    </w:p>
    <w:p w14:paraId="232C8B65" w14:textId="77777777" w:rsidR="008E5046" w:rsidRPr="00680AEB" w:rsidRDefault="008E5046" w:rsidP="008E5046">
      <w:pPr>
        <w:pStyle w:val="ListParagraph"/>
        <w:numPr>
          <w:ilvl w:val="0"/>
          <w:numId w:val="39"/>
        </w:numPr>
        <w:tabs>
          <w:tab w:val="left" w:pos="862"/>
        </w:tabs>
        <w:rPr>
          <w:sz w:val="24"/>
        </w:rPr>
      </w:pPr>
      <w:r w:rsidRPr="00680AEB">
        <w:rPr>
          <w:sz w:val="24"/>
        </w:rPr>
        <w:t>Politik identitas pun ikut mempengaruhi. Kiai kini sering menjadi simbol politik dan lebih sibuk berkampanye untuk partai tertentu, mengabaikan tanggung jawab terhadap santri. Berbeda dengan kiai zaman dahulu yang lebih fokus pada pengembangan pesantren dan pendidikan santrinya. Saat ini, sulit ditemukan pesantren yang mampu menyeimbangkan antara pendidikan formal dan diniyah secara utuh.</w:t>
      </w:r>
    </w:p>
    <w:p w14:paraId="7EEC72D6" w14:textId="77777777" w:rsidR="008E5046" w:rsidRPr="00680AEB" w:rsidRDefault="008E5046" w:rsidP="008E5046">
      <w:pPr>
        <w:pStyle w:val="ListParagraph"/>
        <w:tabs>
          <w:tab w:val="left" w:pos="862"/>
        </w:tabs>
        <w:ind w:left="720" w:firstLine="0"/>
        <w:rPr>
          <w:sz w:val="24"/>
        </w:rPr>
      </w:pPr>
      <w:r w:rsidRPr="00680AEB">
        <w:rPr>
          <w:sz w:val="24"/>
        </w:rPr>
        <w:t>Solusi atas Problematika Pesantren</w:t>
      </w:r>
    </w:p>
    <w:p w14:paraId="4FFE7114" w14:textId="77777777" w:rsidR="008E5046" w:rsidRPr="008441B7" w:rsidRDefault="008E5046" w:rsidP="008E5046">
      <w:pPr>
        <w:pStyle w:val="ListParagraph"/>
        <w:tabs>
          <w:tab w:val="left" w:pos="862"/>
        </w:tabs>
        <w:ind w:left="720" w:firstLine="0"/>
        <w:rPr>
          <w:sz w:val="24"/>
        </w:rPr>
      </w:pPr>
      <w:r>
        <w:rPr>
          <w:sz w:val="24"/>
        </w:rPr>
        <w:tab/>
      </w:r>
      <w:r>
        <w:rPr>
          <w:sz w:val="24"/>
        </w:rPr>
        <w:tab/>
      </w:r>
      <w:r w:rsidRPr="008441B7">
        <w:rPr>
          <w:sz w:val="24"/>
        </w:rPr>
        <w:t>Untuk mengatasi berbagai permasalahan dan tantangan yang dihadapi pesantren, langkah awal yang harus dilakukan adalah mengidentifikasi secara menyeluruh sumber permasalahan tersebut. Proses ini sangat penting, baik bagi pesantren salaf maupun modern, karena menjadi dasar dalam menentukan strategi penyelesaian yang tepat.</w:t>
      </w:r>
    </w:p>
    <w:p w14:paraId="6F44F77C" w14:textId="77777777" w:rsidR="008E5046" w:rsidRPr="008441B7" w:rsidRDefault="008E5046" w:rsidP="008E5046">
      <w:pPr>
        <w:pStyle w:val="ListParagraph"/>
        <w:tabs>
          <w:tab w:val="left" w:pos="862"/>
        </w:tabs>
        <w:ind w:left="720" w:firstLine="0"/>
        <w:rPr>
          <w:sz w:val="24"/>
        </w:rPr>
      </w:pPr>
      <w:r>
        <w:rPr>
          <w:sz w:val="24"/>
        </w:rPr>
        <w:tab/>
      </w:r>
      <w:r>
        <w:rPr>
          <w:sz w:val="24"/>
        </w:rPr>
        <w:tab/>
      </w:r>
      <w:r w:rsidRPr="008441B7">
        <w:rPr>
          <w:sz w:val="24"/>
        </w:rPr>
        <w:t>Berdasarkan persoalan yang telah diuraikan sebelumnya, diperlukan solusi konkret untuk menjawab tantangan tersebut. Meskipun saat ini, sebagian pesantren telah mengalami perubahan positif karena mulai membuka diri terhadap perkembangan zaman. Kesadaran akan pentingnya pendidikan dalam konteks globalisasi mendorong pesantren untuk tidak lagi menutup diri. Pendidikan tidak bisa dipisahkan dari proses globalisasi yang tengah membentuk masyarakat global. Untuk menghadapi era ini, sistem pendidikan di Indonesia, termasuk pesantren, perlu direformasi agar menjadi lebih menyeluruh dan fleksibel. Dengan begitu, lulusan pesantren mampu berperan aktif dan efektif dalam masyarakat global yang demokratis.</w:t>
      </w:r>
    </w:p>
    <w:p w14:paraId="43D74D7A" w14:textId="77777777" w:rsidR="008E5046" w:rsidRPr="00D550D9" w:rsidRDefault="008E5046" w:rsidP="008E5046">
      <w:pPr>
        <w:pStyle w:val="ListParagraph"/>
        <w:tabs>
          <w:tab w:val="left" w:pos="862"/>
        </w:tabs>
        <w:ind w:left="720"/>
        <w:rPr>
          <w:sz w:val="24"/>
          <w:lang w:val="id-ID"/>
        </w:rPr>
      </w:pPr>
      <w:r>
        <w:rPr>
          <w:sz w:val="24"/>
        </w:rPr>
        <w:tab/>
      </w:r>
      <w:r>
        <w:rPr>
          <w:sz w:val="24"/>
        </w:rPr>
        <w:tab/>
      </w:r>
      <w:r>
        <w:rPr>
          <w:sz w:val="24"/>
        </w:rPr>
        <w:tab/>
      </w:r>
      <w:r w:rsidRPr="00D550D9">
        <w:rPr>
          <w:sz w:val="24"/>
          <w:lang w:val="id-ID"/>
        </w:rPr>
        <w:t>Pendidikan perlu dirancang dengan cara yang memungkinkan peserta didik mengembangkan potensi mereka secara kreatif dalam lingkungan yang mendukung kebebasan, rasa kebersamaan, serta tanggung jawab</w:t>
      </w:r>
      <w:r w:rsidRPr="00D550D9">
        <w:rPr>
          <w:sz w:val="24"/>
        </w:rPr>
        <w:t>. Selain itu, lulusan harus memiliki pemahaman yang baik terhadap dinamika masyarakat, serta mampu mengenali faktor-faktor yang mendukung maupun yang menghambat keberhasilan dalam kehidupan sosial.</w:t>
      </w:r>
    </w:p>
    <w:p w14:paraId="35C41DDC" w14:textId="77777777" w:rsidR="008E5046" w:rsidRDefault="008E5046" w:rsidP="008E5046">
      <w:pPr>
        <w:pStyle w:val="ListParagraph"/>
        <w:tabs>
          <w:tab w:val="left" w:pos="862"/>
        </w:tabs>
        <w:ind w:left="720" w:firstLine="0"/>
        <w:rPr>
          <w:sz w:val="24"/>
        </w:rPr>
      </w:pPr>
      <w:r>
        <w:rPr>
          <w:sz w:val="24"/>
        </w:rPr>
        <w:tab/>
      </w:r>
      <w:r>
        <w:rPr>
          <w:sz w:val="24"/>
        </w:rPr>
        <w:tab/>
      </w:r>
      <w:r w:rsidRPr="008441B7">
        <w:rPr>
          <w:sz w:val="24"/>
        </w:rPr>
        <w:t xml:space="preserve">Salah satu solusi yang dapat diterapkan adalah mengembangkan sistem pendidikan yang berwawasan global. Di sisi lain, program pendidikan di pesantren perlu diperbarui, dibangun ulang, dan dimodernisasi agar mampu memenuhi harapan serta tuntutan perannya. </w:t>
      </w:r>
      <w:r w:rsidRPr="003009B0">
        <w:rPr>
          <w:sz w:val="24"/>
        </w:rPr>
        <w:t xml:space="preserve">Perbaikan ini mencakup pembaruan visi dan tujuan pendidikan, penyusunan ulang kurikulum, peningkatan manajemen lembaga, metode serta strategi pembelajaran, penyediaan sarana dan prasarana </w:t>
      </w:r>
      <w:r w:rsidRPr="003009B0">
        <w:rPr>
          <w:sz w:val="24"/>
        </w:rPr>
        <w:lastRenderedPageBreak/>
        <w:t>yang memadai, serta pengelolaan administrasi yang efisien. Semua aspek ini harus disesuaikan dengan perkembangan zaman agar lulusan pesantren mampu beradaptasi dan berkontribusi dalam kehidupan masyarakat, serta membawa pengaruh positif yang mencerminkan nilai-nilai keislaman.</w:t>
      </w:r>
      <w:r>
        <w:rPr>
          <w:sz w:val="24"/>
        </w:rPr>
        <w:t xml:space="preserve"> </w:t>
      </w:r>
      <w:r w:rsidRPr="00115584">
        <w:rPr>
          <w:sz w:val="24"/>
        </w:rPr>
        <w:t>Dengan demikian, penyelesaian berbagai problematika pesantren sangat bergantung pada kesediaan untuk mereformasi sistem pendidikan secara menyeluruh, baik dari segi visi, kurikulum, metode, hingga tata kelolanya.</w:t>
      </w:r>
      <w:r>
        <w:rPr>
          <w:rStyle w:val="FootnoteReference"/>
          <w:sz w:val="24"/>
        </w:rPr>
        <w:footnoteReference w:id="27"/>
      </w:r>
    </w:p>
    <w:p w14:paraId="3FBA40E9" w14:textId="77777777" w:rsidR="008E5046" w:rsidRDefault="008E5046" w:rsidP="008E5046">
      <w:pPr>
        <w:pStyle w:val="ListParagraph"/>
        <w:tabs>
          <w:tab w:val="left" w:pos="862"/>
        </w:tabs>
        <w:ind w:left="720" w:firstLine="0"/>
        <w:rPr>
          <w:sz w:val="24"/>
        </w:rPr>
      </w:pPr>
    </w:p>
    <w:p w14:paraId="67590921" w14:textId="77777777" w:rsidR="008E5046" w:rsidRPr="00924FEE" w:rsidRDefault="008E5046" w:rsidP="008E5046">
      <w:pPr>
        <w:tabs>
          <w:tab w:val="left" w:pos="862"/>
        </w:tabs>
        <w:rPr>
          <w:b/>
          <w:bCs/>
          <w:spacing w:val="-2"/>
          <w:sz w:val="24"/>
          <w:szCs w:val="24"/>
        </w:rPr>
      </w:pPr>
      <w:r w:rsidRPr="00924FEE">
        <w:rPr>
          <w:b/>
          <w:bCs/>
          <w:spacing w:val="-2"/>
          <w:sz w:val="24"/>
          <w:szCs w:val="24"/>
        </w:rPr>
        <w:t>KESIMPULAN</w:t>
      </w:r>
    </w:p>
    <w:p w14:paraId="5DC012B3" w14:textId="77777777" w:rsidR="008E5046" w:rsidRPr="008E5046" w:rsidRDefault="008E5046" w:rsidP="008E5046">
      <w:pPr>
        <w:tabs>
          <w:tab w:val="left" w:pos="862"/>
        </w:tabs>
        <w:spacing w:line="276" w:lineRule="auto"/>
        <w:jc w:val="both"/>
        <w:rPr>
          <w:sz w:val="24"/>
        </w:rPr>
      </w:pPr>
      <w:r>
        <w:rPr>
          <w:sz w:val="24"/>
        </w:rPr>
        <w:tab/>
      </w:r>
      <w:r w:rsidRPr="008E5046">
        <w:rPr>
          <w:sz w:val="24"/>
        </w:rPr>
        <w:t>Peningkatan kualitas pendidikan di lingkungan pondok pesantren, terutama dalam pengajaran Al-Qur’an, sangat ditentukan oleh tingkat profesionalisme dan keahlian para pendidiknya. Sebagai institusi pendidikan Islam yang memiliki akar kuat dalam tradisi keilmuan bangsa, pesantren dituntut untuk berinovasi dan menyesuaikan diri dengan perkembangan zaman, tanpa mengesampingkan nilai-nilai Islam yang menjadi identitasnya. Dalam proses adaptasi ini, profesionalisme dalam penyelenggaraan pendidikan menjadi kunci, terutama dalam pelaksanaan pembelajaran yang sistematis, terukur, dan berbasis pendekatan pedagogis yang sesuai.</w:t>
      </w:r>
    </w:p>
    <w:p w14:paraId="2C9A4375" w14:textId="77777777" w:rsidR="008E5046" w:rsidRPr="008E5046" w:rsidRDefault="008E5046" w:rsidP="008E5046">
      <w:pPr>
        <w:tabs>
          <w:tab w:val="left" w:pos="862"/>
        </w:tabs>
        <w:spacing w:line="276" w:lineRule="auto"/>
        <w:jc w:val="both"/>
        <w:rPr>
          <w:sz w:val="24"/>
        </w:rPr>
      </w:pPr>
      <w:r w:rsidRPr="008E5046">
        <w:rPr>
          <w:sz w:val="24"/>
        </w:rPr>
        <w:tab/>
        <w:t>Kualitas pembelajaran Al-Qur’an tidak hanya bergantung pada teknik atau metode pengajaran semata, melainkan juga pada aspek kompetensi pribadi, pedagogik, profesional, serta sosial yang dimiliki oleh tenaga pendidik. Guru atau ustaz yang mahir dalam membaca dan mengajarkan Al-Qur’an, memahami karakter santri, mampu menciptakan suasana belajar yang kondusif, serta menjadi teladan dalam perilaku, akan sangat berkontribusi dalam meningkatkan capaian belajar santri.</w:t>
      </w:r>
    </w:p>
    <w:p w14:paraId="351A9E98" w14:textId="77777777" w:rsidR="008E5046" w:rsidRPr="008E5046" w:rsidRDefault="008E5046" w:rsidP="008E5046">
      <w:pPr>
        <w:tabs>
          <w:tab w:val="left" w:pos="862"/>
        </w:tabs>
        <w:spacing w:line="276" w:lineRule="auto"/>
        <w:jc w:val="both"/>
        <w:rPr>
          <w:sz w:val="24"/>
        </w:rPr>
      </w:pPr>
      <w:r w:rsidRPr="008E5046">
        <w:rPr>
          <w:sz w:val="24"/>
        </w:rPr>
        <w:tab/>
        <w:t>Lebih dari itu, pendidikan pesantren perlu diperkuat melalui sistem manajemen yang responsif terhadap perubahan, kurikulum yang relevan dengan konteks kekinian, serta sarana dan prasarana yang mendukung proses pembelajaran Al-Qur’an secara optimal. Sinergi antara nilai-nilai tradisi pesantren dengan prinsip-prinsip pendidikan modern yang profesional akan melahirkan lingkungan belajar yang progresif dan bernilai.</w:t>
      </w:r>
    </w:p>
    <w:p w14:paraId="594304CF" w14:textId="77777777" w:rsidR="008E5046" w:rsidRDefault="008E5046" w:rsidP="008E5046">
      <w:pPr>
        <w:tabs>
          <w:tab w:val="left" w:pos="862"/>
        </w:tabs>
        <w:spacing w:line="276" w:lineRule="auto"/>
        <w:jc w:val="both"/>
        <w:rPr>
          <w:sz w:val="24"/>
        </w:rPr>
      </w:pPr>
      <w:r w:rsidRPr="008E5046">
        <w:rPr>
          <w:sz w:val="24"/>
        </w:rPr>
        <w:tab/>
        <w:t>Oleh karena itu, langkah awal dalam meningkatkan mutu pembelajaran Al-Qur’an di pesantren adalah dengan memperkuat kompetensi para pendidik sebagai penggerak utama perubahan. Dengan cara ini, pondok pesantren akan tetap menjadi pusat pendidikan Islam yang mumpuni, sekaligus mampu mencetak generasi Qur’ani yang berkualitas, kompetitif, dan mampu menjawab tantangan zaman.</w:t>
      </w:r>
    </w:p>
    <w:p w14:paraId="18D8C527" w14:textId="77777777" w:rsidR="008E5046" w:rsidRDefault="008E5046" w:rsidP="008E5046">
      <w:pPr>
        <w:tabs>
          <w:tab w:val="left" w:pos="862"/>
        </w:tabs>
        <w:spacing w:line="276" w:lineRule="auto"/>
        <w:jc w:val="both"/>
        <w:rPr>
          <w:sz w:val="24"/>
        </w:rPr>
      </w:pPr>
    </w:p>
    <w:p w14:paraId="43299219" w14:textId="77777777" w:rsidR="008E5046" w:rsidRDefault="008E5046" w:rsidP="008E5046">
      <w:pPr>
        <w:pStyle w:val="Heading1"/>
        <w:spacing w:before="275"/>
        <w:ind w:left="0"/>
        <w:jc w:val="both"/>
      </w:pPr>
      <w:r>
        <w:rPr>
          <w:spacing w:val="-2"/>
        </w:rPr>
        <w:t>BIBLIOGRAPHY</w:t>
      </w:r>
    </w:p>
    <w:p w14:paraId="2CD6B069" w14:textId="77777777" w:rsidR="008E5046" w:rsidRDefault="008E5046" w:rsidP="008E5046">
      <w:pPr>
        <w:pStyle w:val="BodyText"/>
        <w:rPr>
          <w:b/>
        </w:rPr>
      </w:pPr>
    </w:p>
    <w:p w14:paraId="433A7221" w14:textId="77777777" w:rsidR="008E5046" w:rsidRPr="008C5442" w:rsidRDefault="008E5046" w:rsidP="008E5046">
      <w:pPr>
        <w:pStyle w:val="Bibliography"/>
        <w:jc w:val="both"/>
        <w:rPr>
          <w:sz w:val="24"/>
        </w:rPr>
      </w:pPr>
      <w:r w:rsidRPr="00784EE2">
        <w:fldChar w:fldCharType="begin"/>
      </w:r>
      <w:r>
        <w:instrText xml:space="preserve"> ADDIN ZOTERO_BIBL {"uncited":[],"omitted":[],"custom":[]} CSL_BIBLIOGRAPHY </w:instrText>
      </w:r>
      <w:r w:rsidRPr="00784EE2">
        <w:fldChar w:fldCharType="separate"/>
      </w:r>
      <w:r w:rsidRPr="008C5442">
        <w:rPr>
          <w:sz w:val="24"/>
        </w:rPr>
        <w:t>Aisyah, St, Moh Wardi, Abdul Gafur, and Halili Susanto. “Problematika Pendidikan Pesantren dan Solusi Alternatifnya Perspektif KH. Zamakhsyari Dhofir” 1 (2023).</w:t>
      </w:r>
    </w:p>
    <w:p w14:paraId="3439287E" w14:textId="77777777" w:rsidR="008E5046" w:rsidRPr="008C5442" w:rsidRDefault="008E5046" w:rsidP="008E5046">
      <w:pPr>
        <w:pStyle w:val="Bibliography"/>
        <w:jc w:val="both"/>
        <w:rPr>
          <w:sz w:val="24"/>
        </w:rPr>
      </w:pPr>
      <w:r w:rsidRPr="008C5442">
        <w:rPr>
          <w:sz w:val="24"/>
        </w:rPr>
        <w:t>“EXECUTIVE SUMMARY (1).Pdf,” n.d.</w:t>
      </w:r>
    </w:p>
    <w:p w14:paraId="0FD32EB6" w14:textId="77777777" w:rsidR="008E5046" w:rsidRPr="008C5442" w:rsidRDefault="008E5046" w:rsidP="008E5046">
      <w:pPr>
        <w:pStyle w:val="Bibliography"/>
        <w:jc w:val="both"/>
        <w:rPr>
          <w:sz w:val="24"/>
        </w:rPr>
      </w:pPr>
      <w:r w:rsidRPr="008C5442">
        <w:rPr>
          <w:sz w:val="24"/>
        </w:rPr>
        <w:t xml:space="preserve">Firdausi, Anita Rahmawati. “JURUSAN PENDIDIKAN GURU AGAMA ISLAM </w:t>
      </w:r>
      <w:r w:rsidRPr="008C5442">
        <w:rPr>
          <w:sz w:val="24"/>
        </w:rPr>
        <w:lastRenderedPageBreak/>
        <w:t>FAKULTAS TARBIYAH UNIVERSITAS ISLAM NEGERI (UIN) MALIKI MALANG,” 2012.</w:t>
      </w:r>
    </w:p>
    <w:p w14:paraId="33B3B3CA" w14:textId="77777777" w:rsidR="008E5046" w:rsidRPr="008C5442" w:rsidRDefault="008E5046" w:rsidP="008E5046">
      <w:pPr>
        <w:pStyle w:val="Bibliography"/>
        <w:jc w:val="both"/>
        <w:rPr>
          <w:sz w:val="24"/>
        </w:rPr>
      </w:pPr>
      <w:r w:rsidRPr="008C5442">
        <w:rPr>
          <w:sz w:val="24"/>
        </w:rPr>
        <w:t>Fitri, Riskal, and Syarifuddin Ondeng. “PESANTREN DI INDONESIA: LEMBAGA PEMBENTUKAN KARAKTER,” n.d.</w:t>
      </w:r>
    </w:p>
    <w:p w14:paraId="100524A7" w14:textId="77777777" w:rsidR="008E5046" w:rsidRPr="008C5442" w:rsidRDefault="008E5046" w:rsidP="008E5046">
      <w:pPr>
        <w:pStyle w:val="Bibliography"/>
        <w:jc w:val="both"/>
        <w:rPr>
          <w:sz w:val="24"/>
        </w:rPr>
      </w:pPr>
      <w:r w:rsidRPr="008C5442">
        <w:rPr>
          <w:sz w:val="24"/>
        </w:rPr>
        <w:t>Guru, A Peran. “BAB II LANDASAN TEORI,” n.d.</w:t>
      </w:r>
    </w:p>
    <w:p w14:paraId="305BCD19" w14:textId="77777777" w:rsidR="008E5046" w:rsidRPr="008C5442" w:rsidRDefault="008E5046" w:rsidP="008E5046">
      <w:pPr>
        <w:pStyle w:val="Bibliography"/>
        <w:jc w:val="both"/>
        <w:rPr>
          <w:sz w:val="24"/>
        </w:rPr>
      </w:pPr>
      <w:r w:rsidRPr="008C5442">
        <w:rPr>
          <w:sz w:val="24"/>
        </w:rPr>
        <w:t>Hamid, Abd. “PROFESIONALISME GURU DALAM PROSES PEMBELAJARAN,” n.d.</w:t>
      </w:r>
    </w:p>
    <w:p w14:paraId="4CD7F4EC" w14:textId="77777777" w:rsidR="008E5046" w:rsidRPr="008C5442" w:rsidRDefault="008E5046" w:rsidP="008E5046">
      <w:pPr>
        <w:pStyle w:val="Bibliography"/>
        <w:jc w:val="both"/>
        <w:rPr>
          <w:sz w:val="24"/>
        </w:rPr>
      </w:pPr>
      <w:r w:rsidRPr="008C5442">
        <w:rPr>
          <w:sz w:val="24"/>
        </w:rPr>
        <w:t xml:space="preserve">Hamzah, Arief Rifkiawan. “KONSEP PENDIDIKAN DALAM ISLAM PERSPEKTIF AHMAD TAFSIR.” </w:t>
      </w:r>
      <w:r w:rsidRPr="008C5442">
        <w:rPr>
          <w:i/>
          <w:iCs/>
          <w:sz w:val="24"/>
        </w:rPr>
        <w:t>At-Tajdid : Jurnal Pendidikan dan Pemikiran Islam</w:t>
      </w:r>
      <w:r w:rsidRPr="008C5442">
        <w:rPr>
          <w:sz w:val="24"/>
        </w:rPr>
        <w:t xml:space="preserve"> 1, no. 01 (January 10, 2017). https://doi.org/10.24127/att.v1i01.336.</w:t>
      </w:r>
    </w:p>
    <w:p w14:paraId="13DBEE75" w14:textId="77777777" w:rsidR="008E5046" w:rsidRPr="008C5442" w:rsidRDefault="008E5046" w:rsidP="008E5046">
      <w:pPr>
        <w:pStyle w:val="Bibliography"/>
        <w:jc w:val="both"/>
        <w:rPr>
          <w:sz w:val="24"/>
        </w:rPr>
      </w:pPr>
      <w:r w:rsidRPr="008C5442">
        <w:rPr>
          <w:sz w:val="24"/>
        </w:rPr>
        <w:t>Harweli, Dafri, and Wedra Aprison. “Pesantren: Problematika dan Solusi Pengembangannya,” n.d.</w:t>
      </w:r>
    </w:p>
    <w:p w14:paraId="7757C77B" w14:textId="77777777" w:rsidR="008E5046" w:rsidRPr="008C5442" w:rsidRDefault="008E5046" w:rsidP="008E5046">
      <w:pPr>
        <w:pStyle w:val="Bibliography"/>
        <w:jc w:val="both"/>
        <w:rPr>
          <w:sz w:val="24"/>
        </w:rPr>
      </w:pPr>
      <w:r w:rsidRPr="008C5442">
        <w:rPr>
          <w:sz w:val="24"/>
        </w:rPr>
        <w:t xml:space="preserve">Hoesny, Mariana Ulfah, and Rita Darmayanti. “Permasalahan dan Solusi Untuk Meningkatkan Kompetensi dan Kualitas Guru: Sebuah Kajian Pustaka.” </w:t>
      </w:r>
      <w:r w:rsidRPr="008C5442">
        <w:rPr>
          <w:i/>
          <w:iCs/>
          <w:sz w:val="24"/>
        </w:rPr>
        <w:t>Jurnal Pendidikan dan Kebudayaan</w:t>
      </w:r>
      <w:r w:rsidRPr="008C5442">
        <w:rPr>
          <w:sz w:val="24"/>
        </w:rPr>
        <w:t xml:space="preserve"> 11, no. 2 (n.d.).</w:t>
      </w:r>
    </w:p>
    <w:p w14:paraId="7D8CB6BC" w14:textId="77777777" w:rsidR="008E5046" w:rsidRPr="008C5442" w:rsidRDefault="008E5046" w:rsidP="008E5046">
      <w:pPr>
        <w:pStyle w:val="Bibliography"/>
        <w:jc w:val="both"/>
        <w:rPr>
          <w:sz w:val="24"/>
        </w:rPr>
      </w:pPr>
      <w:r w:rsidRPr="008C5442">
        <w:rPr>
          <w:sz w:val="24"/>
        </w:rPr>
        <w:t xml:space="preserve">Iskandar, Dian. “IMPLEMENTASI KOMPETENSI PROFESIONAL GURU DALAM MENINGKATKAN MOTIVASI BELAJAR PESERTA DIDIK.” </w:t>
      </w:r>
      <w:r w:rsidRPr="008C5442">
        <w:rPr>
          <w:i/>
          <w:iCs/>
          <w:sz w:val="24"/>
        </w:rPr>
        <w:t>Journal of Management Review</w:t>
      </w:r>
      <w:r w:rsidRPr="008C5442">
        <w:rPr>
          <w:sz w:val="24"/>
        </w:rPr>
        <w:t xml:space="preserve"> 2, no. 3 (October 5, 2018): 261. https://doi.org/10.25157/jmr.v2i3.1804.</w:t>
      </w:r>
    </w:p>
    <w:p w14:paraId="1A4B50A5" w14:textId="77777777" w:rsidR="008E5046" w:rsidRPr="008C5442" w:rsidRDefault="008E5046" w:rsidP="008E5046">
      <w:pPr>
        <w:pStyle w:val="Bibliography"/>
        <w:jc w:val="both"/>
        <w:rPr>
          <w:sz w:val="24"/>
        </w:rPr>
      </w:pPr>
      <w:r w:rsidRPr="008C5442">
        <w:rPr>
          <w:sz w:val="24"/>
        </w:rPr>
        <w:t xml:space="preserve">Krisdiyanto, Gatot, Muflikha Muflikha, Elly Elvina Sahara, and Choirul Mahfud. “Sistem Pendidikan Pesantren dan Tantangan Modernitas.” </w:t>
      </w:r>
      <w:r w:rsidRPr="008C5442">
        <w:rPr>
          <w:i/>
          <w:iCs/>
          <w:sz w:val="24"/>
        </w:rPr>
        <w:t>Tarbawi : Jurnal Ilmu Pendidikan</w:t>
      </w:r>
      <w:r w:rsidRPr="008C5442">
        <w:rPr>
          <w:sz w:val="24"/>
        </w:rPr>
        <w:t xml:space="preserve"> 15, no. 1 (June 30, 2019): 11–21. https://doi.org/10.32939/tarbawi.v15i1.337.</w:t>
      </w:r>
    </w:p>
    <w:p w14:paraId="566197A4" w14:textId="77777777" w:rsidR="008E5046" w:rsidRPr="008C5442" w:rsidRDefault="008E5046" w:rsidP="008E5046">
      <w:pPr>
        <w:pStyle w:val="Bibliography"/>
        <w:jc w:val="both"/>
        <w:rPr>
          <w:sz w:val="24"/>
        </w:rPr>
      </w:pPr>
      <w:r w:rsidRPr="008C5442">
        <w:rPr>
          <w:sz w:val="24"/>
        </w:rPr>
        <w:t>Lestari, Dwi Indah, and Heri Kurnia. “IMPLEMENTASI MODEL PEMBELAJARAN INOVATIF UNTUK MENINGKATKAN KOMPETENSI PROFESIONAL GURU DI ERA DIGITAL,” n.d.</w:t>
      </w:r>
    </w:p>
    <w:p w14:paraId="79035647" w14:textId="77777777" w:rsidR="008E5046" w:rsidRPr="008C5442" w:rsidRDefault="008E5046" w:rsidP="008E5046">
      <w:pPr>
        <w:pStyle w:val="Bibliography"/>
        <w:jc w:val="both"/>
        <w:rPr>
          <w:sz w:val="24"/>
        </w:rPr>
      </w:pPr>
      <w:r w:rsidRPr="008C5442">
        <w:rPr>
          <w:sz w:val="24"/>
        </w:rPr>
        <w:t>Maryam, Hj. “PERAN GURU DAN PEMBINA PONDOK PESANTREN NURUL YAQIN DALAM MENANAMKAN NILAI KEISLAMAN SANTRI DI MADRASAH ALIYAH NO 1 ATAPANGE KABUPATEN WAJO,” n.d.</w:t>
      </w:r>
    </w:p>
    <w:p w14:paraId="1011CA9F" w14:textId="77777777" w:rsidR="008E5046" w:rsidRPr="008C5442" w:rsidRDefault="008E5046" w:rsidP="008E5046">
      <w:pPr>
        <w:pStyle w:val="Bibliography"/>
        <w:jc w:val="both"/>
        <w:rPr>
          <w:sz w:val="24"/>
        </w:rPr>
      </w:pPr>
      <w:r w:rsidRPr="008C5442">
        <w:rPr>
          <w:sz w:val="24"/>
        </w:rPr>
        <w:t xml:space="preserve">Munawir, Munawir, Zuha Prisma Salsabila, and Nur Rohmatun Nisa’. “Tugas, Fungsi dan Peran Guru Profesional.” </w:t>
      </w:r>
      <w:r w:rsidRPr="008C5442">
        <w:rPr>
          <w:i/>
          <w:iCs/>
          <w:sz w:val="24"/>
        </w:rPr>
        <w:t>Jurnal Ilmiah Profesi Pendidikan</w:t>
      </w:r>
      <w:r w:rsidRPr="008C5442">
        <w:rPr>
          <w:sz w:val="24"/>
        </w:rPr>
        <w:t xml:space="preserve"> 7, no. 1 (February 22, 2022): 8–12. https://doi.org/10.29303/jipp.v7i1.327.</w:t>
      </w:r>
    </w:p>
    <w:p w14:paraId="1596EDBC" w14:textId="77777777" w:rsidR="008E5046" w:rsidRPr="008C5442" w:rsidRDefault="008E5046" w:rsidP="008E5046">
      <w:pPr>
        <w:pStyle w:val="Bibliography"/>
        <w:jc w:val="both"/>
        <w:rPr>
          <w:sz w:val="24"/>
        </w:rPr>
      </w:pPr>
      <w:r w:rsidRPr="008C5442">
        <w:rPr>
          <w:sz w:val="24"/>
        </w:rPr>
        <w:t>Nalapraya, Sandy Pradipta. “Tugas, Peran, dan Tanggung Jawab Menjadi Guru Profesional,” May 4, 2023. https://doi.org/10.31219/osf.io/r27yt.</w:t>
      </w:r>
    </w:p>
    <w:p w14:paraId="5A2B1312" w14:textId="77777777" w:rsidR="008E5046" w:rsidRPr="008C5442" w:rsidRDefault="008E5046" w:rsidP="008E5046">
      <w:pPr>
        <w:pStyle w:val="Bibliography"/>
        <w:jc w:val="both"/>
        <w:rPr>
          <w:sz w:val="24"/>
        </w:rPr>
      </w:pPr>
      <w:r w:rsidRPr="008C5442">
        <w:rPr>
          <w:sz w:val="24"/>
        </w:rPr>
        <w:t xml:space="preserve">Novianis Nur Mufidah, Muh Subhan Ashari, and Aris Nurlailiyah. “METODE TAHFIZ AL QUR’AN PADA SANTRI KALONG DI PESANTREN ROUDLOTUL QURAN SEMARANG.” </w:t>
      </w:r>
      <w:r w:rsidRPr="008C5442">
        <w:rPr>
          <w:i/>
          <w:iCs/>
          <w:sz w:val="24"/>
        </w:rPr>
        <w:t>Mukaddimah: Jurnal Studi Islam</w:t>
      </w:r>
      <w:r w:rsidRPr="008C5442">
        <w:rPr>
          <w:sz w:val="24"/>
        </w:rPr>
        <w:t xml:space="preserve"> 6, no. 1 (September 3, 2022): 1–22. https://doi.org/10.14421/mjsi.61.2865.</w:t>
      </w:r>
    </w:p>
    <w:p w14:paraId="41878835" w14:textId="77777777" w:rsidR="008E5046" w:rsidRPr="008C5442" w:rsidRDefault="008E5046" w:rsidP="008E5046">
      <w:pPr>
        <w:pStyle w:val="Bibliography"/>
        <w:jc w:val="both"/>
        <w:rPr>
          <w:sz w:val="24"/>
        </w:rPr>
      </w:pPr>
      <w:r w:rsidRPr="008C5442">
        <w:rPr>
          <w:sz w:val="24"/>
        </w:rPr>
        <w:t xml:space="preserve">Nurdiyanto, Nurdiyanto, Eneng Muslihah, Ade Suteja, and Adha Mubarok. “Konsep Pendidikan Halaqah ’Ala Nabi Muhammad SAW dan Relevansinya di Era Society 5.0.” </w:t>
      </w:r>
      <w:r w:rsidRPr="008C5442">
        <w:rPr>
          <w:i/>
          <w:iCs/>
          <w:sz w:val="24"/>
        </w:rPr>
        <w:t>ISLAMIC PEDAGOGY: Journal of Islamic Education</w:t>
      </w:r>
      <w:r w:rsidRPr="008C5442">
        <w:rPr>
          <w:sz w:val="24"/>
        </w:rPr>
        <w:t xml:space="preserve"> 2, no. 1 (December 27, 2024): 57–74. https://doi.org/10.52029/ipjie.v2i1.198.</w:t>
      </w:r>
    </w:p>
    <w:p w14:paraId="07813DF6" w14:textId="77777777" w:rsidR="008E5046" w:rsidRPr="008C5442" w:rsidRDefault="008E5046" w:rsidP="008E5046">
      <w:pPr>
        <w:pStyle w:val="Bibliography"/>
        <w:jc w:val="both"/>
        <w:rPr>
          <w:sz w:val="24"/>
        </w:rPr>
      </w:pPr>
      <w:r w:rsidRPr="008C5442">
        <w:rPr>
          <w:sz w:val="24"/>
        </w:rPr>
        <w:t>“Pondok Pesantren Tahfidzil Quran Muhammadiyah Ibnu Juraimi Yogyakarta.” Accessed April 29, 2025. https://ibnujuraimi.ponpes.id/.</w:t>
      </w:r>
    </w:p>
    <w:p w14:paraId="0432BEA4" w14:textId="77777777" w:rsidR="008E5046" w:rsidRPr="008C5442" w:rsidRDefault="008E5046" w:rsidP="008E5046">
      <w:pPr>
        <w:pStyle w:val="Bibliography"/>
        <w:jc w:val="both"/>
        <w:rPr>
          <w:sz w:val="24"/>
        </w:rPr>
      </w:pPr>
      <w:r w:rsidRPr="008C5442">
        <w:rPr>
          <w:sz w:val="24"/>
        </w:rPr>
        <w:t>Riduan, M. “PERAN PROFESI GURU DALAM PENDIDIKAN.” Open Science Framework, April 17, 2021. https://doi.org/10.31219/osf.io/7sk8f.</w:t>
      </w:r>
    </w:p>
    <w:p w14:paraId="29C85CDE" w14:textId="77777777" w:rsidR="008E5046" w:rsidRPr="008C5442" w:rsidRDefault="008E5046" w:rsidP="008E5046">
      <w:pPr>
        <w:pStyle w:val="Bibliography"/>
        <w:jc w:val="both"/>
        <w:rPr>
          <w:sz w:val="24"/>
        </w:rPr>
      </w:pPr>
      <w:r w:rsidRPr="008C5442">
        <w:rPr>
          <w:sz w:val="24"/>
        </w:rPr>
        <w:t>Rohim, Abd, Benny Prasetya, and Ulil Hidayah. “HUBUNGAN PROFESIONALISME GURU DAN MOTIVASI DALAM MENGHAFAL AYAT AL QURÁN TERHADAP HASIL BELAJAR AL QUR’AN HADIST,” n.d.</w:t>
      </w:r>
    </w:p>
    <w:p w14:paraId="069F6879" w14:textId="77777777" w:rsidR="008E5046" w:rsidRPr="008C5442" w:rsidRDefault="008E5046" w:rsidP="008E5046">
      <w:pPr>
        <w:pStyle w:val="Bibliography"/>
        <w:jc w:val="both"/>
        <w:rPr>
          <w:sz w:val="24"/>
        </w:rPr>
      </w:pPr>
      <w:r w:rsidRPr="008C5442">
        <w:rPr>
          <w:sz w:val="24"/>
        </w:rPr>
        <w:t xml:space="preserve">Tolib, Dr Abdul. “PENDIDIKAN DI PONDOK PESANTREN MODERN.” </w:t>
      </w:r>
      <w:r w:rsidRPr="008C5442">
        <w:rPr>
          <w:i/>
          <w:iCs/>
          <w:sz w:val="24"/>
        </w:rPr>
        <w:t>Vol .</w:t>
      </w:r>
      <w:r w:rsidRPr="008C5442">
        <w:rPr>
          <w:sz w:val="24"/>
        </w:rPr>
        <w:t xml:space="preserve">, no. 1 </w:t>
      </w:r>
      <w:r w:rsidRPr="008C5442">
        <w:rPr>
          <w:sz w:val="24"/>
        </w:rPr>
        <w:lastRenderedPageBreak/>
        <w:t>(2015).</w:t>
      </w:r>
    </w:p>
    <w:p w14:paraId="2C77A9CC" w14:textId="77777777" w:rsidR="008E5046" w:rsidRPr="008C5442" w:rsidRDefault="008E5046" w:rsidP="008E5046">
      <w:pPr>
        <w:pStyle w:val="Bibliography"/>
        <w:jc w:val="both"/>
        <w:rPr>
          <w:sz w:val="24"/>
        </w:rPr>
      </w:pPr>
      <w:r w:rsidRPr="008C5442">
        <w:rPr>
          <w:sz w:val="24"/>
        </w:rPr>
        <w:t>Zaini, Muhammad Fuad, Rahmat Hidayat, Muhammad Fadhli, and Mansur Hidayat. “MANAJEMEN MUTU PENDIDIKAN : PERSPEKTIF AL-QUR’AN DAN TAFSIR,” n.d.</w:t>
      </w:r>
    </w:p>
    <w:p w14:paraId="05B9C7A9" w14:textId="77777777" w:rsidR="008E5046" w:rsidRPr="00784EE2" w:rsidRDefault="008E5046" w:rsidP="008E5046">
      <w:pPr>
        <w:spacing w:before="123" w:line="360" w:lineRule="auto"/>
        <w:ind w:left="735" w:right="388" w:hanging="480"/>
        <w:jc w:val="both"/>
        <w:rPr>
          <w:sz w:val="24"/>
          <w:szCs w:val="24"/>
        </w:rPr>
      </w:pPr>
      <w:r w:rsidRPr="00784EE2">
        <w:rPr>
          <w:sz w:val="24"/>
          <w:szCs w:val="24"/>
        </w:rPr>
        <w:fldChar w:fldCharType="end"/>
      </w:r>
    </w:p>
    <w:p w14:paraId="432D5BFC" w14:textId="77777777" w:rsidR="008E5046" w:rsidRPr="00035AE8" w:rsidRDefault="008E5046" w:rsidP="008E5046">
      <w:pPr>
        <w:tabs>
          <w:tab w:val="left" w:pos="862"/>
        </w:tabs>
        <w:spacing w:line="360" w:lineRule="auto"/>
        <w:jc w:val="both"/>
        <w:rPr>
          <w:sz w:val="24"/>
        </w:rPr>
      </w:pPr>
    </w:p>
    <w:p w14:paraId="3E2EB83A" w14:textId="77777777" w:rsidR="008E5046" w:rsidRPr="00BF30E2" w:rsidRDefault="008E5046" w:rsidP="008E5046">
      <w:pPr>
        <w:pStyle w:val="ListParagraph"/>
        <w:tabs>
          <w:tab w:val="left" w:pos="862"/>
        </w:tabs>
        <w:ind w:firstLine="0"/>
        <w:rPr>
          <w:sz w:val="24"/>
        </w:rPr>
      </w:pPr>
    </w:p>
    <w:p w14:paraId="215E4F35" w14:textId="77777777" w:rsidR="008E5046" w:rsidRDefault="008E5046" w:rsidP="008E5046">
      <w:pPr>
        <w:pStyle w:val="ListParagraph"/>
        <w:widowControl/>
        <w:autoSpaceDE/>
        <w:autoSpaceDN/>
        <w:ind w:left="863" w:firstLine="577"/>
        <w:rPr>
          <w:sz w:val="24"/>
          <w:szCs w:val="24"/>
          <w:lang w:val="id-ID" w:eastAsia="id-ID"/>
        </w:rPr>
      </w:pPr>
    </w:p>
    <w:p w14:paraId="3A115854" w14:textId="77777777" w:rsidR="008E5046" w:rsidRDefault="008E5046" w:rsidP="008E5046">
      <w:pPr>
        <w:pStyle w:val="ListParagraph"/>
        <w:widowControl/>
        <w:autoSpaceDE/>
        <w:autoSpaceDN/>
        <w:ind w:left="863" w:firstLine="577"/>
        <w:rPr>
          <w:sz w:val="24"/>
          <w:szCs w:val="24"/>
          <w:lang w:val="id-ID" w:eastAsia="id-ID"/>
        </w:rPr>
      </w:pPr>
    </w:p>
    <w:p w14:paraId="46767192" w14:textId="77777777" w:rsidR="008E5046" w:rsidRDefault="008E5046" w:rsidP="008E5046">
      <w:pPr>
        <w:pStyle w:val="ListParagraph"/>
        <w:widowControl/>
        <w:autoSpaceDE/>
        <w:autoSpaceDN/>
        <w:ind w:left="863" w:firstLine="577"/>
        <w:rPr>
          <w:sz w:val="24"/>
          <w:szCs w:val="24"/>
          <w:lang w:val="id-ID" w:eastAsia="id-ID"/>
        </w:rPr>
      </w:pPr>
    </w:p>
    <w:p w14:paraId="48EFCCD3" w14:textId="77777777" w:rsidR="008E5046" w:rsidRDefault="008E5046" w:rsidP="008E5046">
      <w:pPr>
        <w:pStyle w:val="ListParagraph"/>
        <w:widowControl/>
        <w:autoSpaceDE/>
        <w:autoSpaceDN/>
        <w:ind w:left="863" w:firstLine="577"/>
        <w:rPr>
          <w:sz w:val="24"/>
          <w:szCs w:val="24"/>
          <w:lang w:val="id-ID" w:eastAsia="id-ID"/>
        </w:rPr>
      </w:pPr>
    </w:p>
    <w:p w14:paraId="32918BE0" w14:textId="77777777" w:rsidR="008E5046" w:rsidRDefault="008E5046" w:rsidP="008E5046">
      <w:pPr>
        <w:pStyle w:val="ListParagraph"/>
        <w:widowControl/>
        <w:autoSpaceDE/>
        <w:autoSpaceDN/>
        <w:ind w:left="863" w:firstLine="577"/>
        <w:rPr>
          <w:sz w:val="24"/>
          <w:szCs w:val="24"/>
          <w:lang w:val="id-ID" w:eastAsia="id-ID"/>
        </w:rPr>
      </w:pPr>
    </w:p>
    <w:p w14:paraId="14AFE652" w14:textId="77777777" w:rsidR="008E5046" w:rsidRDefault="008E5046" w:rsidP="008E5046">
      <w:pPr>
        <w:pStyle w:val="ListParagraph"/>
        <w:widowControl/>
        <w:autoSpaceDE/>
        <w:autoSpaceDN/>
        <w:ind w:left="863" w:firstLine="577"/>
        <w:rPr>
          <w:sz w:val="24"/>
          <w:szCs w:val="24"/>
          <w:lang w:val="id-ID" w:eastAsia="id-ID"/>
        </w:rPr>
      </w:pPr>
    </w:p>
    <w:p w14:paraId="3B239861" w14:textId="77777777" w:rsidR="008E5046" w:rsidRDefault="008E5046" w:rsidP="008E5046">
      <w:pPr>
        <w:pStyle w:val="ListParagraph"/>
        <w:widowControl/>
        <w:autoSpaceDE/>
        <w:autoSpaceDN/>
        <w:ind w:left="863" w:firstLine="577"/>
        <w:rPr>
          <w:sz w:val="24"/>
          <w:szCs w:val="24"/>
          <w:lang w:val="id-ID" w:eastAsia="id-ID"/>
        </w:rPr>
      </w:pPr>
    </w:p>
    <w:p w14:paraId="5F998ABE" w14:textId="77777777" w:rsidR="008E5046" w:rsidRDefault="008E5046" w:rsidP="008E5046">
      <w:pPr>
        <w:pStyle w:val="ListParagraph"/>
        <w:widowControl/>
        <w:autoSpaceDE/>
        <w:autoSpaceDN/>
        <w:ind w:left="863" w:firstLine="577"/>
        <w:rPr>
          <w:sz w:val="24"/>
          <w:szCs w:val="24"/>
          <w:lang w:val="id-ID" w:eastAsia="id-ID"/>
        </w:rPr>
      </w:pPr>
    </w:p>
    <w:p w14:paraId="206C7C22" w14:textId="77777777" w:rsidR="008E5046" w:rsidRDefault="008E5046" w:rsidP="008E5046">
      <w:pPr>
        <w:pStyle w:val="ListParagraph"/>
        <w:widowControl/>
        <w:autoSpaceDE/>
        <w:autoSpaceDN/>
        <w:ind w:left="863" w:firstLine="577"/>
        <w:rPr>
          <w:sz w:val="24"/>
          <w:szCs w:val="24"/>
          <w:lang w:val="id-ID" w:eastAsia="id-ID"/>
        </w:rPr>
      </w:pPr>
    </w:p>
    <w:p w14:paraId="7CE2E769" w14:textId="77777777" w:rsidR="008E5046" w:rsidRDefault="008E5046" w:rsidP="008E5046">
      <w:pPr>
        <w:pStyle w:val="ListParagraph"/>
        <w:widowControl/>
        <w:autoSpaceDE/>
        <w:autoSpaceDN/>
        <w:ind w:left="863" w:firstLine="577"/>
        <w:rPr>
          <w:sz w:val="24"/>
          <w:szCs w:val="24"/>
          <w:lang w:val="id-ID" w:eastAsia="id-ID"/>
        </w:rPr>
      </w:pPr>
    </w:p>
    <w:p w14:paraId="27D496CA" w14:textId="77777777" w:rsidR="008E5046" w:rsidRDefault="008E5046" w:rsidP="008E5046">
      <w:pPr>
        <w:pStyle w:val="ListParagraph"/>
        <w:widowControl/>
        <w:autoSpaceDE/>
        <w:autoSpaceDN/>
        <w:ind w:left="863" w:firstLine="577"/>
        <w:rPr>
          <w:sz w:val="24"/>
          <w:szCs w:val="24"/>
          <w:lang w:val="id-ID" w:eastAsia="id-ID"/>
        </w:rPr>
      </w:pPr>
    </w:p>
    <w:p w14:paraId="21A98FBD" w14:textId="77777777" w:rsidR="008E5046" w:rsidRDefault="008E5046" w:rsidP="008E5046">
      <w:pPr>
        <w:pStyle w:val="ListParagraph"/>
        <w:widowControl/>
        <w:autoSpaceDE/>
        <w:autoSpaceDN/>
        <w:ind w:left="863" w:firstLine="577"/>
        <w:rPr>
          <w:sz w:val="24"/>
          <w:szCs w:val="24"/>
          <w:lang w:val="id-ID" w:eastAsia="id-ID"/>
        </w:rPr>
      </w:pPr>
    </w:p>
    <w:p w14:paraId="00FBFCA9" w14:textId="77777777" w:rsidR="008E5046" w:rsidRDefault="008E5046" w:rsidP="008E5046">
      <w:pPr>
        <w:pStyle w:val="ListParagraph"/>
        <w:widowControl/>
        <w:autoSpaceDE/>
        <w:autoSpaceDN/>
        <w:ind w:left="863" w:firstLine="577"/>
        <w:rPr>
          <w:sz w:val="24"/>
          <w:szCs w:val="24"/>
          <w:lang w:val="id-ID" w:eastAsia="id-ID"/>
        </w:rPr>
      </w:pPr>
    </w:p>
    <w:p w14:paraId="5E189F4F" w14:textId="77777777" w:rsidR="008E5046" w:rsidRPr="00F3419C" w:rsidRDefault="008E5046" w:rsidP="008E5046">
      <w:pPr>
        <w:pStyle w:val="ListParagraph"/>
        <w:widowControl/>
        <w:autoSpaceDE/>
        <w:autoSpaceDN/>
        <w:ind w:left="863" w:firstLine="577"/>
        <w:rPr>
          <w:sz w:val="24"/>
          <w:szCs w:val="24"/>
          <w:lang w:val="id-ID" w:eastAsia="id-ID"/>
        </w:rPr>
      </w:pPr>
    </w:p>
    <w:p w14:paraId="71A47137" w14:textId="77777777" w:rsidR="008E5046" w:rsidRPr="00C63DEE" w:rsidRDefault="008E5046" w:rsidP="008E5046">
      <w:pPr>
        <w:pStyle w:val="ListParagraph"/>
        <w:widowControl/>
        <w:autoSpaceDE/>
        <w:autoSpaceDN/>
        <w:ind w:left="1583" w:firstLine="0"/>
        <w:rPr>
          <w:sz w:val="24"/>
          <w:szCs w:val="24"/>
          <w:lang w:val="id-ID" w:eastAsia="id-ID"/>
        </w:rPr>
      </w:pPr>
    </w:p>
    <w:p w14:paraId="4C983647" w14:textId="77777777" w:rsidR="008E5046" w:rsidRPr="00D24B30" w:rsidRDefault="008E5046" w:rsidP="008E5046">
      <w:pPr>
        <w:pStyle w:val="ListParagraph"/>
        <w:widowControl/>
        <w:autoSpaceDE/>
        <w:autoSpaceDN/>
        <w:ind w:left="1583" w:firstLine="0"/>
        <w:rPr>
          <w:sz w:val="24"/>
          <w:szCs w:val="24"/>
          <w:lang w:val="id-ID" w:eastAsia="id-ID"/>
        </w:rPr>
      </w:pPr>
    </w:p>
    <w:p w14:paraId="38E84EF3" w14:textId="77777777" w:rsidR="008E5046" w:rsidRPr="008E5046" w:rsidRDefault="008E5046" w:rsidP="008E5046">
      <w:pPr>
        <w:tabs>
          <w:tab w:val="left" w:pos="862"/>
        </w:tabs>
        <w:spacing w:line="276" w:lineRule="auto"/>
        <w:jc w:val="both"/>
        <w:rPr>
          <w:sz w:val="24"/>
          <w:lang w:val="id-ID"/>
        </w:rPr>
      </w:pPr>
    </w:p>
    <w:p w14:paraId="7B1C5FFF" w14:textId="77777777" w:rsidR="008E5046" w:rsidRPr="00BC25FB" w:rsidRDefault="008E5046" w:rsidP="008E5046">
      <w:pPr>
        <w:tabs>
          <w:tab w:val="left" w:pos="862"/>
        </w:tabs>
        <w:spacing w:line="360" w:lineRule="auto"/>
        <w:rPr>
          <w:b/>
          <w:bCs/>
          <w:sz w:val="24"/>
        </w:rPr>
      </w:pPr>
    </w:p>
    <w:p w14:paraId="0A9BC1EF" w14:textId="77777777" w:rsidR="008E5046" w:rsidRDefault="008E5046" w:rsidP="008E5046">
      <w:pPr>
        <w:pStyle w:val="ListParagraph"/>
        <w:tabs>
          <w:tab w:val="left" w:pos="862"/>
        </w:tabs>
        <w:spacing w:line="360" w:lineRule="auto"/>
        <w:ind w:left="720" w:firstLine="0"/>
        <w:rPr>
          <w:sz w:val="24"/>
        </w:rPr>
      </w:pPr>
    </w:p>
    <w:p w14:paraId="146BB0E3" w14:textId="77777777" w:rsidR="008E5046" w:rsidRDefault="008E5046" w:rsidP="008E5046">
      <w:pPr>
        <w:pStyle w:val="ListParagraph"/>
        <w:tabs>
          <w:tab w:val="left" w:pos="862"/>
        </w:tabs>
        <w:spacing w:line="360" w:lineRule="auto"/>
        <w:ind w:left="720" w:firstLine="0"/>
        <w:rPr>
          <w:sz w:val="24"/>
        </w:rPr>
      </w:pPr>
    </w:p>
    <w:p w14:paraId="026DBDC0" w14:textId="77777777" w:rsidR="008E5046" w:rsidRDefault="008E5046" w:rsidP="008E5046">
      <w:pPr>
        <w:pStyle w:val="ListParagraph"/>
        <w:tabs>
          <w:tab w:val="left" w:pos="862"/>
        </w:tabs>
        <w:spacing w:line="360" w:lineRule="auto"/>
        <w:ind w:left="720" w:firstLine="0"/>
        <w:rPr>
          <w:sz w:val="24"/>
        </w:rPr>
      </w:pPr>
    </w:p>
    <w:p w14:paraId="47151497" w14:textId="77777777" w:rsidR="008E5046" w:rsidRPr="00050A87" w:rsidRDefault="008E5046" w:rsidP="008E5046">
      <w:pPr>
        <w:pStyle w:val="ListParagraph"/>
        <w:tabs>
          <w:tab w:val="left" w:pos="862"/>
        </w:tabs>
        <w:spacing w:line="360" w:lineRule="auto"/>
        <w:ind w:left="720" w:firstLine="0"/>
        <w:rPr>
          <w:sz w:val="24"/>
        </w:rPr>
      </w:pPr>
    </w:p>
    <w:p w14:paraId="3A512404" w14:textId="77777777" w:rsidR="008E5046" w:rsidRPr="00A818CA" w:rsidRDefault="008E5046" w:rsidP="008E5046">
      <w:pPr>
        <w:spacing w:line="276" w:lineRule="auto"/>
        <w:ind w:firstLine="720"/>
        <w:jc w:val="both"/>
        <w:rPr>
          <w:sz w:val="24"/>
          <w:szCs w:val="24"/>
        </w:rPr>
        <w:sectPr w:rsidR="008E5046" w:rsidRPr="00A818CA" w:rsidSect="00A67936">
          <w:footerReference w:type="default" r:id="rId11"/>
          <w:pgSz w:w="11910" w:h="16850"/>
          <w:pgMar w:top="1940" w:right="1417" w:bottom="1260" w:left="1559" w:header="0" w:footer="1060" w:gutter="0"/>
          <w:pgNumType w:start="60"/>
          <w:cols w:space="720"/>
        </w:sectPr>
      </w:pPr>
    </w:p>
    <w:p w14:paraId="39111247" w14:textId="77777777" w:rsidR="008E5046" w:rsidRPr="008E5046" w:rsidRDefault="008E5046" w:rsidP="00667CA0">
      <w:pPr>
        <w:pStyle w:val="Heading1"/>
        <w:ind w:left="0" w:firstLine="720"/>
        <w:jc w:val="both"/>
        <w:rPr>
          <w:b w:val="0"/>
          <w:bCs w:val="0"/>
        </w:rPr>
      </w:pPr>
    </w:p>
    <w:p w14:paraId="63B605D8" w14:textId="77777777" w:rsidR="00784EE2" w:rsidRDefault="00784EE2" w:rsidP="00667CA0">
      <w:pPr>
        <w:pStyle w:val="Heading1"/>
        <w:spacing w:line="360" w:lineRule="auto"/>
        <w:ind w:left="0"/>
        <w:jc w:val="both"/>
        <w:rPr>
          <w:b w:val="0"/>
          <w:bCs w:val="0"/>
          <w:lang w:val="id-ID"/>
        </w:rPr>
      </w:pPr>
    </w:p>
    <w:p w14:paraId="1B15319D" w14:textId="77777777" w:rsidR="00667CA0" w:rsidRDefault="00667CA0" w:rsidP="00667CA0">
      <w:pPr>
        <w:pStyle w:val="Heading1"/>
        <w:spacing w:line="360" w:lineRule="auto"/>
        <w:ind w:left="0"/>
        <w:jc w:val="both"/>
        <w:rPr>
          <w:b w:val="0"/>
          <w:bCs w:val="0"/>
          <w:lang w:val="id-ID"/>
        </w:rPr>
      </w:pPr>
    </w:p>
    <w:p w14:paraId="4F2364DB" w14:textId="77777777" w:rsidR="00667CA0" w:rsidRDefault="00667CA0" w:rsidP="00667CA0">
      <w:pPr>
        <w:pStyle w:val="Heading1"/>
        <w:spacing w:line="360" w:lineRule="auto"/>
        <w:ind w:left="0"/>
        <w:jc w:val="both"/>
        <w:rPr>
          <w:b w:val="0"/>
          <w:bCs w:val="0"/>
          <w:lang w:val="id-ID"/>
        </w:rPr>
      </w:pPr>
    </w:p>
    <w:p w14:paraId="2461BED2" w14:textId="77777777" w:rsidR="00667CA0" w:rsidRDefault="00667CA0" w:rsidP="00667CA0">
      <w:pPr>
        <w:pStyle w:val="Heading1"/>
        <w:spacing w:line="360" w:lineRule="auto"/>
        <w:ind w:left="0"/>
        <w:jc w:val="both"/>
        <w:rPr>
          <w:b w:val="0"/>
          <w:bCs w:val="0"/>
          <w:lang w:val="id-ID"/>
        </w:rPr>
      </w:pPr>
    </w:p>
    <w:p w14:paraId="066AC90F" w14:textId="77777777" w:rsidR="00667CA0" w:rsidRDefault="00667CA0" w:rsidP="00667CA0">
      <w:pPr>
        <w:pStyle w:val="Heading1"/>
        <w:spacing w:line="360" w:lineRule="auto"/>
        <w:ind w:left="0"/>
        <w:jc w:val="both"/>
        <w:rPr>
          <w:b w:val="0"/>
          <w:bCs w:val="0"/>
          <w:lang w:val="id-ID"/>
        </w:rPr>
      </w:pPr>
    </w:p>
    <w:p w14:paraId="7D03C512" w14:textId="77777777" w:rsidR="00667CA0" w:rsidRDefault="00667CA0" w:rsidP="00667CA0">
      <w:pPr>
        <w:pStyle w:val="Heading1"/>
        <w:spacing w:line="360" w:lineRule="auto"/>
        <w:ind w:left="0"/>
        <w:jc w:val="both"/>
        <w:rPr>
          <w:b w:val="0"/>
          <w:bCs w:val="0"/>
          <w:lang w:val="id-ID"/>
        </w:rPr>
      </w:pPr>
    </w:p>
    <w:p w14:paraId="2ED80B65" w14:textId="77777777" w:rsidR="00667CA0" w:rsidRDefault="00667CA0" w:rsidP="00667CA0">
      <w:pPr>
        <w:pStyle w:val="Heading1"/>
        <w:spacing w:line="360" w:lineRule="auto"/>
        <w:ind w:left="0"/>
        <w:jc w:val="both"/>
        <w:rPr>
          <w:b w:val="0"/>
          <w:bCs w:val="0"/>
          <w:lang w:val="id-ID"/>
        </w:rPr>
      </w:pPr>
    </w:p>
    <w:p w14:paraId="18B57F1B" w14:textId="77777777" w:rsidR="00667CA0" w:rsidRDefault="00667CA0" w:rsidP="00667CA0">
      <w:pPr>
        <w:pStyle w:val="Heading1"/>
        <w:spacing w:line="360" w:lineRule="auto"/>
        <w:ind w:left="0"/>
        <w:jc w:val="both"/>
        <w:rPr>
          <w:b w:val="0"/>
          <w:bCs w:val="0"/>
          <w:lang w:val="id-ID"/>
        </w:rPr>
      </w:pPr>
    </w:p>
    <w:p w14:paraId="15C499EC" w14:textId="77777777" w:rsidR="00667CA0" w:rsidRDefault="00667CA0" w:rsidP="00667CA0">
      <w:pPr>
        <w:pStyle w:val="Heading1"/>
        <w:spacing w:line="360" w:lineRule="auto"/>
        <w:ind w:left="0"/>
        <w:jc w:val="both"/>
        <w:rPr>
          <w:b w:val="0"/>
          <w:bCs w:val="0"/>
          <w:lang w:val="id-ID"/>
        </w:rPr>
      </w:pPr>
    </w:p>
    <w:p w14:paraId="35DA3AAD" w14:textId="431FBB0E" w:rsidR="00667CA0" w:rsidRPr="00667CA0" w:rsidRDefault="00667CA0" w:rsidP="00667CA0">
      <w:pPr>
        <w:pStyle w:val="Heading1"/>
        <w:spacing w:line="360" w:lineRule="auto"/>
        <w:ind w:left="0"/>
        <w:jc w:val="both"/>
        <w:rPr>
          <w:b w:val="0"/>
          <w:bCs w:val="0"/>
          <w:lang w:val="id-ID"/>
        </w:rPr>
        <w:sectPr w:rsidR="00667CA0" w:rsidRPr="00667CA0">
          <w:footerReference w:type="default" r:id="rId12"/>
          <w:pgSz w:w="11910" w:h="16850"/>
          <w:pgMar w:top="1640" w:right="1417" w:bottom="1260" w:left="1559" w:header="0" w:footer="1060" w:gutter="0"/>
          <w:cols w:space="720"/>
        </w:sectPr>
      </w:pPr>
    </w:p>
    <w:p w14:paraId="05740522" w14:textId="5CF10668" w:rsidR="00A64B9B" w:rsidRPr="008E5046" w:rsidRDefault="008956AF" w:rsidP="00E464B6">
      <w:pPr>
        <w:tabs>
          <w:tab w:val="left" w:pos="720"/>
        </w:tabs>
        <w:spacing w:line="360" w:lineRule="auto"/>
        <w:ind w:left="360" w:right="753"/>
        <w:jc w:val="both"/>
        <w:rPr>
          <w:sz w:val="24"/>
          <w:szCs w:val="24"/>
          <w:lang w:eastAsia="id-ID"/>
        </w:rPr>
      </w:pPr>
      <w:r w:rsidRPr="008E5046">
        <w:rPr>
          <w:sz w:val="24"/>
          <w:szCs w:val="24"/>
          <w:lang w:eastAsia="id-ID"/>
        </w:rPr>
        <w:lastRenderedPageBreak/>
        <w:tab/>
      </w:r>
    </w:p>
    <w:p w14:paraId="4C51283B" w14:textId="25D3A3EC" w:rsidR="00E01284" w:rsidRPr="008E5046" w:rsidRDefault="00002F91" w:rsidP="00CF7E4D">
      <w:pPr>
        <w:tabs>
          <w:tab w:val="left" w:pos="720"/>
        </w:tabs>
        <w:spacing w:line="360" w:lineRule="auto"/>
        <w:ind w:left="360" w:right="753"/>
        <w:jc w:val="both"/>
        <w:rPr>
          <w:sz w:val="24"/>
          <w:szCs w:val="24"/>
          <w:lang w:eastAsia="id-ID"/>
        </w:rPr>
      </w:pPr>
      <w:r w:rsidRPr="008E5046">
        <w:rPr>
          <w:sz w:val="24"/>
          <w:szCs w:val="24"/>
          <w:lang w:eastAsia="id-ID"/>
        </w:rPr>
        <w:tab/>
      </w:r>
    </w:p>
    <w:p w14:paraId="3DDB9CE2" w14:textId="4375B46B" w:rsidR="0014794A" w:rsidRPr="0014794A" w:rsidRDefault="0014794A" w:rsidP="0014794A">
      <w:pPr>
        <w:tabs>
          <w:tab w:val="left" w:pos="862"/>
        </w:tabs>
        <w:ind w:right="753"/>
        <w:jc w:val="both"/>
        <w:rPr>
          <w:sz w:val="24"/>
          <w:lang w:val="id-ID"/>
        </w:rPr>
        <w:sectPr w:rsidR="0014794A" w:rsidRPr="0014794A">
          <w:pgSz w:w="11910" w:h="16850"/>
          <w:pgMar w:top="1640" w:right="1417" w:bottom="1260" w:left="1559" w:header="0" w:footer="1060" w:gutter="0"/>
          <w:cols w:space="720"/>
        </w:sectPr>
      </w:pPr>
    </w:p>
    <w:p w14:paraId="195F1E66" w14:textId="02934C15" w:rsidR="00275137" w:rsidRPr="002F0AB3" w:rsidRDefault="00275137" w:rsidP="002F0AB3">
      <w:pPr>
        <w:tabs>
          <w:tab w:val="left" w:pos="862"/>
        </w:tabs>
        <w:jc w:val="both"/>
        <w:rPr>
          <w:sz w:val="24"/>
          <w:szCs w:val="24"/>
          <w:lang w:val="id-ID" w:eastAsia="id-ID"/>
        </w:rPr>
        <w:sectPr w:rsidR="00275137" w:rsidRPr="002F0AB3">
          <w:pgSz w:w="11910" w:h="16850"/>
          <w:pgMar w:top="1640" w:right="1417" w:bottom="1260" w:left="1559" w:header="0" w:footer="1060" w:gutter="0"/>
          <w:cols w:space="720"/>
        </w:sectPr>
      </w:pPr>
      <w:bookmarkStart w:id="1" w:name="_bookmark6"/>
      <w:bookmarkEnd w:id="1"/>
    </w:p>
    <w:p w14:paraId="04ED1E6D" w14:textId="67DA7EC5" w:rsidR="00275137" w:rsidRPr="00784EE2" w:rsidRDefault="00275137" w:rsidP="002F0AB3">
      <w:pPr>
        <w:spacing w:before="123" w:line="360" w:lineRule="auto"/>
        <w:ind w:right="388"/>
        <w:rPr>
          <w:sz w:val="24"/>
          <w:szCs w:val="24"/>
        </w:rPr>
      </w:pPr>
    </w:p>
    <w:sectPr w:rsidR="00275137" w:rsidRPr="00784EE2">
      <w:pgSz w:w="11910" w:h="16850"/>
      <w:pgMar w:top="1640" w:right="1417" w:bottom="1260" w:left="1559"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439F" w14:textId="77777777" w:rsidR="003A4329" w:rsidRDefault="003A4329">
      <w:r>
        <w:separator/>
      </w:r>
    </w:p>
  </w:endnote>
  <w:endnote w:type="continuationSeparator" w:id="0">
    <w:p w14:paraId="2BF12B10" w14:textId="77777777" w:rsidR="003A4329" w:rsidRDefault="003A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15276"/>
      <w:docPartObj>
        <w:docPartGallery w:val="Page Numbers (Bottom of Page)"/>
        <w:docPartUnique/>
      </w:docPartObj>
    </w:sdtPr>
    <w:sdtEndPr>
      <w:rPr>
        <w:noProof/>
      </w:rPr>
    </w:sdtEndPr>
    <w:sdtContent>
      <w:p w14:paraId="7B87CF28" w14:textId="4CC823A4" w:rsidR="00A67936" w:rsidRDefault="00A679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C2DEF" w14:textId="77777777" w:rsidR="00A67936" w:rsidRDefault="00A67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6F49" w14:textId="77777777" w:rsidR="00275137" w:rsidRDefault="00000000">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7BCC9FB3" wp14:editId="741792EE">
              <wp:simplePos x="0" y="0"/>
              <wp:positionH relativeFrom="page">
                <wp:posOffset>6406641</wp:posOffset>
              </wp:positionH>
              <wp:positionV relativeFrom="page">
                <wp:posOffset>9880937</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6CACDF" w14:textId="77777777" w:rsidR="00275137" w:rsidRDefault="0000000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7BCC9FB3" id="_x0000_t202" coordsize="21600,21600" o:spt="202" path="m,l,21600r21600,l21600,xe">
              <v:stroke joinstyle="miter"/>
              <v:path gradientshapeok="t" o:connecttype="rect"/>
            </v:shapetype>
            <v:shape id="Textbox 4" o:spid="_x0000_s1045" type="#_x0000_t202" style="position:absolute;margin-left:504.45pt;margin-top:778.0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" filled="f" stroked="f">
              <v:textbox inset="0,0,0,0">
                <w:txbxContent>
                  <w:p w14:paraId="476CACDF" w14:textId="77777777" w:rsidR="00275137" w:rsidRDefault="00000000">
                    <w:pPr>
                      <w:pStyle w:val="BodyText"/>
                      <w:spacing w:before="10"/>
                      <w:ind w:left="60"/>
                      <w:jc w:val="left"/>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91C7" w14:textId="77777777" w:rsidR="003A4329" w:rsidRDefault="003A4329">
      <w:r>
        <w:separator/>
      </w:r>
    </w:p>
  </w:footnote>
  <w:footnote w:type="continuationSeparator" w:id="0">
    <w:p w14:paraId="2D3BEE36" w14:textId="77777777" w:rsidR="003A4329" w:rsidRDefault="003A4329">
      <w:r>
        <w:continuationSeparator/>
      </w:r>
    </w:p>
  </w:footnote>
  <w:footnote w:id="1">
    <w:p w14:paraId="046D8777" w14:textId="0082F2C2" w:rsidR="0084570D" w:rsidRPr="0084570D" w:rsidRDefault="0084570D" w:rsidP="008E5046">
      <w:pPr>
        <w:pStyle w:val="FootnoteText"/>
        <w:spacing w:line="276" w:lineRule="auto"/>
        <w:ind w:firstLine="720"/>
        <w:rPr>
          <w:lang w:val="en-US"/>
        </w:rPr>
      </w:pPr>
      <w:r>
        <w:rPr>
          <w:rStyle w:val="FootnoteReference"/>
        </w:rPr>
        <w:footnoteRef/>
      </w:r>
      <w:r>
        <w:t xml:space="preserve"> </w:t>
      </w:r>
      <w:r>
        <w:fldChar w:fldCharType="begin"/>
      </w:r>
      <w:r w:rsidR="008C5442">
        <w:instrText xml:space="preserve"> ADDIN ZOTERO_ITEM CSL_CITATION {"citationID":"5jHhUPLR","properties":{"formattedCitation":"Tolib, \\uc0\\u8220{}PENDIDIKAN DI PONDOK PESANTREN MODERN.\\uc0\\u8221{}","plainCitation":"Tolib, “PENDIDIKAN DI PONDOK PESANTREN MODERN.”","noteIndex":1},"citationItems":[{"id":"PH3MbC4X/dqJVdQRD","uris":["http://zotero.org/users/local/ghKAUpYC/items/79SWNLD7"],"itemData":{"id":95,"type":"article-journal","container-title":"Vol .","issue":"1","language":"id","source":"Zotero","title":"PENDIDIKAN DI PONDOK PESANTREN MODERN","author":[{"family":"Tolib","given":"Dr Abdul"}],"issued":{"date-parts":[["2015"]]}}}],"schema":"https://github.com/citation-style-language/schema/raw/master/csl-citation.json"} </w:instrText>
      </w:r>
      <w:r>
        <w:fldChar w:fldCharType="separate"/>
      </w:r>
      <w:r w:rsidR="00B9651D" w:rsidRPr="00B9651D">
        <w:t>Tolib, “PENDIDIKAN DI PONDOK PESANTREN MODERN.”</w:t>
      </w:r>
      <w:r>
        <w:fldChar w:fldCharType="end"/>
      </w:r>
    </w:p>
  </w:footnote>
  <w:footnote w:id="2">
    <w:p w14:paraId="786791FA" w14:textId="26D13C17" w:rsidR="008C5442" w:rsidRPr="008C5442" w:rsidRDefault="008C5442" w:rsidP="008E5046">
      <w:pPr>
        <w:pStyle w:val="FootnoteText"/>
        <w:ind w:firstLine="720"/>
        <w:rPr>
          <w:lang w:val="en-US"/>
        </w:rPr>
      </w:pPr>
      <w:r>
        <w:rPr>
          <w:rStyle w:val="FootnoteReference"/>
        </w:rPr>
        <w:footnoteRef/>
      </w:r>
      <w:r>
        <w:t xml:space="preserve"> </w:t>
      </w:r>
      <w:r>
        <w:fldChar w:fldCharType="begin"/>
      </w:r>
      <w:r>
        <w:instrText xml:space="preserve"> ADDIN ZOTERO_ITEM CSL_CITATION {"citationID":"8QfZr4Io","properties":{"formattedCitation":"Fitri and Ondeng, \\uc0\\u8220{}PESANTREN DI INDONESIA: LEMBAGA PEMBENTUKAN KARAKTER.\\uc0\\u8221{}","plainCitation":"Fitri and Ondeng, “PESANTREN DI INDONESIA: LEMBAGA PEMBENTUKAN KARAKTER.”","noteIndex":2},"citationItems":[{"id":69,"uris":["http://zotero.org/users/local/ULopzl8i/items/V2TA3FTI"],"itemData":{"id":69,"type":"article-journal","language":"id","source":"Zotero","title":"PESANTREN DI INDONESIA: LEMBAGA PEMBENTUKAN KARAKTER","author":[{"family":"Fitri","given":"Riskal"},{"family":"Ondeng","given":"Syarifuddin"}]}}],"schema":"https://github.com/citation-style-language/schema/raw/master/csl-citation.json"} </w:instrText>
      </w:r>
      <w:r>
        <w:fldChar w:fldCharType="separate"/>
      </w:r>
      <w:r w:rsidRPr="008C5442">
        <w:t>Fitri and Ondeng, “PESANTREN DI INDONESIA: LEMBAGA PEMBENTUKAN KARAKTER.”</w:t>
      </w:r>
      <w:r>
        <w:fldChar w:fldCharType="end"/>
      </w:r>
    </w:p>
  </w:footnote>
  <w:footnote w:id="3">
    <w:p w14:paraId="7B5C682E" w14:textId="370EC608" w:rsidR="00B9651D" w:rsidRPr="008E5046" w:rsidRDefault="00B9651D" w:rsidP="008E5046">
      <w:pPr>
        <w:pStyle w:val="FootnoteText"/>
        <w:spacing w:line="276" w:lineRule="auto"/>
        <w:ind w:firstLine="720"/>
      </w:pPr>
      <w:r>
        <w:rPr>
          <w:rStyle w:val="FootnoteReference"/>
        </w:rPr>
        <w:footnoteRef/>
      </w:r>
      <w:r>
        <w:t xml:space="preserve"> </w:t>
      </w:r>
      <w:r>
        <w:fldChar w:fldCharType="begin"/>
      </w:r>
      <w:r w:rsidR="008C5442">
        <w:instrText xml:space="preserve"> ADDIN ZOTERO_ITEM CSL_CITATION {"citationID":"Iq7FPgox","properties":{"formattedCitation":"Aisyah et al., \\uc0\\u8220{}Problematika Pendidikan Pesantren dan Solusi Alternatifnya Perspektif KH. Zamakhsyari Dhofir.\\uc0\\u8221{}","plainCitation":"Aisyah et al., “Problematika Pendidikan Pesantren dan Solusi Alternatifnya Perspektif KH. Zamakhsyari Dhofir.”","noteIndex":3},"citationItems":[{"id":"PH3MbC4X/plNsgxHa","uris":["http://zotero.org/users/local/ghKAUpYC/items/9542LIYF"],"itemData":{"id":85,"type":"article-journal","abstract":"The most urgent pesantren problems include the following: First, the issue of the pesantren education curriculum which must be maximized without having to throw away existing traditions. Thus, pesantren education is believed to be able to compete with education outside the pesantren. Second, pesantren must also renew existing teaching methods. At least pesantren are able to adopt other educational methods by making modifications that do not come out of the existing pesantren tradition. Third. To be able to compete with the progress of the times, Islamic boarding schools must rearrange their facilities and infrastructure, especially in terms of management.","language":"id","source":"Zotero","title":"Problematika Pendidikan Pesantren dan Solusi Alternatifnya Perspektif KH. Zamakhsyari Dhofir","volume":"1","author":[{"family":"Aisyah","given":"St"},{"family":"Wardi","given":"Moh"},{"family":"Gafur","given":"Abdul"},{"family":"Susanto","given":"Halili"}],"issued":{"date-parts":[["2023"]]}}}],"schema":"https://github.com/citation-style-language/schema/raw/master/csl-citation.json"} </w:instrText>
      </w:r>
      <w:r>
        <w:fldChar w:fldCharType="separate"/>
      </w:r>
      <w:r w:rsidRPr="00B9651D">
        <w:t>Aisyah et al., “Problematika Pendidikan Pesantren dan Solusi Alternatifnya Perspektif KH. Zamakhsyari Dhofir.”</w:t>
      </w:r>
      <w:r>
        <w:fldChar w:fldCharType="end"/>
      </w:r>
    </w:p>
  </w:footnote>
  <w:footnote w:id="4">
    <w:p w14:paraId="4FA3073D" w14:textId="3387C4E7" w:rsidR="00C266CF" w:rsidRPr="008E5046" w:rsidRDefault="00C266CF" w:rsidP="008E5046">
      <w:pPr>
        <w:pStyle w:val="FootnoteText"/>
        <w:spacing w:line="276" w:lineRule="auto"/>
        <w:ind w:firstLine="720"/>
      </w:pPr>
      <w:r>
        <w:rPr>
          <w:rStyle w:val="FootnoteReference"/>
        </w:rPr>
        <w:footnoteRef/>
      </w:r>
      <w:r w:rsidR="00D31327">
        <w:t xml:space="preserve"> </w:t>
      </w:r>
      <w:r>
        <w:fldChar w:fldCharType="begin"/>
      </w:r>
      <w:r w:rsidR="008C5442">
        <w:instrText xml:space="preserve"> ADDIN ZOTERO_ITEM CSL_CITATION {"citationID":"9a1J77EI","properties":{"formattedCitation":"Firdausi, \\uc0\\u8220{}JURUSAN PENDIDIKAN GURU AGAMA ISLAM FAKULTAS TARBIYAH UNIVERSITAS ISLAM NEGERI (UIN) MALIKI MALANG.\\uc0\\u8221{}","plainCitation":"Firdausi, “JURUSAN PENDIDIKAN GURU AGAMA ISLAM FAKULTAS TARBIYAH UNIVERSITAS ISLAM NEGERI (UIN) MALIKI MALANG.”","noteIndex":4},"citationItems":[{"id":54,"uris":["http://zotero.org/users/local/ULopzl8i/items/URHRW3B3"],"itemData":{"id":54,"type":"article-journal","language":"id","source":"Zotero","title":"JURUSAN PENDIDIKAN GURU AGAMA ISLAM FAKULTAS TARBIYAH UNIVERSITAS ISLAM NEGERI (UIN) MALIKI MALANG","author":[{"family":"Firdausi","given":"Anita Rahmawati"}],"issued":{"date-parts":[["2012"]]}}}],"schema":"https://github.com/citation-style-language/schema/raw/master/csl-citation.json"} </w:instrText>
      </w:r>
      <w:r>
        <w:fldChar w:fldCharType="separate"/>
      </w:r>
      <w:r w:rsidRPr="00C266CF">
        <w:t>Firdausi,</w:t>
      </w:r>
      <w:r w:rsidR="00D31327">
        <w:t xml:space="preserve"> </w:t>
      </w:r>
      <w:r w:rsidRPr="00C266CF">
        <w:t>“JURUSAN</w:t>
      </w:r>
      <w:r w:rsidR="00D31327">
        <w:t xml:space="preserve"> </w:t>
      </w:r>
      <w:r w:rsidRPr="00C266CF">
        <w:t>PENDIDIKAN</w:t>
      </w:r>
      <w:r w:rsidR="00D31327">
        <w:t xml:space="preserve"> </w:t>
      </w:r>
      <w:r w:rsidRPr="00C266CF">
        <w:t>GURU</w:t>
      </w:r>
      <w:r w:rsidR="00D31327">
        <w:t xml:space="preserve"> </w:t>
      </w:r>
      <w:r w:rsidRPr="00C266CF">
        <w:t>AGAMA</w:t>
      </w:r>
      <w:r w:rsidR="00D31327">
        <w:t xml:space="preserve"> </w:t>
      </w:r>
      <w:r w:rsidRPr="00C266CF">
        <w:t>ISLAM</w:t>
      </w:r>
      <w:r w:rsidR="00D31327">
        <w:t xml:space="preserve"> </w:t>
      </w:r>
      <w:r w:rsidRPr="00C266CF">
        <w:t>FAKULTAS</w:t>
      </w:r>
      <w:r w:rsidR="00D31327">
        <w:t xml:space="preserve"> </w:t>
      </w:r>
      <w:r w:rsidRPr="00C266CF">
        <w:t>TARBIYAH</w:t>
      </w:r>
      <w:r w:rsidR="00D31327">
        <w:t xml:space="preserve"> </w:t>
      </w:r>
      <w:r w:rsidRPr="00C266CF">
        <w:t>UNIVERSITAS</w:t>
      </w:r>
      <w:r w:rsidR="00D31327">
        <w:t xml:space="preserve"> </w:t>
      </w:r>
      <w:r w:rsidRPr="00C266CF">
        <w:t>ISLAM</w:t>
      </w:r>
      <w:r w:rsidR="00D31327">
        <w:t xml:space="preserve"> </w:t>
      </w:r>
      <w:r w:rsidRPr="00C266CF">
        <w:t>NEGERI</w:t>
      </w:r>
      <w:r w:rsidR="00D31327">
        <w:t xml:space="preserve"> </w:t>
      </w:r>
      <w:r w:rsidRPr="00C266CF">
        <w:t>(UIN)</w:t>
      </w:r>
      <w:r w:rsidR="00D31327">
        <w:t xml:space="preserve"> </w:t>
      </w:r>
      <w:r w:rsidRPr="00C266CF">
        <w:t>MALIKI</w:t>
      </w:r>
      <w:r w:rsidR="00D31327">
        <w:t xml:space="preserve"> </w:t>
      </w:r>
      <w:r w:rsidRPr="00C266CF">
        <w:t>MALANG.”</w:t>
      </w:r>
      <w:r>
        <w:fldChar w:fldCharType="end"/>
      </w:r>
    </w:p>
  </w:footnote>
  <w:footnote w:id="5">
    <w:p w14:paraId="0EC3B449"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{"citationID":"5OmlbYqu","properties":{"formattedCitation":"Hamzah, \\uc0\\u8220{}KONSEP PENDIDIKAN DALAM ISLAM PERSPEKTIF AHMAD TAFSIR.\\uc0\\u8221{}","plainCitation":"Hamzah, “KONSEP PENDIDIKAN DALAM ISLAM PERSPEKTIF AHMAD TAFSIR.”","noteIndex":5},"citationItems":[{"id":56,"uris":["http://zotero.org/users/local/ULopzl8i/items/M4YYHZDF"],"itemData":{"id":56,"type":"article-journal","abstract":"The purpose this research is to identify and explain the nature of man according Ahmad Tafsir and his views about the Islamic education. Knowing human nature is the first step that must be known in the implementation of education, because knowing that the concepts of Islamic education can be formulated in accordance with the nature of man. But many Islamic educational institution hasn‟t give a attention about that, financial, and implement the Islamic educational concept, making it less able to develop the institution. Through the idea of Ahmad Tafsir is expected to contribute to both improve the quality of Islamic education institution. This research is librabry research with documentation research techniques. The result from this study is that the man is a servant of God who made the caliph of God Wich can be guided through the educational institution to increase their potential.","container-title":"At-Tajdid : Jurnal Pendidikan dan Pemikiran Islam","DOI":"10.24127/att.v1i01.336","ISSN":"2549-2101, 2548-5784","issue":"01","journalAbbreviation":"At-Tajdid","language":"id","source":"DOI.org (Crossref)","title":"KONSEP PENDIDIKAN DALAM ISLAM PERSPEKTIF AHMAD TAFSIR","URL":"https://ojs.ummetro.ac.id/index.php/attajdid/article/view/336","volume":"1","author":[{"family":"Hamzah","given":"Arief Rifkiawan"}],"accessed":{"date-parts":[["2025",4,28]]},"issued":{"date-parts":[["2017",1,10]]}}}],"schema":"https://github.com/citation-style-language/schema/raw/master/csl-citation.json"} </w:instrText>
      </w:r>
      <w:r>
        <w:fldChar w:fldCharType="separate"/>
      </w:r>
      <w:r w:rsidRPr="000B313D">
        <w:t>Hamzah,</w:t>
      </w:r>
      <w:r>
        <w:t xml:space="preserve"> </w:t>
      </w:r>
      <w:r w:rsidRPr="000B313D">
        <w:t>“KONSEP</w:t>
      </w:r>
      <w:r>
        <w:t xml:space="preserve"> </w:t>
      </w:r>
      <w:r w:rsidRPr="000B313D">
        <w:t>PENDIDIKAN</w:t>
      </w:r>
      <w:r>
        <w:t xml:space="preserve"> </w:t>
      </w:r>
      <w:r w:rsidRPr="000B313D">
        <w:t>DALAM</w:t>
      </w:r>
      <w:r>
        <w:t xml:space="preserve"> </w:t>
      </w:r>
      <w:r w:rsidRPr="000B313D">
        <w:t>ISLAM</w:t>
      </w:r>
      <w:r>
        <w:t xml:space="preserve"> </w:t>
      </w:r>
      <w:r w:rsidRPr="000B313D">
        <w:t>PERSPEKTIF</w:t>
      </w:r>
      <w:r>
        <w:t xml:space="preserve"> </w:t>
      </w:r>
      <w:r w:rsidRPr="000B313D">
        <w:t>AHMAD</w:t>
      </w:r>
      <w:r>
        <w:t xml:space="preserve"> </w:t>
      </w:r>
      <w:r w:rsidRPr="000B313D">
        <w:t>TAFSIR.”</w:t>
      </w:r>
      <w:r>
        <w:fldChar w:fldCharType="end"/>
      </w:r>
    </w:p>
  </w:footnote>
  <w:footnote w:id="6">
    <w:p w14:paraId="04E80D52" w14:textId="77777777" w:rsidR="008E5046" w:rsidRPr="003D6C6F"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{"citationID":"G8D4uxrE","properties":{"formattedCitation":"Hamid, \\uc0\\u8220{}PROFESIONALISME GURU DALAM PROSES PEMBELAJARAN.\\uc0\\u8221{}","plainCitation":"Hamid, “PROFESIONALISME GURU DALAM PROSES PEMBELAJARAN.”","noteIndex":6},"citationItems":[{"id":52,"uris":["http://zotero.org/users/local/ULopzl8i/items/R8B7BWVP"],"itemData":{"id":52,"type":"article-journal","language":"id","source":"Zotero","title":"PROFESIONALISME GURU DALAM PROSES PEMBELAJARAN","author":[{"family":"Hamid","given":"Abd"}]}}],"schema":"https://github.com/citation-style-language/schema/raw/master/csl-citation.json"} </w:instrText>
      </w:r>
      <w:r>
        <w:fldChar w:fldCharType="separate"/>
      </w:r>
      <w:r w:rsidRPr="003D6C6F">
        <w:t>Hamid,</w:t>
      </w:r>
      <w:r>
        <w:t xml:space="preserve"> </w:t>
      </w:r>
      <w:r w:rsidRPr="003D6C6F">
        <w:t>“PROFESIONALISME</w:t>
      </w:r>
      <w:r>
        <w:t xml:space="preserve"> </w:t>
      </w:r>
      <w:r w:rsidRPr="003D6C6F">
        <w:t>GURU</w:t>
      </w:r>
      <w:r>
        <w:t xml:space="preserve"> </w:t>
      </w:r>
      <w:r w:rsidRPr="003D6C6F">
        <w:t>DALAM</w:t>
      </w:r>
      <w:r>
        <w:t xml:space="preserve"> </w:t>
      </w:r>
      <w:r w:rsidRPr="003D6C6F">
        <w:t>PROSES</w:t>
      </w:r>
      <w:r>
        <w:t xml:space="preserve"> </w:t>
      </w:r>
      <w:r w:rsidRPr="003D6C6F">
        <w:t>PEMBELAJARAN.”</w:t>
      </w:r>
      <w:r>
        <w:fldChar w:fldCharType="end"/>
      </w:r>
    </w:p>
  </w:footnote>
  <w:footnote w:id="7">
    <w:p w14:paraId="5553AA20" w14:textId="77777777" w:rsidR="008E5046" w:rsidRPr="00765874"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{"citationID":"P9Mx0dp5","properties":{"formattedCitation":"\\uc0\\u8220{}EXECUTIVE SUMMARY (1).Pdf.\\uc0\\u8221{}","plainCitation":"“EXECUTIVE SUMMARY (1).Pdf.”","noteIndex":7},"citationItems":[{"id":57,"uris":["http://zotero.org/users/local/ULopzl8i/items/MGJKCWT9"],"itemData":{"id":57,"type":"document","title":"EXECUTIVE SUMMARY (1).pdf"}}],"schema":"https://github.com/citation-style-language/schema/raw/master/csl-citation.json"} </w:instrText>
      </w:r>
      <w:r>
        <w:fldChar w:fldCharType="separate"/>
      </w:r>
      <w:r w:rsidRPr="00765874">
        <w:t>“EXECUTIVE</w:t>
      </w:r>
      <w:r>
        <w:t xml:space="preserve"> </w:t>
      </w:r>
      <w:r w:rsidRPr="00765874">
        <w:t>SUMMARY</w:t>
      </w:r>
      <w:r>
        <w:t xml:space="preserve"> </w:t>
      </w:r>
      <w:r w:rsidRPr="00765874">
        <w:t>(1).Pdf.”</w:t>
      </w:r>
      <w:r>
        <w:fldChar w:fldCharType="end"/>
      </w:r>
    </w:p>
  </w:footnote>
  <w:footnote w:id="8">
    <w:p w14:paraId="05B27554" w14:textId="77777777" w:rsidR="008E5046" w:rsidRPr="00C742F0"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{"citationID":"Z2xfXxcX","properties":{"formattedCitation":"Nurdiyanto et al., \\uc0\\u8220{}Konsep Pendidikan Halaqah \\uc0\\u8217{}Ala Nabi Muhammad SAW dan Relevansinya di Era Society 5.0.\\uc0\\u8221{}","plainCitation":"Nurdiyanto et al., “Konsep Pendidikan Halaqah ’Ala Nabi Muhammad SAW dan Relevansinya di Era Society 5.0.”","noteIndex":8},"citationItems":[{"id":67,"uris":["http://zotero.org/users/local/ULopzl8i/items/Z3RXYMZK"],"itemData":{"id":67,"type":"article-journal","abstract":"The halaqah method is a reminder of the development of current education patterns. This research aims to analyze and examine in depth what is the concept of halaqah education ala Rasulullah SAW? and what is the relevance of halaqah education in the era of society 5.0 as well as the challenges and obstacles to the halaqah education model in the era of society 5.0. The approach taken in this research uses a qualitative approach with the library research method. Data sources in this research include journal articles, e-books, online proceedings, magazines, newspapers, and other internet media. Data collection techniques include collecting literature sources and then classifying and presenting the data to conclusions. So, the analysis technique used is the descriptive analysis technique. The results of the research contain several findings such as the history of halaqah education, introduction to the concept of halaqah education, definition and basic concepts of education, relevance of halaqah education to the teachings of the Prophet Muhammad SAW, uniqueness of halaqah education in Islam, halaqah education in the era of Society 5.0, challenges and analysis of challenges and opportunities for halaqah education in the era of society 5.0. This research concludes that the existence of the halaqah method ala Rasulullah SAW needs to be harmonized with developments in technology and information, especially in the nuances of education, so that this method is a way to facilitate the delivery of scientific teachings, both those based on foundations (Islam) and those that support or forum. science in general.","container-title":"ISLAMIC PEDAGOGY: Journal of Islamic Education","DOI":"10.52029/ipjie.v2i1.198","ISSN":"3021-7970, 2988-733X","issue":"1","journalAbbreviation":"IPJIE","language":"id","page":"57-74","source":"DOI.org (Crossref)","title":"Konsep Pendidikan Halaqah 'Ala Nabi Muhammad SAW dan Relevansinya di Era Society 5.0","volume":"2","author":[{"family":"Nurdiyanto","given":"Nurdiyanto"},{"family":"Muslihah","given":"Eneng"},{"family":"Suteja","given":"Ade"},{"family":"Mubarok","given":"Adha"}],"issued":{"date-parts":[["2024",12,27]]}}}],"schema":"https://github.com/citation-style-language/schema/raw/master/csl-citation.json"} </w:instrText>
      </w:r>
      <w:r>
        <w:fldChar w:fldCharType="separate"/>
      </w:r>
      <w:r w:rsidRPr="00C742F0">
        <w:t>Nurdiyanto</w:t>
      </w:r>
      <w:r>
        <w:t xml:space="preserve"> </w:t>
      </w:r>
      <w:r w:rsidRPr="00C742F0">
        <w:t>et</w:t>
      </w:r>
      <w:r>
        <w:t xml:space="preserve"> </w:t>
      </w:r>
      <w:r w:rsidRPr="00C742F0">
        <w:t>al.,</w:t>
      </w:r>
      <w:r>
        <w:t xml:space="preserve"> </w:t>
      </w:r>
      <w:r w:rsidRPr="00C742F0">
        <w:t>“Konsep</w:t>
      </w:r>
      <w:r>
        <w:t xml:space="preserve"> </w:t>
      </w:r>
      <w:r w:rsidRPr="00C742F0">
        <w:t>Pendidikan</w:t>
      </w:r>
      <w:r>
        <w:t xml:space="preserve"> </w:t>
      </w:r>
      <w:r w:rsidRPr="00C742F0">
        <w:t>Halaqah</w:t>
      </w:r>
      <w:r>
        <w:t xml:space="preserve"> </w:t>
      </w:r>
      <w:r w:rsidRPr="00C742F0">
        <w:t>’Ala</w:t>
      </w:r>
      <w:r>
        <w:t xml:space="preserve"> </w:t>
      </w:r>
      <w:r w:rsidRPr="00C742F0">
        <w:t>Nabi</w:t>
      </w:r>
      <w:r>
        <w:t xml:space="preserve"> </w:t>
      </w:r>
      <w:r w:rsidRPr="00C742F0">
        <w:t>Muhammad</w:t>
      </w:r>
      <w:r>
        <w:t xml:space="preserve"> </w:t>
      </w:r>
      <w:r w:rsidRPr="00C742F0">
        <w:t>SAW</w:t>
      </w:r>
      <w:r>
        <w:t xml:space="preserve"> </w:t>
      </w:r>
      <w:r w:rsidRPr="00C742F0">
        <w:t>dan</w:t>
      </w:r>
      <w:r>
        <w:t xml:space="preserve"> </w:t>
      </w:r>
      <w:r w:rsidRPr="00C742F0">
        <w:t>Relevansinya</w:t>
      </w:r>
      <w:r>
        <w:t xml:space="preserve"> </w:t>
      </w:r>
      <w:r w:rsidRPr="00C742F0">
        <w:t>di</w:t>
      </w:r>
      <w:r>
        <w:t xml:space="preserve"> </w:t>
      </w:r>
      <w:r w:rsidRPr="00C742F0">
        <w:t>Era</w:t>
      </w:r>
      <w:r>
        <w:t xml:space="preserve"> </w:t>
      </w:r>
      <w:r w:rsidRPr="00C742F0">
        <w:t>Society</w:t>
      </w:r>
      <w:r>
        <w:t xml:space="preserve"> </w:t>
      </w:r>
      <w:r w:rsidRPr="00C742F0">
        <w:t>5.0.”</w:t>
      </w:r>
      <w:r>
        <w:fldChar w:fldCharType="end"/>
      </w:r>
    </w:p>
  </w:footnote>
  <w:footnote w:id="9">
    <w:p w14:paraId="2A4BD9FB" w14:textId="77777777" w:rsidR="008E5046" w:rsidRPr="00A25594"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{"citationID":"BKj1UAHT","properties":{"formattedCitation":"\\uc0\\u8220{}Pondok Pesantren Tahfidzil Quran Muhammadiyah Ibnu Juraimi Yogyakarta.\\uc0\\u8221{}","plainCitation":"“Pondok Pesantren Tahfidzil Quran Muhammadiyah Ibnu Juraimi Yogyakarta.”","noteIndex":9},"citationItems":[{"id":"PH3MbC4X/DveyVu8m","uris":["http://zotero.org/users/local/ghKAUpYC/items/3CNYJW6I"],"itemData":{"id":55,"type":"webpage","title":"Pondok Pesantren Tahfidzil Quran Muhammadiyah Ibnu Juraimi Yogyakarta","URL":"https://ibnujuraimi.ponpes.id/","accessed":{"date-parts":[["2025",4,29]]}}}],"schema":"https://github.com/citation-style-language/schema/raw/master/csl-citation.json"} </w:instrText>
      </w:r>
      <w:r>
        <w:fldChar w:fldCharType="separate"/>
      </w:r>
      <w:r w:rsidRPr="00A25594">
        <w:t>“Pondok</w:t>
      </w:r>
      <w:r>
        <w:t xml:space="preserve"> </w:t>
      </w:r>
      <w:r w:rsidRPr="00A25594">
        <w:t>Pesantren</w:t>
      </w:r>
      <w:r>
        <w:t xml:space="preserve"> </w:t>
      </w:r>
      <w:r w:rsidRPr="00A25594">
        <w:t>Tahfidzil</w:t>
      </w:r>
      <w:r>
        <w:t xml:space="preserve"> </w:t>
      </w:r>
      <w:r w:rsidRPr="00A25594">
        <w:t>Quran</w:t>
      </w:r>
      <w:r>
        <w:t xml:space="preserve"> </w:t>
      </w:r>
      <w:r w:rsidRPr="00A25594">
        <w:t>Muhammadiyah</w:t>
      </w:r>
      <w:r>
        <w:t xml:space="preserve"> </w:t>
      </w:r>
      <w:r w:rsidRPr="00A25594">
        <w:t>Ibnu</w:t>
      </w:r>
      <w:r>
        <w:t xml:space="preserve"> </w:t>
      </w:r>
      <w:r w:rsidRPr="00A25594">
        <w:t>Juraimi</w:t>
      </w:r>
      <w:r>
        <w:t xml:space="preserve"> </w:t>
      </w:r>
      <w:r w:rsidRPr="00A25594">
        <w:t>Yogyakarta.”</w:t>
      </w:r>
      <w:r>
        <w:fldChar w:fldCharType="end"/>
      </w:r>
    </w:p>
  </w:footnote>
  <w:footnote w:id="10">
    <w:p w14:paraId="3AF62A15" w14:textId="77777777" w:rsidR="008E5046" w:rsidRPr="00C67783"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{"citationID":"lTgNUNOf","properties":{"formattedCitation":"Novianis Nur Mufidah, Muh Subhan Ashari, and Aris Nurlailiyah, \\uc0\\u8220{}METODE TAHFIZ AL QUR\\uc0\\u8217{}AN PADA SANTRI KALONG DI PESANTREN ROUDLOTUL QURAN SEMARANG.\\uc0\\u8221{}","plainCitation":"Novianis Nur Mufidah, Muh Subhan Ashari, and Aris Nurlailiyah, “METODE TAHFIZ AL QUR’AN PADA SANTRI KALONG DI PESANTREN ROUDLOTUL QURAN SEMARANG.”","noteIndex":10},"citationItems":[{"id":"PH3MbC4X/FseLglT6","uris":["http://zotero.org/users/local/ghKAUpYC/items/ANDJWLWD"],"itemData":{"id":53,"type":"article-journal","abstract":"This research aimed to describe the learning of tahfīẓ for 'kalong' (not staying) students at Islamic Boarding School of Roudlotul Qur'an in Semarang. This research is a qualitative research with field research method. Methods of data collection used observation, interviews, and documentation. The research results showed that the tahfiz Al-Qur'an method applied to kalong students were: first, the Wahdah method. It is a method of double repetition, memorizing sequences of verses, using one type of manuscript, understanding the meaning of memorized key lafadz and paying attention to similar verses). Second, the Sima'i method. It is a method of depositing rote to a teacher. The supporting factors in implementing the tahfiz method in this pesantren were the freedom of the learning process, mujahadah, motivation, prayer, support from teachers and parents, positive thinking, a supportive environment, carrying out evening prayers, more respect for time. While the inhibiting factors were laziness, less than optimal memorization, personal problems, poor health, poor memory capacity, lack of free time, and bad suggestions about memorizing.","container-title":"Mukaddimah: Jurnal Studi Islam","DOI":"10.14421/mjsi.61.2865","ISSN":"2338-6924, 2579-4957","issue":"1","journalAbbreviation":"Mukaddimah","language":"id","license":"http://creativecommons.org/licenses/by-sa/4.0","page":"1-22","source":"DOI.org (Crossref)","title":"METODE TAHFIZ AL QUR’AN PADA SANTRI KALONG DI PESANTREN ROUDLOTUL QURAN SEMARANG","volume":"6","author":[{"literal":"Novianis Nur Mufidah"},{"literal":"Muh Subhan Ashari"},{"literal":"Aris Nurlailiyah"}],"issued":{"date-parts":[["2022",9,3]]}}}],"schema":"https://github.com/citation-style-language/schema/raw/master/csl-citation.json"} </w:instrText>
      </w:r>
      <w:r>
        <w:fldChar w:fldCharType="separate"/>
      </w:r>
      <w:r w:rsidRPr="00C67783">
        <w:t>Novianis</w:t>
      </w:r>
      <w:r>
        <w:t xml:space="preserve"> </w:t>
      </w:r>
      <w:r w:rsidRPr="00C67783">
        <w:t>Nur</w:t>
      </w:r>
      <w:r>
        <w:t xml:space="preserve"> </w:t>
      </w:r>
      <w:r w:rsidRPr="00C67783">
        <w:t>Mufidah,</w:t>
      </w:r>
      <w:r>
        <w:t xml:space="preserve"> </w:t>
      </w:r>
      <w:r w:rsidRPr="00C67783">
        <w:t>Muh</w:t>
      </w:r>
      <w:r>
        <w:t xml:space="preserve"> </w:t>
      </w:r>
      <w:r w:rsidRPr="00C67783">
        <w:t>Subhan</w:t>
      </w:r>
      <w:r>
        <w:t xml:space="preserve"> </w:t>
      </w:r>
      <w:r w:rsidRPr="00C67783">
        <w:t>Ashari,</w:t>
      </w:r>
      <w:r>
        <w:t xml:space="preserve"> </w:t>
      </w:r>
      <w:r w:rsidRPr="00C67783">
        <w:t>and</w:t>
      </w:r>
      <w:r>
        <w:t xml:space="preserve"> </w:t>
      </w:r>
      <w:r w:rsidRPr="00C67783">
        <w:t>Aris</w:t>
      </w:r>
      <w:r>
        <w:t xml:space="preserve"> </w:t>
      </w:r>
      <w:r w:rsidRPr="00C67783">
        <w:t>Nurlailiyah,</w:t>
      </w:r>
      <w:r>
        <w:t xml:space="preserve"> </w:t>
      </w:r>
      <w:r w:rsidRPr="00C67783">
        <w:t>“METODE</w:t>
      </w:r>
      <w:r>
        <w:t xml:space="preserve"> </w:t>
      </w:r>
      <w:r w:rsidRPr="00C67783">
        <w:t>TAHFIZ</w:t>
      </w:r>
      <w:r>
        <w:t xml:space="preserve"> </w:t>
      </w:r>
      <w:r w:rsidRPr="00C67783">
        <w:t>AL</w:t>
      </w:r>
      <w:r>
        <w:t xml:space="preserve"> </w:t>
      </w:r>
      <w:r w:rsidRPr="00C67783">
        <w:t>QUR’AN</w:t>
      </w:r>
      <w:r>
        <w:t xml:space="preserve"> </w:t>
      </w:r>
      <w:r w:rsidRPr="00C67783">
        <w:t>PADA</w:t>
      </w:r>
      <w:r>
        <w:t xml:space="preserve"> </w:t>
      </w:r>
      <w:r w:rsidRPr="00C67783">
        <w:t>SANTRI</w:t>
      </w:r>
      <w:r>
        <w:t xml:space="preserve"> </w:t>
      </w:r>
      <w:r w:rsidRPr="00C67783">
        <w:t>KALONG</w:t>
      </w:r>
      <w:r>
        <w:t xml:space="preserve"> </w:t>
      </w:r>
      <w:r w:rsidRPr="00C67783">
        <w:t>DI</w:t>
      </w:r>
      <w:r>
        <w:t xml:space="preserve"> </w:t>
      </w:r>
      <w:r w:rsidRPr="00C67783">
        <w:t>PESANTREN</w:t>
      </w:r>
      <w:r>
        <w:t xml:space="preserve"> </w:t>
      </w:r>
      <w:r w:rsidRPr="00C67783">
        <w:t>ROUDLOTUL</w:t>
      </w:r>
      <w:r>
        <w:t xml:space="preserve"> </w:t>
      </w:r>
      <w:r w:rsidRPr="00C67783">
        <w:t>QURAN</w:t>
      </w:r>
      <w:r>
        <w:t xml:space="preserve"> </w:t>
      </w:r>
      <w:r w:rsidRPr="00C67783">
        <w:t>SEMARANG.”</w:t>
      </w:r>
      <w:r>
        <w:fldChar w:fldCharType="end"/>
      </w:r>
    </w:p>
  </w:footnote>
  <w:footnote w:id="11">
    <w:p w14:paraId="10B92E70" w14:textId="77777777" w:rsidR="008E5046" w:rsidRPr="005761E0"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{"citationID":"BarV2dL1","properties":{"formattedCitation":"\\uc0\\u8220{}Pondok Pesantren Tahfidzil Quran Muhammadiyah Ibnu Juraimi Yogyakarta.\\uc0\\u8221{}","plainCitation":"“Pondok Pesantren Tahfidzil Quran Muhammadiyah Ibnu Juraimi Yogyakarta.”","noteIndex":11},"citationItems":[{"id":"PH3MbC4X/DveyVu8m","uris":["http://zotero.org/users/local/ghKAUpYC/items/3CNYJW6I"],"itemData":{"id":55,"type":"webpage","title":"Pondok Pesantren Tahfidzil Quran Muhammadiyah Ibnu Juraimi Yogyakarta","URL":"https://ibnujuraimi.ponpes.id/","accessed":{"date-parts":[["2025",4,29]]}}}],"schema":"https://github.com/citation-style-language/schema/raw/master/csl-citation.json"} </w:instrText>
      </w:r>
      <w:r>
        <w:fldChar w:fldCharType="separate"/>
      </w:r>
      <w:r w:rsidRPr="007B3802">
        <w:t>“Pondok</w:t>
      </w:r>
      <w:r>
        <w:t xml:space="preserve"> </w:t>
      </w:r>
      <w:r w:rsidRPr="007B3802">
        <w:t>Pesantren</w:t>
      </w:r>
      <w:r>
        <w:t xml:space="preserve"> </w:t>
      </w:r>
      <w:r w:rsidRPr="007B3802">
        <w:t>Tahfidzil</w:t>
      </w:r>
      <w:r>
        <w:t xml:space="preserve"> </w:t>
      </w:r>
      <w:r w:rsidRPr="007B3802">
        <w:t>Quran</w:t>
      </w:r>
      <w:r>
        <w:t xml:space="preserve"> </w:t>
      </w:r>
      <w:r w:rsidRPr="007B3802">
        <w:t>Muhammadiyah</w:t>
      </w:r>
      <w:r>
        <w:t xml:space="preserve"> </w:t>
      </w:r>
      <w:r w:rsidRPr="007B3802">
        <w:t>Ibnu</w:t>
      </w:r>
      <w:r>
        <w:t xml:space="preserve"> </w:t>
      </w:r>
      <w:r w:rsidRPr="007B3802">
        <w:t>Juraimi</w:t>
      </w:r>
      <w:r>
        <w:t xml:space="preserve"> </w:t>
      </w:r>
      <w:r w:rsidRPr="007B3802">
        <w:t>Yogyakarta.”</w:t>
      </w:r>
      <w:r>
        <w:fldChar w:fldCharType="end"/>
      </w:r>
    </w:p>
  </w:footnote>
  <w:footnote w:id="12">
    <w:p w14:paraId="2B374B1E" w14:textId="77777777" w:rsidR="008E5046" w:rsidRPr="00952D44"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{"citationID":"61b4FnOg","properties":{"formattedCitation":"Maryam, \\uc0\\u8220{}PERAN GURU DAN PEMBINA PONDOK PESANTREN NURUL YAQIN DALAM MENANAMKAN NILAI KEISLAMAN SANTRI DI MADRASAH ALIYAH NO 1 ATAPANGE KABUPATEN WAJO.\\uc0\\u8221{}","plainCitation":"Maryam, “PERAN GURU DAN PEMBINA PONDOK PESANTREN NURUL YAQIN DALAM MENANAMKAN NILAI KEISLAMAN SANTRI DI MADRASAH ALIYAH NO 1 ATAPANGE KABUPATEN WAJO.”","noteIndex":12},"citationItems":[{"id":59,"uris":["http://zotero.org/users/local/ULopzl8i/items/TA23BDQ4"],"itemData":{"id":59,"type":"article-journal","abstract":"The purpose of the study was to determine the role of teachers and coaches in instilling Islamic values in students at Madrasah Aliyah No. 1 Atapange Wajo Regency, to find out the inhibiting and supporting factors of teachers and coaches in instilling Islamic values in students at Madrasah Aliyah No. 1 Atapange Wajo Regency, and to find out the efforts made by teachers and coaches in instilling the Islamic values of students at Madrasah Aliyah No. 1 Atapage, Wajo Regency. The type of research used is descriptive qualitative. The results of the study are: 1) The role of teachers and coaches in instilling Islamic values in students. The role of the teacher is to provide a good example or noble character, and always provide motivation, and work closely with the parents of students. The role of the coach is that the students who live in the dormitory get additional learning and various Islamic activities, as well as the existence of the coach as a second parent in instilling Islamic values in the students. 2) Supporting and inhibiting factors of teachers and coaches in instilling Islamic values in students at Madrasah Aliyah No. 1 Atapange Wajo Regency Supporting factors are the existence of technology, encouragement from the teacher council and madrasa facilities. Students to always instill Islamic values, the inhibiting factor for teachers is negative influences from outside the school environment, namely family factors, environmental factors and community factors. The supporting factors of the builder are internal factors and external factors. The inhibiting factors for the coach are the lack of cooperation between the parents of the students and the coach, the lack of enthusiasm for work and motivation to learn. 3) The efforts of teachers in instilling Islamic values in students are habituation, lecture methods, providing motivation, while the efforts of coaches in instilling Islamic values in students are instilling Islamic values through example, providing motivation, working together with the community.","language":"id","source":"Zotero","title":"PERAN GURU DAN PEMBINA PONDOK PESANTREN NURUL YAQIN DALAM MENANAMKAN NILAI KEISLAMAN SANTRI DI MADRASAH ALIYAH NO 1 ATAPANGE KABUPATEN WAJO","author":[{"family":"Maryam","given":"Hj"}]}}],"schema":"https://github.com/citation-style-language/schema/raw/master/csl-citation.json"} </w:instrText>
      </w:r>
      <w:r>
        <w:fldChar w:fldCharType="separate"/>
      </w:r>
      <w:r w:rsidRPr="00952D44">
        <w:t>Maryam,</w:t>
      </w:r>
      <w:r>
        <w:t xml:space="preserve"> </w:t>
      </w:r>
      <w:r w:rsidRPr="00952D44">
        <w:t>“PERAN</w:t>
      </w:r>
      <w:r>
        <w:t xml:space="preserve"> </w:t>
      </w:r>
      <w:r w:rsidRPr="00952D44">
        <w:t>GURU</w:t>
      </w:r>
      <w:r>
        <w:t xml:space="preserve"> </w:t>
      </w:r>
      <w:r w:rsidRPr="00952D44">
        <w:t>DAN</w:t>
      </w:r>
      <w:r>
        <w:t xml:space="preserve"> </w:t>
      </w:r>
      <w:r w:rsidRPr="00952D44">
        <w:t>PEMBINA</w:t>
      </w:r>
      <w:r>
        <w:t xml:space="preserve"> </w:t>
      </w:r>
      <w:r w:rsidRPr="00952D44">
        <w:t>PONDOK</w:t>
      </w:r>
      <w:r>
        <w:t xml:space="preserve"> </w:t>
      </w:r>
      <w:r w:rsidRPr="00952D44">
        <w:t>PESANTREN</w:t>
      </w:r>
      <w:r>
        <w:t xml:space="preserve"> </w:t>
      </w:r>
      <w:r w:rsidRPr="00952D44">
        <w:t>NURUL</w:t>
      </w:r>
      <w:r>
        <w:t xml:space="preserve"> </w:t>
      </w:r>
      <w:r w:rsidRPr="00952D44">
        <w:t>YAQIN</w:t>
      </w:r>
      <w:r>
        <w:t xml:space="preserve"> </w:t>
      </w:r>
      <w:r w:rsidRPr="00952D44">
        <w:t>DALAM</w:t>
      </w:r>
      <w:r>
        <w:t xml:space="preserve"> </w:t>
      </w:r>
      <w:r w:rsidRPr="00952D44">
        <w:t>MENANAMKAN</w:t>
      </w:r>
      <w:r>
        <w:t xml:space="preserve"> </w:t>
      </w:r>
      <w:r w:rsidRPr="00952D44">
        <w:t>NILAI</w:t>
      </w:r>
      <w:r>
        <w:t xml:space="preserve"> </w:t>
      </w:r>
      <w:r w:rsidRPr="00952D44">
        <w:t>KEISLAMAN</w:t>
      </w:r>
      <w:r>
        <w:t xml:space="preserve"> </w:t>
      </w:r>
      <w:r w:rsidRPr="00952D44">
        <w:t>SANTRI</w:t>
      </w:r>
      <w:r>
        <w:t xml:space="preserve"> </w:t>
      </w:r>
      <w:r w:rsidRPr="00952D44">
        <w:t>DI</w:t>
      </w:r>
      <w:r>
        <w:t xml:space="preserve"> </w:t>
      </w:r>
      <w:r w:rsidRPr="00952D44">
        <w:t>MADRASAH</w:t>
      </w:r>
      <w:r>
        <w:t xml:space="preserve"> </w:t>
      </w:r>
      <w:r w:rsidRPr="00952D44">
        <w:t>ALIYAH</w:t>
      </w:r>
      <w:r>
        <w:t xml:space="preserve"> </w:t>
      </w:r>
      <w:r w:rsidRPr="00952D44">
        <w:t>NO</w:t>
      </w:r>
      <w:r>
        <w:t xml:space="preserve"> </w:t>
      </w:r>
      <w:r w:rsidRPr="00952D44">
        <w:t>1</w:t>
      </w:r>
      <w:r>
        <w:t xml:space="preserve"> </w:t>
      </w:r>
      <w:r w:rsidRPr="00952D44">
        <w:t>ATAPANGE</w:t>
      </w:r>
      <w:r>
        <w:t xml:space="preserve"> </w:t>
      </w:r>
      <w:r w:rsidRPr="00952D44">
        <w:t>KABUPATEN</w:t>
      </w:r>
      <w:r>
        <w:t xml:space="preserve"> </w:t>
      </w:r>
      <w:r w:rsidRPr="00952D44">
        <w:t>WAJO.”</w:t>
      </w:r>
      <w:r>
        <w:fldChar w:fldCharType="end"/>
      </w:r>
    </w:p>
  </w:footnote>
  <w:footnote w:id="13">
    <w:p w14:paraId="03497BDE" w14:textId="77777777" w:rsidR="008E5046" w:rsidRPr="00047E0E"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{"citationID":"0gRECEz7","properties":{"formattedCitation":"Nalapraya, \\uc0\\u8220{}Tugas, Peran, dan Tanggung Jawab Menjadi Guru Profesional.\\uc0\\u8221{}","plainCitation":"Nalapraya, “Tugas, Peran, dan Tanggung Jawab Menjadi Guru Profesional.”","noteIndex":13},"citationItems":[{"id":61,"uris":["http://zotero.org/users/local/ULopzl8i/items/NZBKJDDU"],"itemData":{"id":61,"type":"article","abstract":"Guru professional adalah seseorang yang profesinya mengajar dan mengandalkan suatu keahlian yangtinggi dalam bidang tugasnya sebagai pendidk dan sebagai pengajar. Dalam menunjang karirnyasebagai guru profesional, seorang guru harus menjadi seorang yang ahli dibidangnya. Guru profesionalmemiliki kemampuan melaksanakan tugas-tugas keprofesionalannya secara tepat guna dan berhasilguna dengan menjalankan tugas utamanya sebagai pendidik, pengajar, pembimbing, pengarah, pelatih,penilai dan pengevalusi peserta didik pada pendidikan anak usia dini jalur pendidikan formal,pendidikan dasar dan menengah. Profesionalitas guru sangat penting bagi peserta didik karena gurumempunyai tugas yang sangat berat dalam mendidik mengarahkan dan memotivasi peserta didik untukmenjadi siswa yang pandai dan bermoral. Guru dituntut mampu menjalankan tugas-tugas utamanyayaitu tugas pendidik, pengajar, pembimbing, pengarah, pelatih, dan penilai. Guru harus dapatmenjalankan peran utamanya sebagai demontrator, pengelola kelas, mediator dan fasilitator, evluator,administrator, komunikator, pribadi, psikologis, dan motivator. Guru professional dituntut memilikitanggung jawab dalam bidang moral, pendidikan di sekolah, kemasyarakatan, keilmuan guru.","DOI":"10.31219/osf.io/r27yt","language":"id","source":"Open Science Framework","title":"Tugas, Peran, dan Tanggung Jawab Menjadi Guru Profesional","URL":"https://osf.io/r27yt","author":[{"family":"Nalapraya","given":"Sandy Pradipta"}],"accessed":{"date-parts":[["2025",4,28]]},"issued":{"date-parts":[["2023",5,4]]}}}],"schema":"https://github.com/citation-style-language/schema/raw/master/csl-citation.json"} </w:instrText>
      </w:r>
      <w:r>
        <w:fldChar w:fldCharType="separate"/>
      </w:r>
      <w:r w:rsidRPr="00047E0E">
        <w:t>Nalapraya,</w:t>
      </w:r>
      <w:r>
        <w:t xml:space="preserve"> </w:t>
      </w:r>
      <w:r w:rsidRPr="00047E0E">
        <w:t>“Tugas,</w:t>
      </w:r>
      <w:r>
        <w:t xml:space="preserve"> </w:t>
      </w:r>
      <w:r w:rsidRPr="00047E0E">
        <w:t>Peran,</w:t>
      </w:r>
      <w:r>
        <w:t xml:space="preserve"> </w:t>
      </w:r>
      <w:r w:rsidRPr="00047E0E">
        <w:t>dan</w:t>
      </w:r>
      <w:r>
        <w:t xml:space="preserve"> </w:t>
      </w:r>
      <w:r w:rsidRPr="00047E0E">
        <w:t>Tanggung</w:t>
      </w:r>
      <w:r>
        <w:t xml:space="preserve"> </w:t>
      </w:r>
      <w:r w:rsidRPr="00047E0E">
        <w:t>Jawab</w:t>
      </w:r>
      <w:r>
        <w:t xml:space="preserve"> </w:t>
      </w:r>
      <w:r w:rsidRPr="00047E0E">
        <w:t>Menjadi</w:t>
      </w:r>
      <w:r>
        <w:t xml:space="preserve"> </w:t>
      </w:r>
      <w:r w:rsidRPr="00047E0E">
        <w:t>Guru</w:t>
      </w:r>
      <w:r>
        <w:t xml:space="preserve"> </w:t>
      </w:r>
      <w:r w:rsidRPr="00047E0E">
        <w:t>Profesional.”</w:t>
      </w:r>
      <w:r>
        <w:fldChar w:fldCharType="end"/>
      </w:r>
    </w:p>
  </w:footnote>
  <w:footnote w:id="14">
    <w:p w14:paraId="3521AF71" w14:textId="77777777" w:rsidR="008E5046" w:rsidRPr="00B16D98"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{"citationID":"s0CEgDYv","properties":{"formattedCitation":"Munawir, Salsabila, and Nisa\\uc0\\u8217{}, \\uc0\\u8220{}Tugas, Fungsi dan Peran Guru Profesional.\\uc0\\u8221{}","plainCitation":"Munawir, Salsabila, and Nisa’, “Tugas, Fungsi dan Peran Guru Profesional.”","noteIndex":14},"citationItems":[{"id":63,"uris":["http://zotero.org/users/local/ULopzl8i/items/KQD3PWQY"],"itemData":{"id":63,"type":"article-journal","abstract":"Penelitian ini dilator belakangi oleh keberadaan seorang guru yang sangat penting dalam dunia pendidikan. Guru harus menjadi inspirasi bagi siswanya dalam aspek kreativitas dan keteladanan. Tujuan penulisan artikel ini untuk menjelaskan tentang tugas, fungsi dan peran guru profesional. Penulisan artikel ini menggunakan metode kualitatif dengan pendekatan deskriptif dan teknik pengumpulan data berupa studi literatur. Hasil penelitian menunjukkan bahwa guru mempunyai tugas, fungsi dan peran yang berkaitan dan tidak dapat terpisahkan satu sama lain. Kemampuan tersebut diantaranya kemampuan mendidik, membimbing, mengajar, dan melatih. Guru profesional merupakan guru yang memiliki keempat kemampuan tersebut. Terdapat beberapa fungsi dan peran guru yaitu peran guru sebagai educator, manager, leader, fasilitator, administrator, inovator, motivator, dinamisator, evaluator, dan supervisor.","container-title":"Jurnal Ilmiah Profesi Pendidikan","DOI":"10.29303/jipp.v7i1.327","ISSN":"2620-8326, 2502-7069","issue":"1","journalAbbreviation":"JIPP","language":"id","page":"8-12","source":"DOI.org (Crossref)","title":"Tugas, Fungsi dan Peran Guru Profesional","volume":"7","author":[{"family":"Munawir","given":"Munawir"},{"family":"Salsabila","given":"Zuha Prisma"},{"family":"Nisa'","given":"Nur Rohmatun"}],"issued":{"date-parts":[["2022",2,22]]}}}],"schema":"https://github.com/citation-style-language/schema/raw/master/csl-citation.json"} </w:instrText>
      </w:r>
      <w:r>
        <w:fldChar w:fldCharType="separate"/>
      </w:r>
      <w:r w:rsidRPr="00B16D98">
        <w:t>Munawir,</w:t>
      </w:r>
      <w:r>
        <w:t xml:space="preserve"> </w:t>
      </w:r>
      <w:r w:rsidRPr="00B16D98">
        <w:t>Salsabila,</w:t>
      </w:r>
      <w:r>
        <w:t xml:space="preserve"> </w:t>
      </w:r>
      <w:r w:rsidRPr="00B16D98">
        <w:t>and</w:t>
      </w:r>
      <w:r>
        <w:t xml:space="preserve"> </w:t>
      </w:r>
      <w:r w:rsidRPr="00B16D98">
        <w:t>Nisa’,</w:t>
      </w:r>
      <w:r>
        <w:t xml:space="preserve"> </w:t>
      </w:r>
      <w:r w:rsidRPr="00B16D98">
        <w:t>“Tugas,</w:t>
      </w:r>
      <w:r>
        <w:t xml:space="preserve"> </w:t>
      </w:r>
      <w:r w:rsidRPr="00B16D98">
        <w:t>Fungsi</w:t>
      </w:r>
      <w:r>
        <w:t xml:space="preserve"> </w:t>
      </w:r>
      <w:r w:rsidRPr="00B16D98">
        <w:t>dan</w:t>
      </w:r>
      <w:r>
        <w:t xml:space="preserve"> </w:t>
      </w:r>
      <w:r w:rsidRPr="00B16D98">
        <w:t>Peran</w:t>
      </w:r>
      <w:r>
        <w:t xml:space="preserve"> </w:t>
      </w:r>
      <w:r w:rsidRPr="00B16D98">
        <w:t>Guru</w:t>
      </w:r>
      <w:r>
        <w:t xml:space="preserve"> </w:t>
      </w:r>
      <w:r w:rsidRPr="00B16D98">
        <w:t>Profesional.”</w:t>
      </w:r>
      <w:r>
        <w:fldChar w:fldCharType="end"/>
      </w:r>
    </w:p>
  </w:footnote>
  <w:footnote w:id="15">
    <w:p w14:paraId="685459F1" w14:textId="77777777" w:rsidR="008E5046" w:rsidRPr="00B11F57" w:rsidRDefault="008E5046" w:rsidP="008E5046">
      <w:pPr>
        <w:pStyle w:val="FootnoteText"/>
        <w:spacing w:line="276" w:lineRule="auto"/>
        <w:rPr>
          <w:lang w:val="en-US"/>
        </w:rPr>
      </w:pPr>
      <w:r>
        <w:rPr>
          <w:rStyle w:val="FootnoteReference"/>
        </w:rPr>
        <w:footnoteRef/>
      </w:r>
      <w:r>
        <w:t xml:space="preserve"> </w:t>
      </w:r>
      <w:r>
        <w:fldChar w:fldCharType="begin"/>
      </w:r>
      <w:r>
        <w:instrText xml:space="preserve"> ADDIN ZOTERO_ITEM CSL_CITATION {"citationID":"LZuR0tNl","properties":{"formattedCitation":"Guru, \\uc0\\u8220{}BAB II LANDASAN TEORI.\\uc0\\u8221{}","plainCitation":"Guru, “BAB II LANDASAN TEORI.”","noteIndex":15},"citationItems":[{"id":65,"uris":["http://zotero.org/users/local/ULopzl8i/items/WUR7DGHU"],"itemData":{"id":65,"type":"article-journal","language":"id","source":"Zotero","title":"BAB II LANDASAN TEORI","author":[{"family":"Guru","given":"A Peran"}]}}],"schema":"https://github.com/citation-style-language/schema/raw/master/csl-citation.json"} </w:instrText>
      </w:r>
      <w:r>
        <w:fldChar w:fldCharType="separate"/>
      </w:r>
      <w:r w:rsidRPr="00B11F57">
        <w:t>Guru,</w:t>
      </w:r>
      <w:r>
        <w:t xml:space="preserve"> </w:t>
      </w:r>
      <w:r w:rsidRPr="00B11F57">
        <w:t>“BAB</w:t>
      </w:r>
      <w:r>
        <w:t xml:space="preserve"> </w:t>
      </w:r>
      <w:r w:rsidRPr="00B11F57">
        <w:t>II</w:t>
      </w:r>
      <w:r>
        <w:t xml:space="preserve"> </w:t>
      </w:r>
      <w:r w:rsidRPr="00B11F57">
        <w:t>LANDASAN</w:t>
      </w:r>
      <w:r>
        <w:t xml:space="preserve"> </w:t>
      </w:r>
      <w:r w:rsidRPr="00B11F57">
        <w:t>TEORI.”</w:t>
      </w:r>
      <w:r>
        <w:fldChar w:fldCharType="end"/>
      </w:r>
    </w:p>
  </w:footnote>
  <w:footnote w:id="16">
    <w:p w14:paraId="070B65DF"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{"citationID":"nV6mJXIM","properties":{"formattedCitation":"Zaini et al., \\uc0\\u8220{}MANAJEMEN MUTU PENDIDIKAN\\uc0\\u8239{}: PERSPEKTIF AL-QUR\\uc0\\u8217{}AN DAN TAFSIR.\\uc0\\u8221{}","plainCitation":"Zaini et al., “MANAJEMEN MUTU PENDIDIKAN : PERSPEKTIF AL-QUR’AN DAN TAFSIR.”","noteIndex":16},"citationItems":[{"id":"PH3MbC4X/RDXthXvW","uris":["http://zotero.org/users/local/ghKAUpYC/items/6MTKYDQT"],"itemData":{"id":104,"type":"article-journal","abstract":"Penelitian memaparkan kajian manajemen mutu pendidikan melalui perspektif al-qur’an dan tafsir” dalam konteks pendidikan. Metode penelitian yang digunakan adalah penelitian kepustakaan (library research) dan termasuk dalam kategori penelitian kualitatif. Adapun metode yang digunakan adalah metode tematik (maudu’iy) hasil penelitian Sistem penjaminan mutu pendidikan di Indonesia sudah diatur dalam Peraturan Menteri Pendidikan Nasional No. 63 tahun 2009, meliputi banyak hal, antara lain tentang batasan mutu, tujuan penjaminan mutu dan acuan tingkatan mutu, yang tertuang dalam beberapa pasal, antara lain Tujuan akhir penjaminan mutu pendidikan adalah tingginya kecerdasan kehidupan manusia dan bangsa sebagaimana dicita-citakan oleh Pembukaan UUD Negara Republik Indonesia Tahun 1945 yang dicapai melalui penerapan SPMP. (Pasal. 2 ayat 1). Berdasarkan tafsir ayat dalam upaya yang dilakukan untuk meningkatkan mutu pendidikan antara lain: mengintensifkan kegiatan bimbingan dan penyuluhan, menciptakan suasana pembelajaran yang menarik dan memberikan penghargaan bagi siswa yang berprestasi seperti hadiah dan beasiswa, mengikutsertakan pegawai yang bersangkutan pada pendidikan dan pelatihan kepegawaian, bekerja sama dengan berbagai pihak/instansi terkait dan menerapkan sistem absensi elektrik terhadap guru dan pegawai.","language":"id","source":"Zotero","title":"MANAJEMEN MUTU PENDIDIKAN : PERSPEKTIF AL-QUR’AN DAN TAFSIR","author":[{"family":"Zaini","given":"Muhammad Fuad"},{"family":"Hidayat","given":"Rahmat"},{"family":"Fadhli","given":"Muhammad"},{"family":"Hidayat","given":"Mansur"}]}}],"schema":"https://github.com/citation-style-language/schema/raw/master/csl-citation.json"} </w:instrText>
      </w:r>
      <w:r>
        <w:fldChar w:fldCharType="separate"/>
      </w:r>
      <w:r w:rsidRPr="0024762C">
        <w:t>Zaini et al., “MANAJEMEN MUTU PENDIDIKAN : PERSPEKTIF AL-QUR’AN DAN TAFSIR.”</w:t>
      </w:r>
      <w:r>
        <w:fldChar w:fldCharType="end"/>
      </w:r>
    </w:p>
  </w:footnote>
  <w:footnote w:id="17">
    <w:p w14:paraId="5B4FBE07"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{"citationID":"9Nq9Egty","properties":{"formattedCitation":"Iskandar, \\uc0\\u8220{}IMPLEMENTASI KOMPETENSI PROFESIONAL GURU DALAM MENINGKATKAN MOTIVASI BELAJAR PESERTA DIDIK.\\uc0\\u8221{}","plainCitation":"Iskandar, “IMPLEMENTASI KOMPETENSI PROFESIONAL GURU DALAM MENINGKATKAN MOTIVASI BELAJAR PESERTA DIDIK.”","noteIndex":17},"citationItems":[{"id":"PH3MbC4X/Tp7jxkpI","uris":["http://zotero.org/users/local/ghKAUpYC/items/X3G7XR9N"],"itemData":{"id":42,"type":"article-journal","abstract":"Tujuan penelitian adalah untuk menganalisis implementasi kompetensi profesional untuk meningkatkan motivasi belajar peserta didik. Metode penelitian yang digunakan dalam penyusunan tesis ini adalah deskriptif dengan pendekatan kualitatif. Hasil penelitian menunjukkan bahwa: 1) Implementasi kompetensi profesional guru di SMPN 1 dan SMPN 3 Padaherang Kabupaten Pangandaran dapat meningkatkan motivasi belajar peserta didik. 2) Hambatan yang dihadapi guru dalam mengimplementasikan kompetensi profesional untuk meningkatkan motivasi belajar peserta didik meliputi: a) Kurangnya kompetensi dalam menguasai materi, struktur, konsep, dan pola pikir keilmuan yang mendukung mata pelajaran yang diampu; b) Tugas-tugas administrasi guru yang dianggap memberatkan; c) Minimnya niat guru untuk menjadi guru yang profesional; d) Guru kurang memanfaatkan waktu di sekolah untuk bertukar pengalaman dengan guru sejawat tentang pengalaman-pengalaman proses belajar mengajar (PBM) yang baik; e) Kurangnya minat guru untuk berinovasi; dan f) kurang tersedianya fasilitas pendidikan yang menunjang Proses Belajar Mengajar. 3) Upaya yang dilakukan guru dalam mengimplementasikan kompetensi profesional sebagai berikut: a) Adanya payung hukum bagi terwujudnya guru profesional, guru sejahtera, dan terlindungi berdasarkan Undang-Undang No. 14/2005; b) Meningkatkan kompetensi guru sebagai konsekuensi guru dalam profesi; c) Pemberian kesejahteraan guru melalaui peran serta pemerintah; d) Pemenuhan kebutuhan fasilitas pendidikan yang memadai dan relevan; e) Secara individu maupun kelompok harus berani memahami bahwa profesi guru itu suatu pilihan, dengan segala konsekuensinya; dan f) Guru harus diberi ruang untuk berprestasi dan diberi apresiasi apabila dapat menunjukkan kualitas dan kompetensi di atas ketentuan standar.","container-title":"Journal of Management Review","DOI":"10.25157/jmr.v2i3.1804","ISSN":"2579-812X, 2580-4138","issue":"3","journalAbbreviation":"Journal of Management Review","language":"id","license":"http://creativecommons.org/licenses/by-nc/4.0","page":"261","source":"DOI.org (Crossref)","title":"IMPLEMENTASI KOMPETENSI PROFESIONAL GURU DALAM MENINGKATKAN MOTIVASI BELAJAR PESERTA DIDIK","volume":"2","author":[{"family":"Iskandar","given":"Dian"}],"issued":{"date-parts":[["2018",10,5]]}}}],"schema":"https://github.com/citation-style-language/schema/raw/master/csl-citation.json"} </w:instrText>
      </w:r>
      <w:r>
        <w:fldChar w:fldCharType="separate"/>
      </w:r>
      <w:r w:rsidRPr="0024762C">
        <w:t>Iskandar, “IMPLEMENTASI KOMPETENSI PROFESIONAL GURU DALAM MENINGKATKAN MOTIVASI BELAJAR PESERTA DIDIK.”</w:t>
      </w:r>
      <w:r>
        <w:fldChar w:fldCharType="end"/>
      </w:r>
    </w:p>
  </w:footnote>
  <w:footnote w:id="18">
    <w:p w14:paraId="1D39FE38"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{"citationID":"KYL4g0mb","properties":{"formattedCitation":"Rohim, Prasetya, and Hidayah, \\uc0\\u8220{}HUBUNGAN PROFESIONALISME GURU DAN MOTIVASI DALAM MENGHAFAL AYAT AL QUR\\uc0\\u193{}N TERHADAP HASIL BELAJAR AL QUR\\uc0\\u8217{}AN HADIST.\\uc0\\u8221{}","plainCitation":"Rohim, Prasetya, and Hidayah, “HUBUNGAN PROFESIONALISME GURU DAN MOTIVASI DALAM MENGHAFAL AYAT AL QURÁN TERHADAP HASIL BELAJAR AL QUR’AN HADIST.”","noteIndex":18},"citationItems":[{"id":"PH3MbC4X/s0rRWsGz","uris":["http://zotero.org/users/local/ghKAUpYC/items/IKVT25HK"],"itemData":{"id":50,"type":"article-journal","abstract":"The master's professionalism and the motivation to memorize the Koran are some of the factors that can provide support for acquisition of learning the qur 'an hadits. The research was quantitative. Quantitative research is a type of number injection, where data retrieval via an angket survey was distributed via Google form. It is aimed at knowing how much this factor has affected the results of learning the Koran's course. The impact of the study was 3.3 percent. The case study was done on student madrasah tsanawiyah nurul lessons by sample of the respondents as much as 32. Data acquisition was analyzed using SPSS 21 showing that the guru's professionalism and the motivation to memorize the qur 'an hada significant link to learning al Qur 'an.","language":"id","source":"Zotero","title":"HUBUNGAN PROFESIONALISME GURU DAN MOTIVASI DALAM MENGHAFAL AYAT AL QURÁN TERHADAP HASIL BELAJAR AL QUR’AN HADIST","author":[{"family":"Rohim","given":"Abd"},{"family":"Prasetya","given":"Benny"},{"family":"Hidayah","given":"Ulil"}]}}],"schema":"https://github.com/citation-style-language/schema/raw/master/csl-citation.json"} </w:instrText>
      </w:r>
      <w:r>
        <w:fldChar w:fldCharType="separate"/>
      </w:r>
      <w:r w:rsidRPr="009B4A90">
        <w:t>Rohim,</w:t>
      </w:r>
      <w:r>
        <w:t xml:space="preserve"> </w:t>
      </w:r>
      <w:r w:rsidRPr="009B4A90">
        <w:t>Prasetya,</w:t>
      </w:r>
      <w:r>
        <w:t xml:space="preserve"> </w:t>
      </w:r>
      <w:r w:rsidRPr="009B4A90">
        <w:t>and</w:t>
      </w:r>
      <w:r>
        <w:t xml:space="preserve"> </w:t>
      </w:r>
      <w:r w:rsidRPr="009B4A90">
        <w:t>Hidayah,</w:t>
      </w:r>
      <w:r>
        <w:t xml:space="preserve"> </w:t>
      </w:r>
      <w:r w:rsidRPr="009B4A90">
        <w:t>“HUBUNGAN</w:t>
      </w:r>
      <w:r>
        <w:t xml:space="preserve"> </w:t>
      </w:r>
      <w:r w:rsidRPr="009B4A90">
        <w:t>PROFESIONALISME</w:t>
      </w:r>
      <w:r>
        <w:t xml:space="preserve"> </w:t>
      </w:r>
      <w:r w:rsidRPr="009B4A90">
        <w:t>GURU</w:t>
      </w:r>
      <w:r>
        <w:t xml:space="preserve"> </w:t>
      </w:r>
      <w:r w:rsidRPr="009B4A90">
        <w:t>DAN</w:t>
      </w:r>
      <w:r>
        <w:t xml:space="preserve"> </w:t>
      </w:r>
      <w:r w:rsidRPr="009B4A90">
        <w:t>MOTIVASI</w:t>
      </w:r>
      <w:r>
        <w:t xml:space="preserve"> </w:t>
      </w:r>
      <w:r w:rsidRPr="009B4A90">
        <w:t>DALAM</w:t>
      </w:r>
      <w:r>
        <w:t xml:space="preserve"> </w:t>
      </w:r>
      <w:r w:rsidRPr="009B4A90">
        <w:t>MENGHAFAL</w:t>
      </w:r>
      <w:r>
        <w:t xml:space="preserve"> </w:t>
      </w:r>
      <w:r w:rsidRPr="009B4A90">
        <w:t>AYAT</w:t>
      </w:r>
      <w:r>
        <w:t xml:space="preserve"> </w:t>
      </w:r>
      <w:r w:rsidRPr="009B4A90">
        <w:t>AL</w:t>
      </w:r>
      <w:r>
        <w:t xml:space="preserve"> </w:t>
      </w:r>
      <w:r w:rsidRPr="009B4A90">
        <w:t>QURÁN</w:t>
      </w:r>
      <w:r>
        <w:t xml:space="preserve"> </w:t>
      </w:r>
      <w:r w:rsidRPr="009B4A90">
        <w:t>TERHADAP</w:t>
      </w:r>
      <w:r>
        <w:t xml:space="preserve"> </w:t>
      </w:r>
      <w:r w:rsidRPr="009B4A90">
        <w:t>HASIL</w:t>
      </w:r>
      <w:r>
        <w:t xml:space="preserve"> </w:t>
      </w:r>
      <w:r w:rsidRPr="009B4A90">
        <w:t>BELAJAR</w:t>
      </w:r>
      <w:r>
        <w:t xml:space="preserve"> </w:t>
      </w:r>
      <w:r w:rsidRPr="009B4A90">
        <w:t>AL</w:t>
      </w:r>
      <w:r>
        <w:t xml:space="preserve"> </w:t>
      </w:r>
      <w:r w:rsidRPr="009B4A90">
        <w:t>QUR’AN</w:t>
      </w:r>
      <w:r>
        <w:t xml:space="preserve"> </w:t>
      </w:r>
      <w:r w:rsidRPr="009B4A90">
        <w:t>HADIST.”</w:t>
      </w:r>
      <w:r>
        <w:fldChar w:fldCharType="end"/>
      </w:r>
    </w:p>
  </w:footnote>
  <w:footnote w:id="19">
    <w:p w14:paraId="54DA5E7E"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{"citationID":"fpgxFIMu","properties":{"formattedCitation":"Hoesny and Darmayanti, \\uc0\\u8220{}Permasalahan dan Solusi Untuk Meningkatkan Kompetensi dan Kualitas Guru: Sebuah Kajian Pustaka.\\uc0\\u8221{}","plainCitation":"Hoesny and Darmayanti, “Permasalahan dan Solusi Untuk Meningkatkan Kompetensi dan Kualitas Guru: Sebuah Kajian Pustaka.”","noteIndex":19},"citationItems":[{"id":"PH3MbC4X/vRK7M37x","uris":["http://zotero.org/users/local/ghKAUpYC/items/G7G8L5CG"],"itemData":{"id":79,"type":"article-journal","abstract":"This study aims to discuss about teachers competence as well as solutions in giving teachers professional development program, especially in IR 4.0 era. Teachers are an important part in education system since they hold important role in increasing the quality of human resources. In addition, the demand on teachers professional development is also escalating in order to match the advance of technology, especially in Industrial Revolution 4.0 (IR 4.0). Unfortunately, it was found that there are still a lot of problems faced by teachers. Those problems are related to how they do their teaching as well as improving their competence to fit the need of students who are mostly milennials generation. Some problems of teachers that are identified such as the low quality of teachers competence, abundant task ini composing teaching documents and administrative jobs, the difficult curriculum content that must be implemented and many more. One of the solutions offered is joining online teachers development programs available via social media. Another solution is improving pre-service teachers education.","container-title":"Jurnal Pendidikan dan Kebudayaan","issue":"2","language":"id","source":"Zotero","title":"Permasalahan dan Solusi Untuk Meningkatkan Kompetensi dan Kualitas Guru: Sebuah Kajian Pustaka","volume":"11","author":[{"family":"Hoesny","given":"Mariana Ulfah"},{"family":"Darmayanti","given":"Rita"}]}}],"schema":"https://github.com/citation-style-language/schema/raw/master/csl-citation.json"} </w:instrText>
      </w:r>
      <w:r>
        <w:fldChar w:fldCharType="separate"/>
      </w:r>
      <w:r w:rsidRPr="00196A6C">
        <w:t>Hoesny and Darmayanti, “Permasalahan dan Solusi Untuk Meningkatkan Kompetensi dan Kualitas Guru: Sebuah Kajian Pustaka.”</w:t>
      </w:r>
      <w:r>
        <w:fldChar w:fldCharType="end"/>
      </w:r>
    </w:p>
  </w:footnote>
  <w:footnote w:id="20">
    <w:p w14:paraId="5867F1CC"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{"citationID":"T0MLlsn4","properties":{"formattedCitation":"Riduan, \\uc0\\u8220{}PERAN PROFESI GURU DALAM PENDIDIKAN.\\uc0\\u8221{}","plainCitation":"Riduan, “PERAN PROFESI GURU DALAM PENDIDIKAN.”","noteIndex":20},"citationItems":[{"id":"PH3MbC4X/Sx4Pe91H","uris":["http://zotero.org/users/local/ghKAUpYC/items/ISMPG863"],"itemData":{"id":31,"type":"article","abstract":"Profesi ialah suatu pekerjaan ataau jabatan yang menuntut keahlian tertentu. Guru merupakan suatu profesi , yang berarti suatu jabatan yang memerlukakan keahlian khusus sebagai guru dan tidak dapat dilakukan oleh sembarang orang diluar pendidikan. Guru menuntut peran sebagai teladan atau panuutan bagi peserta didiknya, dalam menjalakan tugasdan profesinya guru memiliki hak dan kewajiban yang harus dilaksanakan dan diperhatikan. Profesionalisme merupakan suatu sikap dari seorang profesional. Artinya sebuah termasuk yang menjelaskan bahwa setiap pekerjaan hendaknya dikerjakan oleh seseorang yang mempunyai keahlian dalam bidangnya atau profesinya. Dan kompetesi profesional guru adalah kemmpuan atau kewenangan guru dalam menjalankan profesi keguruannya, artinya guru yang melaksanakan profesinya dapat disebut sebagai guru yang kompeten dan profesionalnya.","DOI":"10.31219/osf.io/7sk8f","language":"id","license":"https://creativecommons.org/licenses/by/4.0/legalcode","publisher":"Open Science Framework","source":"DOI.org (Crossref)","title":"PERAN PROFESI GURU DALAM PENDIDIKAN","URL":"https://osf.io/7sk8f","author":[{"family":"Riduan","given":"M."}],"accessed":{"date-parts":[["2025",4,29]]},"issued":{"date-parts":[["2021",4,17]]}}}],"schema":"https://github.com/citation-style-language/schema/raw/master/csl-citation.json"} </w:instrText>
      </w:r>
      <w:r>
        <w:fldChar w:fldCharType="separate"/>
      </w:r>
      <w:r w:rsidRPr="006656AC">
        <w:t>Riduan,</w:t>
      </w:r>
      <w:r>
        <w:t xml:space="preserve"> </w:t>
      </w:r>
      <w:r w:rsidRPr="006656AC">
        <w:t>“PERAN</w:t>
      </w:r>
      <w:r>
        <w:t xml:space="preserve"> </w:t>
      </w:r>
      <w:r w:rsidRPr="006656AC">
        <w:t>PROFESI</w:t>
      </w:r>
      <w:r>
        <w:t xml:space="preserve"> </w:t>
      </w:r>
      <w:r w:rsidRPr="006656AC">
        <w:t>GURU</w:t>
      </w:r>
      <w:r>
        <w:t xml:space="preserve"> </w:t>
      </w:r>
      <w:r w:rsidRPr="006656AC">
        <w:t>DALAM</w:t>
      </w:r>
      <w:r>
        <w:t xml:space="preserve"> </w:t>
      </w:r>
      <w:r w:rsidRPr="006656AC">
        <w:t>PENDIDIKAN.”</w:t>
      </w:r>
      <w:r>
        <w:fldChar w:fldCharType="end"/>
      </w:r>
    </w:p>
  </w:footnote>
  <w:footnote w:id="21">
    <w:p w14:paraId="26B3F9C6"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{"citationID":"Kt41BzaD","properties":{"formattedCitation":"Lestari and Kurnia, \\uc0\\u8220{}IMPLEMENTASI MODEL PEMBELAJARAN INOVATIF UNTUK MENINGKATKAN KOMPETENSI PROFESIONAL GURU DI ERA DIGITAL.\\uc0\\u8221{}","plainCitation":"Lestari and Kurnia, “IMPLEMENTASI MODEL PEMBELAJARAN INOVATIF UNTUK MENINGKATKAN KOMPETENSI PROFESIONAL GURU DI ERA DIGITAL.”","noteIndex":21},"citationItems":[{"id":"PH3MbC4X/tK2sD2f1","uris":["http://zotero.org/users/local/ghKAUpYC/items/ZLK9CSIK"],"itemData":{"id":28,"type":"article-journal","language":"id","source":"Zotero","title":"IMPLEMENTASI MODEL PEMBELAJARAN INOVATIF UNTUK MENINGKATKAN KOMPETENSI PROFESIONAL GURU DI ERA DIGITAL","author":[{"family":"Lestari","given":"Dwi Indah"},{"family":"Kurnia","given":"Heri"}]}}],"schema":"https://github.com/citation-style-language/schema/raw/master/csl-citation.json"} </w:instrText>
      </w:r>
      <w:r>
        <w:fldChar w:fldCharType="separate"/>
      </w:r>
      <w:r w:rsidRPr="00196A6C">
        <w:t>Lestari and Kurnia, “IMPLEMENTASI MODEL PEMBELAJARAN INOVATIF UNTUK MENINGKATKAN KOMPETENSI PROFESIONAL GURU DI ERA DIGITAL.”</w:t>
      </w:r>
      <w:r>
        <w:fldChar w:fldCharType="end"/>
      </w:r>
    </w:p>
  </w:footnote>
  <w:footnote w:id="22">
    <w:p w14:paraId="6181F286"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{"citationID":"fz5qFGcA","properties":{"formattedCitation":"Harweli and Aprison, \\uc0\\u8220{}Pesantren: Problematika dan Solusi Pengembangannya.\\uc0\\u8221{}","plainCitation":"Harweli and Aprison, “Pesantren: Problematika dan Solusi Pengembangannya.”","noteIndex":22},"citationItems":[{"id":"PH3MbC4X/PJaS8ZhY","uris":["http://zotero.org/users/local/ghKAUpYC/items/2F5P79RL"],"itemData":{"id":87,"type":"article-journal","abstract":"This research is to find out the problems and solutions for development in Islamic boarding schools. This research uses a library research method with a qualitative approach. Problems and challenges of Salaf (traditional) Islamic boarding school education: 1) human resources. 2) source of funds, 3) limited facilities and infrastructure. 4) Problems with communication access to the outside world. 5) the Islamic boarding school tradition which still adheres closely to centric kiai. 6) very strong tradition of Salaf Islamic boarding schools places emphasis on the transmission of classical knowledge. 7) specialization at Salaf Islamic boarding schools in certain fields, for example Sufism oriented or Ushul fiqh oriented. 8) the Salaf Islamic boarding school curriculum is less relevant to current developments, and 9) institutional management. The challenges faced by Salaf Islamic boarding schools are competition with modern Islamic boarding schools and public schools, the stigma of being a place for radical Islamic cadres. Meanwhile, the problems and challenges of Khalaf (modern) Islamic boarding school education are the conflict between old ulama and young ulama and the existence of dichotomy or discreteness. Problems originating from students, curriculum, learning methods. facilities and infrastructure, influence of the western world and politics. The solution to Islamic boarding school problems is that educational programs must be repaired, updated and rebuilt, including reformulation of vision, objectives, curriculum, institutional management, educational methods and strategies, infrastructure, administration and so on.","language":"id","source":"Zotero","title":"Pesantren: Problematika dan Solusi Pengembangannya","author":[{"family":"Harweli","given":"Dafri"},{"family":"Aprison","given":"Wedra"}]}}],"schema":"https://github.com/citation-style-language/schema/raw/master/csl-citation.json"} </w:instrText>
      </w:r>
      <w:r>
        <w:fldChar w:fldCharType="separate"/>
      </w:r>
      <w:r w:rsidRPr="005E12BF">
        <w:t>Harweli and Aprison, “Pesantren: Problematika dan Solusi Pengembangannya.”</w:t>
      </w:r>
      <w:r>
        <w:fldChar w:fldCharType="end"/>
      </w:r>
    </w:p>
  </w:footnote>
  <w:footnote w:id="23">
    <w:p w14:paraId="5141F777"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{"citationID":"ykrbekqd","properties":{"formattedCitation":"Tolib, \\uc0\\u8220{}PENDIDIKAN DI PONDOK PESANTREN MODERN.\\uc0\\u8221{}","plainCitation":"Tolib, “PENDIDIKAN DI PONDOK PESANTREN MODERN.”","noteIndex":23},"citationItems":[{"id":"PH3MbC4X/dqJVdQRD","uris":["http://zotero.org/users/local/ghKAUpYC/items/79SWNLD7"],"itemData":{"id":95,"type":"article-journal","container-title":"Vol .","issue":"1","language":"id","source":"Zotero","title":"PENDIDIKAN DI PONDOK PESANTREN MODERN","author":[{"family":"Tolib","given":"Dr Abdul"}],"issued":{"date-parts":[["2015"]]}}}],"schema":"https://github.com/citation-style-language/schema/raw/master/csl-citation.json"} </w:instrText>
      </w:r>
      <w:r>
        <w:fldChar w:fldCharType="separate"/>
      </w:r>
      <w:r w:rsidRPr="00AF0447">
        <w:t>Tolib, “PENDIDIKAN DI PONDOK PESANTREN MODERN.”</w:t>
      </w:r>
      <w:r>
        <w:fldChar w:fldCharType="end"/>
      </w:r>
    </w:p>
  </w:footnote>
  <w:footnote w:id="24">
    <w:p w14:paraId="6ABF6293"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{"citationID":"FTGmtLTN","properties":{"formattedCitation":"Krisdiyanto et al., \\uc0\\u8220{}Sistem Pendidikan Pesantren dan Tantangan Modernitas.\\uc0\\u8221{}","plainCitation":"Krisdiyanto et al., “Sistem Pendidikan Pesantren dan Tantangan Modernitas.”","noteIndex":24},"citationItems":[{"id":"PH3MbC4X/DFzHNzpR","uris":["http://zotero.org/users/local/ghKAUpYC/items/FYWDJZ8R"],"itemData":{"id":83,"type":"article-journal","abstract":"The exclamation of “Ayo Mondok” (Let’s study in Islamic boarding school) is part of the pesantren (Islamic boarding schools) response to modernity. In this modern era, there are still many Muslim societies in Indonesia that make pesantren a reference for formal and informal educational institutions. Indeed, initially the pesantren was only traditional and only aimed to explore the religion knowledge. However, along with the modernization of the times, Islamic boarding schools have not only become institutions to explore religious knowledge but also general science. This article explains the history and development of pesantren, and how the system of pesantren education answers the challenges of modernity. To get the desired results, the research library was chosen by researchers as the research method in this study. The results of this study reveal that Islamic boarding schools are a gathering place for santri (students) to get religious knowledge from a cleric. The beginning of the pesantren was only a simple hut which was built as a makeshift with the aim of getting closer to the “kyai” or the teacher intended for the purposes of studying religion. While the system of pesantren education is still using the book of “salaf” or more familiarly called “kitab kuning”.","container-title":"Tarbawi : Jurnal Ilmu Pendidikan","DOI":"10.32939/tarbawi.v15i1.337","ISSN":"2615-6547, 1858-1080","issue":"1","journalAbbreviation":"TBW","language":"id","page":"11-21","source":"DOI.org (Crossref)","title":"Sistem Pendidikan Pesantren dan Tantangan Modernitas","volume":"15","author":[{"family":"Krisdiyanto","given":"Gatot"},{"family":"Muflikha","given":"Muflikha"},{"family":"Sahara","given":"Elly Elvina"},{"family":"Mahfud","given":"Choirul"}],"issued":{"date-parts":[["2019",6,30]]}}}],"schema":"https://github.com/citation-style-language/schema/raw/master/csl-citation.json"} </w:instrText>
      </w:r>
      <w:r>
        <w:fldChar w:fldCharType="separate"/>
      </w:r>
      <w:r w:rsidRPr="00EE4FCE">
        <w:t>Krisdiyanto et al., “Sistem Pendidikan Pesantren dan Tantangan Modernitas.”</w:t>
      </w:r>
      <w:r>
        <w:fldChar w:fldCharType="end"/>
      </w:r>
    </w:p>
  </w:footnote>
  <w:footnote w:id="25">
    <w:p w14:paraId="4B359325"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{"citationID":"lkqYNUcb","properties":{"formattedCitation":"Harweli and Aprison, \\uc0\\u8220{}Pesantren: Problematika dan Solusi Pengembangannya.\\uc0\\u8221{}","plainCitation":"Harweli and Aprison, “Pesantren: Problematika dan Solusi Pengembangannya.”","noteIndex":25},"citationItems":[{"id":"PH3MbC4X/PJaS8ZhY","uris":["http://zotero.org/users/local/ghKAUpYC/items/2F5P79RL"],"itemData":{"id":87,"type":"article-journal","abstract":"This research is to find out the problems and solutions for development in Islamic boarding schools. This research uses a library research method with a qualitative approach. Problems and challenges of Salaf (traditional) Islamic boarding school education: 1) human resources. 2) source of funds, 3) limited facilities and infrastructure. 4) Problems with communication access to the outside world. 5) the Islamic boarding school tradition which still adheres closely to centric kiai. 6) very strong tradition of Salaf Islamic boarding schools places emphasis on the transmission of classical knowledge. 7) specialization at Salaf Islamic boarding schools in certain fields, for example Sufism oriented or Ushul fiqh oriented. 8) the Salaf Islamic boarding school curriculum is less relevant to current developments, and 9) institutional management. The challenges faced by Salaf Islamic boarding schools are competition with modern Islamic boarding schools and public schools, the stigma of being a place for radical Islamic cadres. Meanwhile, the problems and challenges of Khalaf (modern) Islamic boarding school education are the conflict between old ulama and young ulama and the existence of dichotomy or discreteness. Problems originating from students, curriculum, learning methods. facilities and infrastructure, influence of the western world and politics. The solution to Islamic boarding school problems is that educational programs must be repaired, updated and rebuilt, including reformulation of vision, objectives, curriculum, institutional management, educational methods and strategies, infrastructure, administration and so on.","language":"id","source":"Zotero","title":"Pesantren: Problematika dan Solusi Pengembangannya","author":[{"family":"Harweli","given":"Dafri"},{"family":"Aprison","given":"Wedra"}]}}],"schema":"https://github.com/citation-style-language/schema/raw/master/csl-citation.json"} </w:instrText>
      </w:r>
      <w:r>
        <w:fldChar w:fldCharType="separate"/>
      </w:r>
      <w:r w:rsidRPr="00AB3F7B">
        <w:t>Harweli and Aprison, “Pesantren: Problematika dan Solusi Pengembangannya.”</w:t>
      </w:r>
      <w:r>
        <w:fldChar w:fldCharType="end"/>
      </w:r>
    </w:p>
  </w:footnote>
  <w:footnote w:id="26">
    <w:p w14:paraId="615AC1F0"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{"citationID":"7Qibjl55","properties":{"formattedCitation":"Aisyah et al., \\uc0\\u8220{}Problematika Pendidikan Pesantren dan Solusi Alternatifnya Perspektif KH. Zamakhsyari Dhofir.\\uc0\\u8221{}","plainCitation":"Aisyah et al., “Problematika Pendidikan Pesantren dan Solusi Alternatifnya Perspektif KH. Zamakhsyari Dhofir.”","noteIndex":26},"citationItems":[{"id":"PH3MbC4X/plNsgxHa","uris":["http://zotero.org/users/local/ghKAUpYC/items/9542LIYF"],"itemData":{"id":85,"type":"article-journal","abstract":"The most urgent pesantren problems include the following: First, the issue of the pesantren education curriculum which must be maximized without having to throw away existing traditions. Thus, pesantren education is believed to be able to compete with education outside the pesantren. Second, pesantren must also renew existing teaching methods. At least pesantren are able to adopt other educational methods by making modifications that do not come out of the existing pesantren tradition. Third. To be able to compete with the progress of the times, Islamic boarding schools must rearrange their facilities and infrastructure, especially in terms of management.","language":"id","source":"Zotero","title":"Problematika Pendidikan Pesantren dan Solusi Alternatifnya Perspektif KH. Zamakhsyari Dhofir","volume":"1","author":[{"family":"Aisyah","given":"St"},{"family":"Wardi","given":"Moh"},{"family":"Gafur","given":"Abdul"},{"family":"Susanto","given":"Halili"}],"issued":{"date-parts":[["2023"]]}}}],"schema":"https://github.com/citation-style-language/schema/raw/master/csl-citation.json"} </w:instrText>
      </w:r>
      <w:r>
        <w:fldChar w:fldCharType="separate"/>
      </w:r>
      <w:r w:rsidRPr="00AB3F7B">
        <w:t>Aisyah et al., “Problematika Pendidikan Pesantren dan Solusi Alternatifnya Perspektif KH. Zamakhsyari Dhofir.”</w:t>
      </w:r>
      <w:r>
        <w:fldChar w:fldCharType="end"/>
      </w:r>
    </w:p>
  </w:footnote>
  <w:footnote w:id="27">
    <w:p w14:paraId="71CF09AC" w14:textId="77777777" w:rsidR="008E5046" w:rsidRPr="008E5046" w:rsidRDefault="008E5046" w:rsidP="008E5046">
      <w:pPr>
        <w:pStyle w:val="FootnoteText"/>
        <w:spacing w:line="276" w:lineRule="auto"/>
        <w:rPr>
          <w:lang w:val="de-DE"/>
        </w:rPr>
      </w:pPr>
      <w:r>
        <w:rPr>
          <w:rStyle w:val="FootnoteReference"/>
        </w:rPr>
        <w:footnoteRef/>
      </w:r>
      <w:r>
        <w:t xml:space="preserve"> </w:t>
      </w:r>
      <w:r>
        <w:fldChar w:fldCharType="begin"/>
      </w:r>
      <w:r>
        <w:instrText xml:space="preserve"> ADDIN ZOTERO_ITEM CSL_CITATION {"citationID":"isnwBenm","properties":{"formattedCitation":"Hoesny and Darmayanti, \\uc0\\u8220{}Permasalahan dan Solusi Untuk Meningkatkan Kompetensi dan Kualitas Guru: Sebuah Kajian Pustaka.\\uc0\\u8221{}","plainCitation":"Hoesny and Darmayanti, “Permasalahan dan Solusi Untuk Meningkatkan Kompetensi dan Kualitas Guru: Sebuah Kajian Pustaka.”","noteIndex":27},"citationItems":[{"id":"PH3MbC4X/vRK7M37x","uris":["http://zotero.org/users/local/ghKAUpYC/items/G7G8L5CG"],"itemData":{"id":79,"type":"article-journal","abstract":"This study aims to discuss about teachers competence as well as solutions in giving teachers professional development program, especially in IR 4.0 era. Teachers are an important part in education system since they hold important role in increasing the quality of human resources. In addition, the demand on teachers professional development is also escalating in order to match the advance of technology, especially in Industrial Revolution 4.0 (IR 4.0). Unfortunately, it was found that there are still a lot of problems faced by teachers. Those problems are related to how they do their teaching as well as improving their competence to fit the need of students who are mostly milennials generation. Some problems of teachers that are identified such as the low quality of teachers competence, abundant task ini composing teaching documents and administrative jobs, the difficult curriculum content that must be implemented and many more. One of the solutions offered is joining online teachers development programs available via social media. Another solution is improving pre-service teachers education.","container-title":"Jurnal Pendidikan dan Kebudayaan","issue":"2","language":"id","source":"Zotero","title":"Permasalahan dan Solusi Untuk Meningkatkan Kompetensi dan Kualitas Guru: Sebuah Kajian Pustaka","volume":"11","author":[{"family":"Hoesny","given":"Mariana Ulfah"},{"family":"Darmayanti","given":"Rita"}]}}],"schema":"https://github.com/citation-style-language/schema/raw/master/csl-citation.json"} </w:instrText>
      </w:r>
      <w:r>
        <w:fldChar w:fldCharType="separate"/>
      </w:r>
      <w:r w:rsidRPr="0084570D">
        <w:t>Hoesny and Darmayanti, “Permasalahan dan Solusi Untuk Meningkatkan Kompetensi dan Kualitas Guru: Sebuah Kajian Pustaka.”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799C"/>
    <w:multiLevelType w:val="multilevel"/>
    <w:tmpl w:val="2AD6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B3254"/>
    <w:multiLevelType w:val="hybridMultilevel"/>
    <w:tmpl w:val="B22A82C0"/>
    <w:lvl w:ilvl="0" w:tplc="9330193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746B9"/>
    <w:multiLevelType w:val="hybridMultilevel"/>
    <w:tmpl w:val="02D4B634"/>
    <w:lvl w:ilvl="0" w:tplc="FF62F9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36B27DD"/>
    <w:multiLevelType w:val="hybridMultilevel"/>
    <w:tmpl w:val="E2F436D6"/>
    <w:lvl w:ilvl="0" w:tplc="04210011">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 w15:restartNumberingAfterBreak="0">
    <w:nsid w:val="1AF84180"/>
    <w:multiLevelType w:val="hybridMultilevel"/>
    <w:tmpl w:val="1A324DC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B430200"/>
    <w:multiLevelType w:val="hybridMultilevel"/>
    <w:tmpl w:val="4B3CBAF0"/>
    <w:lvl w:ilvl="0" w:tplc="4F04B222">
      <w:start w:val="1"/>
      <w:numFmt w:val="lowerLetter"/>
      <w:lvlText w:val="%1."/>
      <w:lvlJc w:val="left"/>
      <w:pPr>
        <w:ind w:left="1582" w:hanging="360"/>
      </w:pPr>
      <w:rPr>
        <w:rFonts w:hint="default"/>
      </w:r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6" w15:restartNumberingAfterBreak="0">
    <w:nsid w:val="250B3EF9"/>
    <w:multiLevelType w:val="hybridMultilevel"/>
    <w:tmpl w:val="247AB4B0"/>
    <w:lvl w:ilvl="0" w:tplc="04210019">
      <w:start w:val="1"/>
      <w:numFmt w:val="lowerLetter"/>
      <w:lvlText w:val="%1."/>
      <w:lvlJc w:val="left"/>
      <w:pPr>
        <w:ind w:left="1580" w:hanging="360"/>
      </w:pPr>
    </w:lvl>
    <w:lvl w:ilvl="1" w:tplc="04210019" w:tentative="1">
      <w:start w:val="1"/>
      <w:numFmt w:val="lowerLetter"/>
      <w:lvlText w:val="%2."/>
      <w:lvlJc w:val="left"/>
      <w:pPr>
        <w:ind w:left="2300" w:hanging="360"/>
      </w:pPr>
    </w:lvl>
    <w:lvl w:ilvl="2" w:tplc="0421001B" w:tentative="1">
      <w:start w:val="1"/>
      <w:numFmt w:val="lowerRoman"/>
      <w:lvlText w:val="%3."/>
      <w:lvlJc w:val="right"/>
      <w:pPr>
        <w:ind w:left="3020" w:hanging="180"/>
      </w:pPr>
    </w:lvl>
    <w:lvl w:ilvl="3" w:tplc="0421000F" w:tentative="1">
      <w:start w:val="1"/>
      <w:numFmt w:val="decimal"/>
      <w:lvlText w:val="%4."/>
      <w:lvlJc w:val="left"/>
      <w:pPr>
        <w:ind w:left="3740" w:hanging="360"/>
      </w:pPr>
    </w:lvl>
    <w:lvl w:ilvl="4" w:tplc="04210019" w:tentative="1">
      <w:start w:val="1"/>
      <w:numFmt w:val="lowerLetter"/>
      <w:lvlText w:val="%5."/>
      <w:lvlJc w:val="left"/>
      <w:pPr>
        <w:ind w:left="4460" w:hanging="360"/>
      </w:pPr>
    </w:lvl>
    <w:lvl w:ilvl="5" w:tplc="0421001B" w:tentative="1">
      <w:start w:val="1"/>
      <w:numFmt w:val="lowerRoman"/>
      <w:lvlText w:val="%6."/>
      <w:lvlJc w:val="right"/>
      <w:pPr>
        <w:ind w:left="5180" w:hanging="180"/>
      </w:pPr>
    </w:lvl>
    <w:lvl w:ilvl="6" w:tplc="0421000F" w:tentative="1">
      <w:start w:val="1"/>
      <w:numFmt w:val="decimal"/>
      <w:lvlText w:val="%7."/>
      <w:lvlJc w:val="left"/>
      <w:pPr>
        <w:ind w:left="5900" w:hanging="360"/>
      </w:pPr>
    </w:lvl>
    <w:lvl w:ilvl="7" w:tplc="04210019" w:tentative="1">
      <w:start w:val="1"/>
      <w:numFmt w:val="lowerLetter"/>
      <w:lvlText w:val="%8."/>
      <w:lvlJc w:val="left"/>
      <w:pPr>
        <w:ind w:left="6620" w:hanging="360"/>
      </w:pPr>
    </w:lvl>
    <w:lvl w:ilvl="8" w:tplc="0421001B" w:tentative="1">
      <w:start w:val="1"/>
      <w:numFmt w:val="lowerRoman"/>
      <w:lvlText w:val="%9."/>
      <w:lvlJc w:val="right"/>
      <w:pPr>
        <w:ind w:left="7340" w:hanging="180"/>
      </w:pPr>
    </w:lvl>
  </w:abstractNum>
  <w:abstractNum w:abstractNumId="7" w15:restartNumberingAfterBreak="0">
    <w:nsid w:val="259326B6"/>
    <w:multiLevelType w:val="hybridMultilevel"/>
    <w:tmpl w:val="54EEC42E"/>
    <w:lvl w:ilvl="0" w:tplc="B87055C0">
      <w:start w:val="1"/>
      <w:numFmt w:val="decimal"/>
      <w:lvlText w:val="%1."/>
      <w:lvlJc w:val="left"/>
      <w:pPr>
        <w:ind w:left="810" w:hanging="360"/>
      </w:pPr>
      <w:rPr>
        <w:rFonts w:hint="default"/>
        <w:b w:val="0"/>
        <w:bCs w:val="0"/>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8" w15:restartNumberingAfterBreak="0">
    <w:nsid w:val="2637484C"/>
    <w:multiLevelType w:val="multilevel"/>
    <w:tmpl w:val="9350E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33E96"/>
    <w:multiLevelType w:val="hybridMultilevel"/>
    <w:tmpl w:val="D83AD424"/>
    <w:lvl w:ilvl="0" w:tplc="E4CC2632">
      <w:start w:val="1"/>
      <w:numFmt w:val="lowerLetter"/>
      <w:lvlText w:val="%1."/>
      <w:lvlJc w:val="left"/>
      <w:pPr>
        <w:ind w:left="1222" w:hanging="360"/>
      </w:pPr>
      <w:rPr>
        <w:rFonts w:hint="default"/>
      </w:r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0" w15:restartNumberingAfterBreak="0">
    <w:nsid w:val="28D53C61"/>
    <w:multiLevelType w:val="multilevel"/>
    <w:tmpl w:val="1DC43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33F50"/>
    <w:multiLevelType w:val="hybridMultilevel"/>
    <w:tmpl w:val="68C4925C"/>
    <w:lvl w:ilvl="0" w:tplc="04210019">
      <w:start w:val="1"/>
      <w:numFmt w:val="lowerLetter"/>
      <w:lvlText w:val="%1."/>
      <w:lvlJc w:val="left"/>
      <w:pPr>
        <w:ind w:left="1586" w:hanging="360"/>
      </w:pPr>
    </w:lvl>
    <w:lvl w:ilvl="1" w:tplc="04210019" w:tentative="1">
      <w:start w:val="1"/>
      <w:numFmt w:val="lowerLetter"/>
      <w:lvlText w:val="%2."/>
      <w:lvlJc w:val="left"/>
      <w:pPr>
        <w:ind w:left="2306" w:hanging="360"/>
      </w:pPr>
    </w:lvl>
    <w:lvl w:ilvl="2" w:tplc="0421001B" w:tentative="1">
      <w:start w:val="1"/>
      <w:numFmt w:val="lowerRoman"/>
      <w:lvlText w:val="%3."/>
      <w:lvlJc w:val="right"/>
      <w:pPr>
        <w:ind w:left="3026" w:hanging="180"/>
      </w:pPr>
    </w:lvl>
    <w:lvl w:ilvl="3" w:tplc="0421000F" w:tentative="1">
      <w:start w:val="1"/>
      <w:numFmt w:val="decimal"/>
      <w:lvlText w:val="%4."/>
      <w:lvlJc w:val="left"/>
      <w:pPr>
        <w:ind w:left="3746" w:hanging="360"/>
      </w:pPr>
    </w:lvl>
    <w:lvl w:ilvl="4" w:tplc="04210019" w:tentative="1">
      <w:start w:val="1"/>
      <w:numFmt w:val="lowerLetter"/>
      <w:lvlText w:val="%5."/>
      <w:lvlJc w:val="left"/>
      <w:pPr>
        <w:ind w:left="4466" w:hanging="360"/>
      </w:pPr>
    </w:lvl>
    <w:lvl w:ilvl="5" w:tplc="0421001B" w:tentative="1">
      <w:start w:val="1"/>
      <w:numFmt w:val="lowerRoman"/>
      <w:lvlText w:val="%6."/>
      <w:lvlJc w:val="right"/>
      <w:pPr>
        <w:ind w:left="5186" w:hanging="180"/>
      </w:pPr>
    </w:lvl>
    <w:lvl w:ilvl="6" w:tplc="0421000F" w:tentative="1">
      <w:start w:val="1"/>
      <w:numFmt w:val="decimal"/>
      <w:lvlText w:val="%7."/>
      <w:lvlJc w:val="left"/>
      <w:pPr>
        <w:ind w:left="5906" w:hanging="360"/>
      </w:pPr>
    </w:lvl>
    <w:lvl w:ilvl="7" w:tplc="04210019" w:tentative="1">
      <w:start w:val="1"/>
      <w:numFmt w:val="lowerLetter"/>
      <w:lvlText w:val="%8."/>
      <w:lvlJc w:val="left"/>
      <w:pPr>
        <w:ind w:left="6626" w:hanging="360"/>
      </w:pPr>
    </w:lvl>
    <w:lvl w:ilvl="8" w:tplc="0421001B" w:tentative="1">
      <w:start w:val="1"/>
      <w:numFmt w:val="lowerRoman"/>
      <w:lvlText w:val="%9."/>
      <w:lvlJc w:val="right"/>
      <w:pPr>
        <w:ind w:left="7346" w:hanging="180"/>
      </w:pPr>
    </w:lvl>
  </w:abstractNum>
  <w:abstractNum w:abstractNumId="12" w15:restartNumberingAfterBreak="0">
    <w:nsid w:val="301C607A"/>
    <w:multiLevelType w:val="hybridMultilevel"/>
    <w:tmpl w:val="FF5056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472582"/>
    <w:multiLevelType w:val="hybridMultilevel"/>
    <w:tmpl w:val="D53040EE"/>
    <w:lvl w:ilvl="0" w:tplc="5D501B7E">
      <w:start w:val="1"/>
      <w:numFmt w:val="decimal"/>
      <w:lvlText w:val="%1."/>
      <w:lvlJc w:val="left"/>
      <w:pPr>
        <w:ind w:left="863" w:hanging="360"/>
      </w:pPr>
      <w:rPr>
        <w:rFonts w:hint="default"/>
        <w:b w:val="0"/>
        <w:bCs w:val="0"/>
      </w:rPr>
    </w:lvl>
    <w:lvl w:ilvl="1" w:tplc="04210019" w:tentative="1">
      <w:start w:val="1"/>
      <w:numFmt w:val="lowerLetter"/>
      <w:lvlText w:val="%2."/>
      <w:lvlJc w:val="left"/>
      <w:pPr>
        <w:ind w:left="1583" w:hanging="360"/>
      </w:pPr>
    </w:lvl>
    <w:lvl w:ilvl="2" w:tplc="0421001B" w:tentative="1">
      <w:start w:val="1"/>
      <w:numFmt w:val="lowerRoman"/>
      <w:lvlText w:val="%3."/>
      <w:lvlJc w:val="right"/>
      <w:pPr>
        <w:ind w:left="2303" w:hanging="180"/>
      </w:pPr>
    </w:lvl>
    <w:lvl w:ilvl="3" w:tplc="0421000F" w:tentative="1">
      <w:start w:val="1"/>
      <w:numFmt w:val="decimal"/>
      <w:lvlText w:val="%4."/>
      <w:lvlJc w:val="left"/>
      <w:pPr>
        <w:ind w:left="3023" w:hanging="360"/>
      </w:pPr>
    </w:lvl>
    <w:lvl w:ilvl="4" w:tplc="04210019" w:tentative="1">
      <w:start w:val="1"/>
      <w:numFmt w:val="lowerLetter"/>
      <w:lvlText w:val="%5."/>
      <w:lvlJc w:val="left"/>
      <w:pPr>
        <w:ind w:left="3743" w:hanging="360"/>
      </w:pPr>
    </w:lvl>
    <w:lvl w:ilvl="5" w:tplc="0421001B" w:tentative="1">
      <w:start w:val="1"/>
      <w:numFmt w:val="lowerRoman"/>
      <w:lvlText w:val="%6."/>
      <w:lvlJc w:val="right"/>
      <w:pPr>
        <w:ind w:left="4463" w:hanging="180"/>
      </w:pPr>
    </w:lvl>
    <w:lvl w:ilvl="6" w:tplc="0421000F" w:tentative="1">
      <w:start w:val="1"/>
      <w:numFmt w:val="decimal"/>
      <w:lvlText w:val="%7."/>
      <w:lvlJc w:val="left"/>
      <w:pPr>
        <w:ind w:left="5183" w:hanging="360"/>
      </w:pPr>
    </w:lvl>
    <w:lvl w:ilvl="7" w:tplc="04210019" w:tentative="1">
      <w:start w:val="1"/>
      <w:numFmt w:val="lowerLetter"/>
      <w:lvlText w:val="%8."/>
      <w:lvlJc w:val="left"/>
      <w:pPr>
        <w:ind w:left="5903" w:hanging="360"/>
      </w:pPr>
    </w:lvl>
    <w:lvl w:ilvl="8" w:tplc="0421001B" w:tentative="1">
      <w:start w:val="1"/>
      <w:numFmt w:val="lowerRoman"/>
      <w:lvlText w:val="%9."/>
      <w:lvlJc w:val="right"/>
      <w:pPr>
        <w:ind w:left="6623" w:hanging="180"/>
      </w:pPr>
    </w:lvl>
  </w:abstractNum>
  <w:abstractNum w:abstractNumId="14" w15:restartNumberingAfterBreak="0">
    <w:nsid w:val="361F1121"/>
    <w:multiLevelType w:val="hybridMultilevel"/>
    <w:tmpl w:val="92AC62C2"/>
    <w:lvl w:ilvl="0" w:tplc="04090019">
      <w:start w:val="1"/>
      <w:numFmt w:val="lowerLetter"/>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5" w15:restartNumberingAfterBreak="0">
    <w:nsid w:val="3D2A2D9A"/>
    <w:multiLevelType w:val="hybridMultilevel"/>
    <w:tmpl w:val="54246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C50E8"/>
    <w:multiLevelType w:val="hybridMultilevel"/>
    <w:tmpl w:val="492C774E"/>
    <w:lvl w:ilvl="0" w:tplc="F7B0A3D2">
      <w:start w:val="1"/>
      <w:numFmt w:val="decimal"/>
      <w:lvlText w:val="%1."/>
      <w:lvlJc w:val="left"/>
      <w:pPr>
        <w:ind w:left="1223" w:hanging="360"/>
      </w:pPr>
      <w:rPr>
        <w:rFonts w:hint="default"/>
      </w:rPr>
    </w:lvl>
    <w:lvl w:ilvl="1" w:tplc="04210019" w:tentative="1">
      <w:start w:val="1"/>
      <w:numFmt w:val="lowerLetter"/>
      <w:lvlText w:val="%2."/>
      <w:lvlJc w:val="left"/>
      <w:pPr>
        <w:ind w:left="1943" w:hanging="360"/>
      </w:pPr>
    </w:lvl>
    <w:lvl w:ilvl="2" w:tplc="0421001B" w:tentative="1">
      <w:start w:val="1"/>
      <w:numFmt w:val="lowerRoman"/>
      <w:lvlText w:val="%3."/>
      <w:lvlJc w:val="right"/>
      <w:pPr>
        <w:ind w:left="2663" w:hanging="180"/>
      </w:pPr>
    </w:lvl>
    <w:lvl w:ilvl="3" w:tplc="0421000F" w:tentative="1">
      <w:start w:val="1"/>
      <w:numFmt w:val="decimal"/>
      <w:lvlText w:val="%4."/>
      <w:lvlJc w:val="left"/>
      <w:pPr>
        <w:ind w:left="3383" w:hanging="360"/>
      </w:pPr>
    </w:lvl>
    <w:lvl w:ilvl="4" w:tplc="04210019" w:tentative="1">
      <w:start w:val="1"/>
      <w:numFmt w:val="lowerLetter"/>
      <w:lvlText w:val="%5."/>
      <w:lvlJc w:val="left"/>
      <w:pPr>
        <w:ind w:left="4103" w:hanging="360"/>
      </w:pPr>
    </w:lvl>
    <w:lvl w:ilvl="5" w:tplc="0421001B" w:tentative="1">
      <w:start w:val="1"/>
      <w:numFmt w:val="lowerRoman"/>
      <w:lvlText w:val="%6."/>
      <w:lvlJc w:val="right"/>
      <w:pPr>
        <w:ind w:left="4823" w:hanging="180"/>
      </w:pPr>
    </w:lvl>
    <w:lvl w:ilvl="6" w:tplc="0421000F" w:tentative="1">
      <w:start w:val="1"/>
      <w:numFmt w:val="decimal"/>
      <w:lvlText w:val="%7."/>
      <w:lvlJc w:val="left"/>
      <w:pPr>
        <w:ind w:left="5543" w:hanging="360"/>
      </w:pPr>
    </w:lvl>
    <w:lvl w:ilvl="7" w:tplc="04210019" w:tentative="1">
      <w:start w:val="1"/>
      <w:numFmt w:val="lowerLetter"/>
      <w:lvlText w:val="%8."/>
      <w:lvlJc w:val="left"/>
      <w:pPr>
        <w:ind w:left="6263" w:hanging="360"/>
      </w:pPr>
    </w:lvl>
    <w:lvl w:ilvl="8" w:tplc="0421001B" w:tentative="1">
      <w:start w:val="1"/>
      <w:numFmt w:val="lowerRoman"/>
      <w:lvlText w:val="%9."/>
      <w:lvlJc w:val="right"/>
      <w:pPr>
        <w:ind w:left="6983" w:hanging="180"/>
      </w:pPr>
    </w:lvl>
  </w:abstractNum>
  <w:abstractNum w:abstractNumId="17" w15:restartNumberingAfterBreak="0">
    <w:nsid w:val="4F024EFB"/>
    <w:multiLevelType w:val="hybridMultilevel"/>
    <w:tmpl w:val="EE3AB7CA"/>
    <w:lvl w:ilvl="0" w:tplc="04090019">
      <w:start w:val="1"/>
      <w:numFmt w:val="lowerLetter"/>
      <w:lvlText w:val="%1."/>
      <w:lvlJc w:val="left"/>
      <w:pPr>
        <w:ind w:left="1530"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18" w15:restartNumberingAfterBreak="0">
    <w:nsid w:val="51945547"/>
    <w:multiLevelType w:val="multilevel"/>
    <w:tmpl w:val="92E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340A5D"/>
    <w:multiLevelType w:val="multilevel"/>
    <w:tmpl w:val="61EC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DF42A1"/>
    <w:multiLevelType w:val="multilevel"/>
    <w:tmpl w:val="DE18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C7067A"/>
    <w:multiLevelType w:val="multilevel"/>
    <w:tmpl w:val="2D8E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3A17D1"/>
    <w:multiLevelType w:val="hybridMultilevel"/>
    <w:tmpl w:val="F2483804"/>
    <w:lvl w:ilvl="0" w:tplc="61D0CC6C">
      <w:start w:val="1"/>
      <w:numFmt w:val="decimal"/>
      <w:lvlText w:val="%1."/>
      <w:lvlJc w:val="left"/>
      <w:pPr>
        <w:ind w:left="863" w:hanging="360"/>
      </w:pPr>
      <w:rPr>
        <w:rFonts w:hint="default"/>
        <w:b/>
        <w:bCs/>
      </w:rPr>
    </w:lvl>
    <w:lvl w:ilvl="1" w:tplc="04090019">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3" w15:restartNumberingAfterBreak="0">
    <w:nsid w:val="5B64420D"/>
    <w:multiLevelType w:val="hybridMultilevel"/>
    <w:tmpl w:val="528C4060"/>
    <w:lvl w:ilvl="0" w:tplc="04210019">
      <w:start w:val="1"/>
      <w:numFmt w:val="lowerLetter"/>
      <w:lvlText w:val="%1."/>
      <w:lvlJc w:val="left"/>
      <w:pPr>
        <w:ind w:left="1583" w:hanging="360"/>
      </w:pPr>
    </w:lvl>
    <w:lvl w:ilvl="1" w:tplc="04210019" w:tentative="1">
      <w:start w:val="1"/>
      <w:numFmt w:val="lowerLetter"/>
      <w:lvlText w:val="%2."/>
      <w:lvlJc w:val="left"/>
      <w:pPr>
        <w:ind w:left="2303" w:hanging="360"/>
      </w:pPr>
    </w:lvl>
    <w:lvl w:ilvl="2" w:tplc="0421001B" w:tentative="1">
      <w:start w:val="1"/>
      <w:numFmt w:val="lowerRoman"/>
      <w:lvlText w:val="%3."/>
      <w:lvlJc w:val="right"/>
      <w:pPr>
        <w:ind w:left="3023" w:hanging="180"/>
      </w:pPr>
    </w:lvl>
    <w:lvl w:ilvl="3" w:tplc="0421000F" w:tentative="1">
      <w:start w:val="1"/>
      <w:numFmt w:val="decimal"/>
      <w:lvlText w:val="%4."/>
      <w:lvlJc w:val="left"/>
      <w:pPr>
        <w:ind w:left="3743" w:hanging="360"/>
      </w:pPr>
    </w:lvl>
    <w:lvl w:ilvl="4" w:tplc="04210019" w:tentative="1">
      <w:start w:val="1"/>
      <w:numFmt w:val="lowerLetter"/>
      <w:lvlText w:val="%5."/>
      <w:lvlJc w:val="left"/>
      <w:pPr>
        <w:ind w:left="4463" w:hanging="360"/>
      </w:pPr>
    </w:lvl>
    <w:lvl w:ilvl="5" w:tplc="0421001B" w:tentative="1">
      <w:start w:val="1"/>
      <w:numFmt w:val="lowerRoman"/>
      <w:lvlText w:val="%6."/>
      <w:lvlJc w:val="right"/>
      <w:pPr>
        <w:ind w:left="5183" w:hanging="180"/>
      </w:pPr>
    </w:lvl>
    <w:lvl w:ilvl="6" w:tplc="0421000F" w:tentative="1">
      <w:start w:val="1"/>
      <w:numFmt w:val="decimal"/>
      <w:lvlText w:val="%7."/>
      <w:lvlJc w:val="left"/>
      <w:pPr>
        <w:ind w:left="5903" w:hanging="360"/>
      </w:pPr>
    </w:lvl>
    <w:lvl w:ilvl="7" w:tplc="04210019" w:tentative="1">
      <w:start w:val="1"/>
      <w:numFmt w:val="lowerLetter"/>
      <w:lvlText w:val="%8."/>
      <w:lvlJc w:val="left"/>
      <w:pPr>
        <w:ind w:left="6623" w:hanging="360"/>
      </w:pPr>
    </w:lvl>
    <w:lvl w:ilvl="8" w:tplc="0421001B" w:tentative="1">
      <w:start w:val="1"/>
      <w:numFmt w:val="lowerRoman"/>
      <w:lvlText w:val="%9."/>
      <w:lvlJc w:val="right"/>
      <w:pPr>
        <w:ind w:left="7343" w:hanging="180"/>
      </w:pPr>
    </w:lvl>
  </w:abstractNum>
  <w:abstractNum w:abstractNumId="24" w15:restartNumberingAfterBreak="0">
    <w:nsid w:val="5C8E075D"/>
    <w:multiLevelType w:val="hybridMultilevel"/>
    <w:tmpl w:val="996C570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5" w15:restartNumberingAfterBreak="0">
    <w:nsid w:val="5F1A3C14"/>
    <w:multiLevelType w:val="hybridMultilevel"/>
    <w:tmpl w:val="6D50F6FE"/>
    <w:lvl w:ilvl="0" w:tplc="60040E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0085967"/>
    <w:multiLevelType w:val="hybridMultilevel"/>
    <w:tmpl w:val="0930E9B8"/>
    <w:lvl w:ilvl="0" w:tplc="04210019">
      <w:start w:val="1"/>
      <w:numFmt w:val="lowerLetter"/>
      <w:lvlText w:val="%1."/>
      <w:lvlJc w:val="left"/>
      <w:pPr>
        <w:ind w:left="2300" w:hanging="360"/>
      </w:pPr>
    </w:lvl>
    <w:lvl w:ilvl="1" w:tplc="04210019" w:tentative="1">
      <w:start w:val="1"/>
      <w:numFmt w:val="lowerLetter"/>
      <w:lvlText w:val="%2."/>
      <w:lvlJc w:val="left"/>
      <w:pPr>
        <w:ind w:left="3020" w:hanging="360"/>
      </w:pPr>
    </w:lvl>
    <w:lvl w:ilvl="2" w:tplc="0421001B" w:tentative="1">
      <w:start w:val="1"/>
      <w:numFmt w:val="lowerRoman"/>
      <w:lvlText w:val="%3."/>
      <w:lvlJc w:val="right"/>
      <w:pPr>
        <w:ind w:left="3740" w:hanging="180"/>
      </w:pPr>
    </w:lvl>
    <w:lvl w:ilvl="3" w:tplc="0421000F" w:tentative="1">
      <w:start w:val="1"/>
      <w:numFmt w:val="decimal"/>
      <w:lvlText w:val="%4."/>
      <w:lvlJc w:val="left"/>
      <w:pPr>
        <w:ind w:left="4460" w:hanging="360"/>
      </w:pPr>
    </w:lvl>
    <w:lvl w:ilvl="4" w:tplc="04210019" w:tentative="1">
      <w:start w:val="1"/>
      <w:numFmt w:val="lowerLetter"/>
      <w:lvlText w:val="%5."/>
      <w:lvlJc w:val="left"/>
      <w:pPr>
        <w:ind w:left="5180" w:hanging="360"/>
      </w:pPr>
    </w:lvl>
    <w:lvl w:ilvl="5" w:tplc="0421001B" w:tentative="1">
      <w:start w:val="1"/>
      <w:numFmt w:val="lowerRoman"/>
      <w:lvlText w:val="%6."/>
      <w:lvlJc w:val="right"/>
      <w:pPr>
        <w:ind w:left="5900" w:hanging="180"/>
      </w:pPr>
    </w:lvl>
    <w:lvl w:ilvl="6" w:tplc="0421000F" w:tentative="1">
      <w:start w:val="1"/>
      <w:numFmt w:val="decimal"/>
      <w:lvlText w:val="%7."/>
      <w:lvlJc w:val="left"/>
      <w:pPr>
        <w:ind w:left="6620" w:hanging="360"/>
      </w:pPr>
    </w:lvl>
    <w:lvl w:ilvl="7" w:tplc="04210019" w:tentative="1">
      <w:start w:val="1"/>
      <w:numFmt w:val="lowerLetter"/>
      <w:lvlText w:val="%8."/>
      <w:lvlJc w:val="left"/>
      <w:pPr>
        <w:ind w:left="7340" w:hanging="360"/>
      </w:pPr>
    </w:lvl>
    <w:lvl w:ilvl="8" w:tplc="0421001B" w:tentative="1">
      <w:start w:val="1"/>
      <w:numFmt w:val="lowerRoman"/>
      <w:lvlText w:val="%9."/>
      <w:lvlJc w:val="right"/>
      <w:pPr>
        <w:ind w:left="8060" w:hanging="180"/>
      </w:pPr>
    </w:lvl>
  </w:abstractNum>
  <w:abstractNum w:abstractNumId="27" w15:restartNumberingAfterBreak="0">
    <w:nsid w:val="604C0A0F"/>
    <w:multiLevelType w:val="hybridMultilevel"/>
    <w:tmpl w:val="27904C4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64A26F92"/>
    <w:multiLevelType w:val="hybridMultilevel"/>
    <w:tmpl w:val="1B98E328"/>
    <w:lvl w:ilvl="0" w:tplc="04210019">
      <w:start w:val="1"/>
      <w:numFmt w:val="lowerLetter"/>
      <w:lvlText w:val="%1."/>
      <w:lvlJc w:val="left"/>
      <w:pPr>
        <w:ind w:left="1584" w:hanging="360"/>
      </w:pPr>
    </w:lvl>
    <w:lvl w:ilvl="1" w:tplc="04210019" w:tentative="1">
      <w:start w:val="1"/>
      <w:numFmt w:val="lowerLetter"/>
      <w:lvlText w:val="%2."/>
      <w:lvlJc w:val="left"/>
      <w:pPr>
        <w:ind w:left="2304" w:hanging="360"/>
      </w:pPr>
    </w:lvl>
    <w:lvl w:ilvl="2" w:tplc="0421001B" w:tentative="1">
      <w:start w:val="1"/>
      <w:numFmt w:val="lowerRoman"/>
      <w:lvlText w:val="%3."/>
      <w:lvlJc w:val="right"/>
      <w:pPr>
        <w:ind w:left="3024" w:hanging="180"/>
      </w:pPr>
    </w:lvl>
    <w:lvl w:ilvl="3" w:tplc="0421000F" w:tentative="1">
      <w:start w:val="1"/>
      <w:numFmt w:val="decimal"/>
      <w:lvlText w:val="%4."/>
      <w:lvlJc w:val="left"/>
      <w:pPr>
        <w:ind w:left="3744" w:hanging="360"/>
      </w:pPr>
    </w:lvl>
    <w:lvl w:ilvl="4" w:tplc="04210019" w:tentative="1">
      <w:start w:val="1"/>
      <w:numFmt w:val="lowerLetter"/>
      <w:lvlText w:val="%5."/>
      <w:lvlJc w:val="left"/>
      <w:pPr>
        <w:ind w:left="4464" w:hanging="360"/>
      </w:pPr>
    </w:lvl>
    <w:lvl w:ilvl="5" w:tplc="0421001B" w:tentative="1">
      <w:start w:val="1"/>
      <w:numFmt w:val="lowerRoman"/>
      <w:lvlText w:val="%6."/>
      <w:lvlJc w:val="right"/>
      <w:pPr>
        <w:ind w:left="5184" w:hanging="180"/>
      </w:pPr>
    </w:lvl>
    <w:lvl w:ilvl="6" w:tplc="0421000F" w:tentative="1">
      <w:start w:val="1"/>
      <w:numFmt w:val="decimal"/>
      <w:lvlText w:val="%7."/>
      <w:lvlJc w:val="left"/>
      <w:pPr>
        <w:ind w:left="5904" w:hanging="360"/>
      </w:pPr>
    </w:lvl>
    <w:lvl w:ilvl="7" w:tplc="04210019" w:tentative="1">
      <w:start w:val="1"/>
      <w:numFmt w:val="lowerLetter"/>
      <w:lvlText w:val="%8."/>
      <w:lvlJc w:val="left"/>
      <w:pPr>
        <w:ind w:left="6624" w:hanging="360"/>
      </w:pPr>
    </w:lvl>
    <w:lvl w:ilvl="8" w:tplc="0421001B" w:tentative="1">
      <w:start w:val="1"/>
      <w:numFmt w:val="lowerRoman"/>
      <w:lvlText w:val="%9."/>
      <w:lvlJc w:val="right"/>
      <w:pPr>
        <w:ind w:left="7344" w:hanging="180"/>
      </w:pPr>
    </w:lvl>
  </w:abstractNum>
  <w:abstractNum w:abstractNumId="29" w15:restartNumberingAfterBreak="0">
    <w:nsid w:val="6AD54D93"/>
    <w:multiLevelType w:val="hybridMultilevel"/>
    <w:tmpl w:val="A74A6346"/>
    <w:lvl w:ilvl="0" w:tplc="04210019">
      <w:start w:val="1"/>
      <w:numFmt w:val="lowerLetter"/>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30" w15:restartNumberingAfterBreak="0">
    <w:nsid w:val="6B4C1D05"/>
    <w:multiLevelType w:val="multilevel"/>
    <w:tmpl w:val="F2BA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E83D53"/>
    <w:multiLevelType w:val="hybridMultilevel"/>
    <w:tmpl w:val="1C22AD2E"/>
    <w:lvl w:ilvl="0" w:tplc="A82885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71C4461D"/>
    <w:multiLevelType w:val="hybridMultilevel"/>
    <w:tmpl w:val="E06AE08E"/>
    <w:lvl w:ilvl="0" w:tplc="59660AD0">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id" w:eastAsia="en-US" w:bidi="ar-SA"/>
      </w:rPr>
    </w:lvl>
    <w:lvl w:ilvl="1" w:tplc="953CC9E6">
      <w:numFmt w:val="bullet"/>
      <w:lvlText w:val="•"/>
      <w:lvlJc w:val="left"/>
      <w:pPr>
        <w:ind w:left="1667" w:hanging="360"/>
      </w:pPr>
      <w:rPr>
        <w:rFonts w:hint="default"/>
        <w:lang w:val="id" w:eastAsia="en-US" w:bidi="ar-SA"/>
      </w:rPr>
    </w:lvl>
    <w:lvl w:ilvl="2" w:tplc="F5FEA4C0">
      <w:numFmt w:val="bullet"/>
      <w:lvlText w:val="•"/>
      <w:lvlJc w:val="left"/>
      <w:pPr>
        <w:ind w:left="2474" w:hanging="360"/>
      </w:pPr>
      <w:rPr>
        <w:rFonts w:hint="default"/>
        <w:lang w:val="id" w:eastAsia="en-US" w:bidi="ar-SA"/>
      </w:rPr>
    </w:lvl>
    <w:lvl w:ilvl="3" w:tplc="D58E443E">
      <w:numFmt w:val="bullet"/>
      <w:lvlText w:val="•"/>
      <w:lvlJc w:val="left"/>
      <w:pPr>
        <w:ind w:left="3281" w:hanging="360"/>
      </w:pPr>
      <w:rPr>
        <w:rFonts w:hint="default"/>
        <w:lang w:val="id" w:eastAsia="en-US" w:bidi="ar-SA"/>
      </w:rPr>
    </w:lvl>
    <w:lvl w:ilvl="4" w:tplc="5AD62CEA">
      <w:numFmt w:val="bullet"/>
      <w:lvlText w:val="•"/>
      <w:lvlJc w:val="left"/>
      <w:pPr>
        <w:ind w:left="4088" w:hanging="360"/>
      </w:pPr>
      <w:rPr>
        <w:rFonts w:hint="default"/>
        <w:lang w:val="id" w:eastAsia="en-US" w:bidi="ar-SA"/>
      </w:rPr>
    </w:lvl>
    <w:lvl w:ilvl="5" w:tplc="72BC32D2">
      <w:numFmt w:val="bullet"/>
      <w:lvlText w:val="•"/>
      <w:lvlJc w:val="left"/>
      <w:pPr>
        <w:ind w:left="4895" w:hanging="360"/>
      </w:pPr>
      <w:rPr>
        <w:rFonts w:hint="default"/>
        <w:lang w:val="id" w:eastAsia="en-US" w:bidi="ar-SA"/>
      </w:rPr>
    </w:lvl>
    <w:lvl w:ilvl="6" w:tplc="F6689E06">
      <w:numFmt w:val="bullet"/>
      <w:lvlText w:val="•"/>
      <w:lvlJc w:val="left"/>
      <w:pPr>
        <w:ind w:left="5702" w:hanging="360"/>
      </w:pPr>
      <w:rPr>
        <w:rFonts w:hint="default"/>
        <w:lang w:val="id" w:eastAsia="en-US" w:bidi="ar-SA"/>
      </w:rPr>
    </w:lvl>
    <w:lvl w:ilvl="7" w:tplc="E05810F2">
      <w:numFmt w:val="bullet"/>
      <w:lvlText w:val="•"/>
      <w:lvlJc w:val="left"/>
      <w:pPr>
        <w:ind w:left="6509" w:hanging="360"/>
      </w:pPr>
      <w:rPr>
        <w:rFonts w:hint="default"/>
        <w:lang w:val="id" w:eastAsia="en-US" w:bidi="ar-SA"/>
      </w:rPr>
    </w:lvl>
    <w:lvl w:ilvl="8" w:tplc="9280A1E6">
      <w:numFmt w:val="bullet"/>
      <w:lvlText w:val="•"/>
      <w:lvlJc w:val="left"/>
      <w:pPr>
        <w:ind w:left="7316" w:hanging="360"/>
      </w:pPr>
      <w:rPr>
        <w:rFonts w:hint="default"/>
        <w:lang w:val="id" w:eastAsia="en-US" w:bidi="ar-SA"/>
      </w:rPr>
    </w:lvl>
  </w:abstractNum>
  <w:abstractNum w:abstractNumId="33" w15:restartNumberingAfterBreak="0">
    <w:nsid w:val="72B96B06"/>
    <w:multiLevelType w:val="hybridMultilevel"/>
    <w:tmpl w:val="7BD4E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B7B48"/>
    <w:multiLevelType w:val="multilevel"/>
    <w:tmpl w:val="AD62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94F04"/>
    <w:multiLevelType w:val="multilevel"/>
    <w:tmpl w:val="05840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C62554"/>
    <w:multiLevelType w:val="multilevel"/>
    <w:tmpl w:val="68FE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19015E"/>
    <w:multiLevelType w:val="hybridMultilevel"/>
    <w:tmpl w:val="3B6E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C05D2"/>
    <w:multiLevelType w:val="hybridMultilevel"/>
    <w:tmpl w:val="0AE658C6"/>
    <w:lvl w:ilvl="0" w:tplc="04210019">
      <w:start w:val="1"/>
      <w:numFmt w:val="lowerLetter"/>
      <w:lvlText w:val="%1."/>
      <w:lvlJc w:val="left"/>
      <w:pPr>
        <w:ind w:left="1580" w:hanging="360"/>
      </w:pPr>
    </w:lvl>
    <w:lvl w:ilvl="1" w:tplc="04210019" w:tentative="1">
      <w:start w:val="1"/>
      <w:numFmt w:val="lowerLetter"/>
      <w:lvlText w:val="%2."/>
      <w:lvlJc w:val="left"/>
      <w:pPr>
        <w:ind w:left="2300" w:hanging="360"/>
      </w:pPr>
    </w:lvl>
    <w:lvl w:ilvl="2" w:tplc="0421001B" w:tentative="1">
      <w:start w:val="1"/>
      <w:numFmt w:val="lowerRoman"/>
      <w:lvlText w:val="%3."/>
      <w:lvlJc w:val="right"/>
      <w:pPr>
        <w:ind w:left="3020" w:hanging="180"/>
      </w:pPr>
    </w:lvl>
    <w:lvl w:ilvl="3" w:tplc="0421000F" w:tentative="1">
      <w:start w:val="1"/>
      <w:numFmt w:val="decimal"/>
      <w:lvlText w:val="%4."/>
      <w:lvlJc w:val="left"/>
      <w:pPr>
        <w:ind w:left="3740" w:hanging="360"/>
      </w:pPr>
    </w:lvl>
    <w:lvl w:ilvl="4" w:tplc="04210019" w:tentative="1">
      <w:start w:val="1"/>
      <w:numFmt w:val="lowerLetter"/>
      <w:lvlText w:val="%5."/>
      <w:lvlJc w:val="left"/>
      <w:pPr>
        <w:ind w:left="4460" w:hanging="360"/>
      </w:pPr>
    </w:lvl>
    <w:lvl w:ilvl="5" w:tplc="0421001B" w:tentative="1">
      <w:start w:val="1"/>
      <w:numFmt w:val="lowerRoman"/>
      <w:lvlText w:val="%6."/>
      <w:lvlJc w:val="right"/>
      <w:pPr>
        <w:ind w:left="5180" w:hanging="180"/>
      </w:pPr>
    </w:lvl>
    <w:lvl w:ilvl="6" w:tplc="0421000F" w:tentative="1">
      <w:start w:val="1"/>
      <w:numFmt w:val="decimal"/>
      <w:lvlText w:val="%7."/>
      <w:lvlJc w:val="left"/>
      <w:pPr>
        <w:ind w:left="5900" w:hanging="360"/>
      </w:pPr>
    </w:lvl>
    <w:lvl w:ilvl="7" w:tplc="04210019" w:tentative="1">
      <w:start w:val="1"/>
      <w:numFmt w:val="lowerLetter"/>
      <w:lvlText w:val="%8."/>
      <w:lvlJc w:val="left"/>
      <w:pPr>
        <w:ind w:left="6620" w:hanging="360"/>
      </w:pPr>
    </w:lvl>
    <w:lvl w:ilvl="8" w:tplc="0421001B" w:tentative="1">
      <w:start w:val="1"/>
      <w:numFmt w:val="lowerRoman"/>
      <w:lvlText w:val="%9."/>
      <w:lvlJc w:val="right"/>
      <w:pPr>
        <w:ind w:left="7340" w:hanging="180"/>
      </w:pPr>
    </w:lvl>
  </w:abstractNum>
  <w:num w:numId="1" w16cid:durableId="1052464774">
    <w:abstractNumId w:val="32"/>
  </w:num>
  <w:num w:numId="2" w16cid:durableId="1474329303">
    <w:abstractNumId w:val="29"/>
  </w:num>
  <w:num w:numId="3" w16cid:durableId="1940523442">
    <w:abstractNumId w:val="11"/>
  </w:num>
  <w:num w:numId="4" w16cid:durableId="437070300">
    <w:abstractNumId w:val="3"/>
  </w:num>
  <w:num w:numId="5" w16cid:durableId="1831942973">
    <w:abstractNumId w:val="24"/>
  </w:num>
  <w:num w:numId="6" w16cid:durableId="1310478450">
    <w:abstractNumId w:val="38"/>
  </w:num>
  <w:num w:numId="7" w16cid:durableId="885408707">
    <w:abstractNumId w:val="26"/>
  </w:num>
  <w:num w:numId="8" w16cid:durableId="1679842714">
    <w:abstractNumId w:val="6"/>
  </w:num>
  <w:num w:numId="9" w16cid:durableId="67073310">
    <w:abstractNumId w:val="23"/>
  </w:num>
  <w:num w:numId="10" w16cid:durableId="1399672335">
    <w:abstractNumId w:val="28"/>
  </w:num>
  <w:num w:numId="11" w16cid:durableId="1684353963">
    <w:abstractNumId w:val="9"/>
  </w:num>
  <w:num w:numId="12" w16cid:durableId="1701203993">
    <w:abstractNumId w:val="5"/>
  </w:num>
  <w:num w:numId="13" w16cid:durableId="1934431767">
    <w:abstractNumId w:val="21"/>
  </w:num>
  <w:num w:numId="14" w16cid:durableId="1445685465">
    <w:abstractNumId w:val="36"/>
  </w:num>
  <w:num w:numId="15" w16cid:durableId="593364251">
    <w:abstractNumId w:val="8"/>
  </w:num>
  <w:num w:numId="16" w16cid:durableId="1705903562">
    <w:abstractNumId w:val="30"/>
  </w:num>
  <w:num w:numId="17" w16cid:durableId="1646548111">
    <w:abstractNumId w:val="14"/>
  </w:num>
  <w:num w:numId="18" w16cid:durableId="688530157">
    <w:abstractNumId w:val="1"/>
  </w:num>
  <w:num w:numId="19" w16cid:durableId="1237016944">
    <w:abstractNumId w:val="0"/>
  </w:num>
  <w:num w:numId="20" w16cid:durableId="1960791424">
    <w:abstractNumId w:val="35"/>
  </w:num>
  <w:num w:numId="21" w16cid:durableId="1845778029">
    <w:abstractNumId w:val="17"/>
  </w:num>
  <w:num w:numId="22" w16cid:durableId="992367556">
    <w:abstractNumId w:val="15"/>
  </w:num>
  <w:num w:numId="23" w16cid:durableId="1162502774">
    <w:abstractNumId w:val="22"/>
  </w:num>
  <w:num w:numId="24" w16cid:durableId="1466970051">
    <w:abstractNumId w:val="37"/>
  </w:num>
  <w:num w:numId="25" w16cid:durableId="417558701">
    <w:abstractNumId w:val="33"/>
  </w:num>
  <w:num w:numId="26" w16cid:durableId="627971357">
    <w:abstractNumId w:val="10"/>
  </w:num>
  <w:num w:numId="27" w16cid:durableId="682439943">
    <w:abstractNumId w:val="34"/>
  </w:num>
  <w:num w:numId="28" w16cid:durableId="1890875569">
    <w:abstractNumId w:val="19"/>
  </w:num>
  <w:num w:numId="29" w16cid:durableId="1361667548">
    <w:abstractNumId w:val="18"/>
  </w:num>
  <w:num w:numId="30" w16cid:durableId="32851392">
    <w:abstractNumId w:val="20"/>
  </w:num>
  <w:num w:numId="31" w16cid:durableId="1550605898">
    <w:abstractNumId w:val="16"/>
  </w:num>
  <w:num w:numId="32" w16cid:durableId="2084716476">
    <w:abstractNumId w:val="13"/>
  </w:num>
  <w:num w:numId="33" w16cid:durableId="1161583989">
    <w:abstractNumId w:val="7"/>
  </w:num>
  <w:num w:numId="34" w16cid:durableId="1788619889">
    <w:abstractNumId w:val="4"/>
  </w:num>
  <w:num w:numId="35" w16cid:durableId="500779485">
    <w:abstractNumId w:val="27"/>
  </w:num>
  <w:num w:numId="36" w16cid:durableId="69279527">
    <w:abstractNumId w:val="31"/>
  </w:num>
  <w:num w:numId="37" w16cid:durableId="1442724868">
    <w:abstractNumId w:val="12"/>
  </w:num>
  <w:num w:numId="38" w16cid:durableId="1148522080">
    <w:abstractNumId w:val="25"/>
  </w:num>
  <w:num w:numId="39" w16cid:durableId="2123571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37"/>
    <w:rsid w:val="00002F91"/>
    <w:rsid w:val="00030720"/>
    <w:rsid w:val="00030AA9"/>
    <w:rsid w:val="00031091"/>
    <w:rsid w:val="00035AE8"/>
    <w:rsid w:val="00040E89"/>
    <w:rsid w:val="00047E0E"/>
    <w:rsid w:val="00050A87"/>
    <w:rsid w:val="00050FCD"/>
    <w:rsid w:val="00057D79"/>
    <w:rsid w:val="00064A21"/>
    <w:rsid w:val="00082140"/>
    <w:rsid w:val="0008538E"/>
    <w:rsid w:val="00096A23"/>
    <w:rsid w:val="000B313D"/>
    <w:rsid w:val="000B7F76"/>
    <w:rsid w:val="000C7DF4"/>
    <w:rsid w:val="000E1CFF"/>
    <w:rsid w:val="00101D7F"/>
    <w:rsid w:val="001025BE"/>
    <w:rsid w:val="00115584"/>
    <w:rsid w:val="0012145F"/>
    <w:rsid w:val="0012322E"/>
    <w:rsid w:val="0014794A"/>
    <w:rsid w:val="001808FC"/>
    <w:rsid w:val="00196A6C"/>
    <w:rsid w:val="001E211E"/>
    <w:rsid w:val="00200807"/>
    <w:rsid w:val="0020215E"/>
    <w:rsid w:val="002041F0"/>
    <w:rsid w:val="00243318"/>
    <w:rsid w:val="00245C74"/>
    <w:rsid w:val="00247604"/>
    <w:rsid w:val="0024762C"/>
    <w:rsid w:val="00256B32"/>
    <w:rsid w:val="00262C0C"/>
    <w:rsid w:val="00271A92"/>
    <w:rsid w:val="00275137"/>
    <w:rsid w:val="0029390B"/>
    <w:rsid w:val="002947B6"/>
    <w:rsid w:val="0029605E"/>
    <w:rsid w:val="002B1CCD"/>
    <w:rsid w:val="002E4320"/>
    <w:rsid w:val="002F0AB3"/>
    <w:rsid w:val="002F2144"/>
    <w:rsid w:val="002F395F"/>
    <w:rsid w:val="003009B0"/>
    <w:rsid w:val="0032329A"/>
    <w:rsid w:val="0033159B"/>
    <w:rsid w:val="00332C4B"/>
    <w:rsid w:val="00356559"/>
    <w:rsid w:val="00383264"/>
    <w:rsid w:val="003A22E7"/>
    <w:rsid w:val="003A4329"/>
    <w:rsid w:val="003C7236"/>
    <w:rsid w:val="003D139B"/>
    <w:rsid w:val="003D3AAE"/>
    <w:rsid w:val="003D6C6F"/>
    <w:rsid w:val="003E3DD3"/>
    <w:rsid w:val="003E6E83"/>
    <w:rsid w:val="003F0096"/>
    <w:rsid w:val="00415CF4"/>
    <w:rsid w:val="00425A0F"/>
    <w:rsid w:val="0042672B"/>
    <w:rsid w:val="004A7913"/>
    <w:rsid w:val="004A7DB8"/>
    <w:rsid w:val="004C084B"/>
    <w:rsid w:val="004C1DC9"/>
    <w:rsid w:val="004C4E00"/>
    <w:rsid w:val="004D0C81"/>
    <w:rsid w:val="004D313D"/>
    <w:rsid w:val="005005BA"/>
    <w:rsid w:val="00513430"/>
    <w:rsid w:val="00526375"/>
    <w:rsid w:val="00551DA1"/>
    <w:rsid w:val="0057029F"/>
    <w:rsid w:val="005761E0"/>
    <w:rsid w:val="005812B4"/>
    <w:rsid w:val="005A0491"/>
    <w:rsid w:val="005D0AC5"/>
    <w:rsid w:val="005D5CF0"/>
    <w:rsid w:val="005E12BF"/>
    <w:rsid w:val="00600886"/>
    <w:rsid w:val="00603F56"/>
    <w:rsid w:val="0065130C"/>
    <w:rsid w:val="006656AC"/>
    <w:rsid w:val="00667754"/>
    <w:rsid w:val="00667CA0"/>
    <w:rsid w:val="006766D6"/>
    <w:rsid w:val="00680AEB"/>
    <w:rsid w:val="00694161"/>
    <w:rsid w:val="006D249F"/>
    <w:rsid w:val="00720BD6"/>
    <w:rsid w:val="0073758E"/>
    <w:rsid w:val="00743E94"/>
    <w:rsid w:val="007512A9"/>
    <w:rsid w:val="0076304B"/>
    <w:rsid w:val="00765874"/>
    <w:rsid w:val="007666F3"/>
    <w:rsid w:val="00774C5B"/>
    <w:rsid w:val="00784EE2"/>
    <w:rsid w:val="007B2261"/>
    <w:rsid w:val="007B3802"/>
    <w:rsid w:val="007E5BA3"/>
    <w:rsid w:val="007E64FF"/>
    <w:rsid w:val="00803017"/>
    <w:rsid w:val="00812F41"/>
    <w:rsid w:val="0082049B"/>
    <w:rsid w:val="008441B7"/>
    <w:rsid w:val="0084570D"/>
    <w:rsid w:val="00871FF7"/>
    <w:rsid w:val="0087660F"/>
    <w:rsid w:val="0089058C"/>
    <w:rsid w:val="008956AF"/>
    <w:rsid w:val="00897A26"/>
    <w:rsid w:val="008B0366"/>
    <w:rsid w:val="008C5442"/>
    <w:rsid w:val="008E3B5E"/>
    <w:rsid w:val="008E5046"/>
    <w:rsid w:val="008E580C"/>
    <w:rsid w:val="00924FEE"/>
    <w:rsid w:val="00934748"/>
    <w:rsid w:val="00941D0D"/>
    <w:rsid w:val="00947120"/>
    <w:rsid w:val="00947D73"/>
    <w:rsid w:val="00952D44"/>
    <w:rsid w:val="00963555"/>
    <w:rsid w:val="00967537"/>
    <w:rsid w:val="00987E9A"/>
    <w:rsid w:val="009910AE"/>
    <w:rsid w:val="009A45D8"/>
    <w:rsid w:val="009B11C0"/>
    <w:rsid w:val="009B4A90"/>
    <w:rsid w:val="009B5ED9"/>
    <w:rsid w:val="009D6C9D"/>
    <w:rsid w:val="009D7B00"/>
    <w:rsid w:val="00A04D2B"/>
    <w:rsid w:val="00A04EDB"/>
    <w:rsid w:val="00A054D5"/>
    <w:rsid w:val="00A06CAE"/>
    <w:rsid w:val="00A24D64"/>
    <w:rsid w:val="00A25594"/>
    <w:rsid w:val="00A347FC"/>
    <w:rsid w:val="00A410E5"/>
    <w:rsid w:val="00A64B9B"/>
    <w:rsid w:val="00A67936"/>
    <w:rsid w:val="00A749BA"/>
    <w:rsid w:val="00A818CA"/>
    <w:rsid w:val="00AA29B0"/>
    <w:rsid w:val="00AA58C6"/>
    <w:rsid w:val="00AB3F7B"/>
    <w:rsid w:val="00AB6116"/>
    <w:rsid w:val="00AD1319"/>
    <w:rsid w:val="00AD4DE4"/>
    <w:rsid w:val="00AD613B"/>
    <w:rsid w:val="00AE1CCA"/>
    <w:rsid w:val="00AF0447"/>
    <w:rsid w:val="00AF56B8"/>
    <w:rsid w:val="00AF635C"/>
    <w:rsid w:val="00B00FBB"/>
    <w:rsid w:val="00B11F57"/>
    <w:rsid w:val="00B12C79"/>
    <w:rsid w:val="00B137A7"/>
    <w:rsid w:val="00B16D98"/>
    <w:rsid w:val="00B363A7"/>
    <w:rsid w:val="00B6734D"/>
    <w:rsid w:val="00B7409A"/>
    <w:rsid w:val="00B75FFD"/>
    <w:rsid w:val="00B835DA"/>
    <w:rsid w:val="00B87B08"/>
    <w:rsid w:val="00B92753"/>
    <w:rsid w:val="00B9651D"/>
    <w:rsid w:val="00B97207"/>
    <w:rsid w:val="00BC25FB"/>
    <w:rsid w:val="00BD129F"/>
    <w:rsid w:val="00BD1B14"/>
    <w:rsid w:val="00BD38B4"/>
    <w:rsid w:val="00BD7BF4"/>
    <w:rsid w:val="00BF0F72"/>
    <w:rsid w:val="00BF30E2"/>
    <w:rsid w:val="00C023AF"/>
    <w:rsid w:val="00C03C8F"/>
    <w:rsid w:val="00C06FD3"/>
    <w:rsid w:val="00C071BC"/>
    <w:rsid w:val="00C13940"/>
    <w:rsid w:val="00C17297"/>
    <w:rsid w:val="00C266CF"/>
    <w:rsid w:val="00C53839"/>
    <w:rsid w:val="00C624A0"/>
    <w:rsid w:val="00C63DEE"/>
    <w:rsid w:val="00C63E57"/>
    <w:rsid w:val="00C65194"/>
    <w:rsid w:val="00C67783"/>
    <w:rsid w:val="00C742F0"/>
    <w:rsid w:val="00C84116"/>
    <w:rsid w:val="00CA2108"/>
    <w:rsid w:val="00CB2C8C"/>
    <w:rsid w:val="00CB7C0A"/>
    <w:rsid w:val="00CC6312"/>
    <w:rsid w:val="00CF4E36"/>
    <w:rsid w:val="00CF7E4D"/>
    <w:rsid w:val="00D24B30"/>
    <w:rsid w:val="00D24D4A"/>
    <w:rsid w:val="00D31327"/>
    <w:rsid w:val="00D33205"/>
    <w:rsid w:val="00D361A8"/>
    <w:rsid w:val="00D50E79"/>
    <w:rsid w:val="00D550D9"/>
    <w:rsid w:val="00D63AD0"/>
    <w:rsid w:val="00DA2D13"/>
    <w:rsid w:val="00DA6418"/>
    <w:rsid w:val="00DB5DA2"/>
    <w:rsid w:val="00DD69BF"/>
    <w:rsid w:val="00DE4BA2"/>
    <w:rsid w:val="00DE5D8E"/>
    <w:rsid w:val="00DF1234"/>
    <w:rsid w:val="00E01284"/>
    <w:rsid w:val="00E25A3F"/>
    <w:rsid w:val="00E4497B"/>
    <w:rsid w:val="00E464B6"/>
    <w:rsid w:val="00E52CDC"/>
    <w:rsid w:val="00E60AB7"/>
    <w:rsid w:val="00E64C62"/>
    <w:rsid w:val="00E82C71"/>
    <w:rsid w:val="00E96F4B"/>
    <w:rsid w:val="00EC6591"/>
    <w:rsid w:val="00EC79D0"/>
    <w:rsid w:val="00ED0376"/>
    <w:rsid w:val="00EE4FCE"/>
    <w:rsid w:val="00EE76D9"/>
    <w:rsid w:val="00EE7913"/>
    <w:rsid w:val="00EF2899"/>
    <w:rsid w:val="00F03806"/>
    <w:rsid w:val="00F11CD6"/>
    <w:rsid w:val="00F15070"/>
    <w:rsid w:val="00F22C93"/>
    <w:rsid w:val="00F2359E"/>
    <w:rsid w:val="00F24057"/>
    <w:rsid w:val="00F32CF2"/>
    <w:rsid w:val="00F3419C"/>
    <w:rsid w:val="00F41DB0"/>
    <w:rsid w:val="00F432A4"/>
    <w:rsid w:val="00F50DAF"/>
    <w:rsid w:val="00F613B4"/>
    <w:rsid w:val="00F76215"/>
    <w:rsid w:val="00F87E5D"/>
    <w:rsid w:val="00F90426"/>
    <w:rsid w:val="00F936EB"/>
    <w:rsid w:val="00F94D22"/>
    <w:rsid w:val="00FA0B20"/>
    <w:rsid w:val="00FA6CC9"/>
    <w:rsid w:val="00FB7F04"/>
    <w:rsid w:val="00FC5D83"/>
    <w:rsid w:val="00FC6A43"/>
    <w:rsid w:val="00FC7BDE"/>
    <w:rsid w:val="00FD0B53"/>
    <w:rsid w:val="00FE31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0563"/>
  <w15:docId w15:val="{1FCBD3F1-78A3-486E-BFF3-B4FD2E6A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43"/>
      <w:outlineLvl w:val="0"/>
    </w:pPr>
    <w:rPr>
      <w:b/>
      <w:bCs/>
      <w:sz w:val="24"/>
      <w:szCs w:val="24"/>
    </w:rPr>
  </w:style>
  <w:style w:type="paragraph" w:styleId="Heading2">
    <w:name w:val="heading 2"/>
    <w:basedOn w:val="Normal"/>
    <w:uiPriority w:val="9"/>
    <w:unhideWhenUsed/>
    <w:qFormat/>
    <w:pPr>
      <w:ind w:left="143"/>
      <w:outlineLvl w:val="1"/>
    </w:pPr>
    <w:rPr>
      <w:b/>
      <w:bCs/>
      <w:sz w:val="24"/>
      <w:szCs w:val="24"/>
    </w:rPr>
  </w:style>
  <w:style w:type="paragraph" w:styleId="Heading3">
    <w:name w:val="heading 3"/>
    <w:basedOn w:val="Normal"/>
    <w:next w:val="Normal"/>
    <w:link w:val="Heading3Char"/>
    <w:uiPriority w:val="9"/>
    <w:semiHidden/>
    <w:unhideWhenUsed/>
    <w:qFormat/>
    <w:rsid w:val="00AD13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spacing w:line="322" w:lineRule="exact"/>
      <w:ind w:left="42"/>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862" w:right="329"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322E"/>
    <w:rPr>
      <w:color w:val="0000FF" w:themeColor="hyperlink"/>
      <w:u w:val="single"/>
    </w:rPr>
  </w:style>
  <w:style w:type="character" w:styleId="UnresolvedMention">
    <w:name w:val="Unresolved Mention"/>
    <w:basedOn w:val="DefaultParagraphFont"/>
    <w:uiPriority w:val="99"/>
    <w:semiHidden/>
    <w:unhideWhenUsed/>
    <w:rsid w:val="0012322E"/>
    <w:rPr>
      <w:color w:val="605E5C"/>
      <w:shd w:val="clear" w:color="auto" w:fill="E1DFDD"/>
    </w:rPr>
  </w:style>
  <w:style w:type="paragraph" w:styleId="FootnoteText">
    <w:name w:val="footnote text"/>
    <w:basedOn w:val="Normal"/>
    <w:link w:val="FootnoteTextChar"/>
    <w:uiPriority w:val="99"/>
    <w:semiHidden/>
    <w:unhideWhenUsed/>
    <w:rsid w:val="0029605E"/>
    <w:rPr>
      <w:sz w:val="20"/>
      <w:szCs w:val="20"/>
    </w:rPr>
  </w:style>
  <w:style w:type="character" w:customStyle="1" w:styleId="FootnoteTextChar">
    <w:name w:val="Footnote Text Char"/>
    <w:basedOn w:val="DefaultParagraphFont"/>
    <w:link w:val="FootnoteText"/>
    <w:uiPriority w:val="99"/>
    <w:semiHidden/>
    <w:rsid w:val="0029605E"/>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29605E"/>
    <w:rPr>
      <w:vertAlign w:val="superscript"/>
    </w:rPr>
  </w:style>
  <w:style w:type="paragraph" w:styleId="Bibliography">
    <w:name w:val="Bibliography"/>
    <w:basedOn w:val="Normal"/>
    <w:next w:val="Normal"/>
    <w:uiPriority w:val="37"/>
    <w:unhideWhenUsed/>
    <w:rsid w:val="005D5CF0"/>
    <w:pPr>
      <w:ind w:left="720" w:hanging="720"/>
    </w:pPr>
  </w:style>
  <w:style w:type="paragraph" w:styleId="EndnoteText">
    <w:name w:val="endnote text"/>
    <w:basedOn w:val="Normal"/>
    <w:link w:val="EndnoteTextChar"/>
    <w:uiPriority w:val="99"/>
    <w:semiHidden/>
    <w:unhideWhenUsed/>
    <w:rsid w:val="00CA2108"/>
    <w:rPr>
      <w:sz w:val="20"/>
      <w:szCs w:val="20"/>
    </w:rPr>
  </w:style>
  <w:style w:type="character" w:customStyle="1" w:styleId="EndnoteTextChar">
    <w:name w:val="Endnote Text Char"/>
    <w:basedOn w:val="DefaultParagraphFont"/>
    <w:link w:val="EndnoteText"/>
    <w:uiPriority w:val="99"/>
    <w:semiHidden/>
    <w:rsid w:val="00CA2108"/>
    <w:rPr>
      <w:rFonts w:ascii="Times New Roman" w:eastAsia="Times New Roman" w:hAnsi="Times New Roman" w:cs="Times New Roman"/>
      <w:sz w:val="20"/>
      <w:szCs w:val="20"/>
      <w:lang w:val="id"/>
    </w:rPr>
  </w:style>
  <w:style w:type="character" w:styleId="EndnoteReference">
    <w:name w:val="endnote reference"/>
    <w:basedOn w:val="DefaultParagraphFont"/>
    <w:uiPriority w:val="99"/>
    <w:semiHidden/>
    <w:unhideWhenUsed/>
    <w:rsid w:val="00CA2108"/>
    <w:rPr>
      <w:vertAlign w:val="superscript"/>
    </w:rPr>
  </w:style>
  <w:style w:type="paragraph" w:styleId="Header">
    <w:name w:val="header"/>
    <w:basedOn w:val="Normal"/>
    <w:link w:val="HeaderChar"/>
    <w:uiPriority w:val="99"/>
    <w:unhideWhenUsed/>
    <w:rsid w:val="00C17297"/>
    <w:pPr>
      <w:tabs>
        <w:tab w:val="center" w:pos="4680"/>
        <w:tab w:val="right" w:pos="9360"/>
      </w:tabs>
    </w:pPr>
  </w:style>
  <w:style w:type="character" w:customStyle="1" w:styleId="HeaderChar">
    <w:name w:val="Header Char"/>
    <w:basedOn w:val="DefaultParagraphFont"/>
    <w:link w:val="Header"/>
    <w:uiPriority w:val="99"/>
    <w:rsid w:val="00C17297"/>
    <w:rPr>
      <w:rFonts w:ascii="Times New Roman" w:eastAsia="Times New Roman" w:hAnsi="Times New Roman" w:cs="Times New Roman"/>
      <w:lang w:val="id"/>
    </w:rPr>
  </w:style>
  <w:style w:type="paragraph" w:styleId="Footer">
    <w:name w:val="footer"/>
    <w:basedOn w:val="Normal"/>
    <w:link w:val="FooterChar"/>
    <w:uiPriority w:val="99"/>
    <w:unhideWhenUsed/>
    <w:rsid w:val="00C17297"/>
    <w:pPr>
      <w:tabs>
        <w:tab w:val="center" w:pos="4680"/>
        <w:tab w:val="right" w:pos="9360"/>
      </w:tabs>
    </w:pPr>
  </w:style>
  <w:style w:type="character" w:customStyle="1" w:styleId="FooterChar">
    <w:name w:val="Footer Char"/>
    <w:basedOn w:val="DefaultParagraphFont"/>
    <w:link w:val="Footer"/>
    <w:uiPriority w:val="99"/>
    <w:rsid w:val="00C17297"/>
    <w:rPr>
      <w:rFonts w:ascii="Times New Roman" w:eastAsia="Times New Roman" w:hAnsi="Times New Roman" w:cs="Times New Roman"/>
      <w:lang w:val="id"/>
    </w:rPr>
  </w:style>
  <w:style w:type="character" w:styleId="FollowedHyperlink">
    <w:name w:val="FollowedHyperlink"/>
    <w:basedOn w:val="DefaultParagraphFont"/>
    <w:uiPriority w:val="99"/>
    <w:semiHidden/>
    <w:unhideWhenUsed/>
    <w:rsid w:val="00057D79"/>
    <w:rPr>
      <w:color w:val="800080" w:themeColor="followedHyperlink"/>
      <w:u w:val="single"/>
    </w:rPr>
  </w:style>
  <w:style w:type="character" w:customStyle="1" w:styleId="Heading3Char">
    <w:name w:val="Heading 3 Char"/>
    <w:basedOn w:val="DefaultParagraphFont"/>
    <w:link w:val="Heading3"/>
    <w:uiPriority w:val="9"/>
    <w:semiHidden/>
    <w:rsid w:val="00AD1319"/>
    <w:rPr>
      <w:rFonts w:asciiTheme="majorHAnsi" w:eastAsiaTheme="majorEastAsia" w:hAnsiTheme="majorHAnsi" w:cstheme="majorBidi"/>
      <w:color w:val="243F60" w:themeColor="accent1" w:themeShade="7F"/>
      <w:sz w:val="24"/>
      <w:szCs w:val="24"/>
      <w:lang w:val="id"/>
    </w:rPr>
  </w:style>
  <w:style w:type="paragraph" w:customStyle="1" w:styleId="my-0">
    <w:name w:val="my-0"/>
    <w:basedOn w:val="Normal"/>
    <w:rsid w:val="00FC5D83"/>
    <w:pPr>
      <w:widowControl/>
      <w:autoSpaceDE/>
      <w:autoSpaceDN/>
      <w:spacing w:before="100" w:beforeAutospacing="1" w:after="100" w:afterAutospacing="1"/>
    </w:pPr>
    <w:rPr>
      <w:sz w:val="24"/>
      <w:szCs w:val="24"/>
      <w:lang w:val="id-ID" w:eastAsia="id-ID"/>
    </w:rPr>
  </w:style>
  <w:style w:type="paragraph" w:styleId="NormalWeb">
    <w:name w:val="Normal (Web)"/>
    <w:basedOn w:val="Normal"/>
    <w:uiPriority w:val="99"/>
    <w:semiHidden/>
    <w:unhideWhenUsed/>
    <w:rsid w:val="00FC5D83"/>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714">
      <w:bodyDiv w:val="1"/>
      <w:marLeft w:val="0"/>
      <w:marRight w:val="0"/>
      <w:marTop w:val="0"/>
      <w:marBottom w:val="0"/>
      <w:divBdr>
        <w:top w:val="none" w:sz="0" w:space="0" w:color="auto"/>
        <w:left w:val="none" w:sz="0" w:space="0" w:color="auto"/>
        <w:bottom w:val="none" w:sz="0" w:space="0" w:color="auto"/>
        <w:right w:val="none" w:sz="0" w:space="0" w:color="auto"/>
      </w:divBdr>
    </w:div>
    <w:div w:id="14119810">
      <w:bodyDiv w:val="1"/>
      <w:marLeft w:val="0"/>
      <w:marRight w:val="0"/>
      <w:marTop w:val="0"/>
      <w:marBottom w:val="0"/>
      <w:divBdr>
        <w:top w:val="none" w:sz="0" w:space="0" w:color="auto"/>
        <w:left w:val="none" w:sz="0" w:space="0" w:color="auto"/>
        <w:bottom w:val="none" w:sz="0" w:space="0" w:color="auto"/>
        <w:right w:val="none" w:sz="0" w:space="0" w:color="auto"/>
      </w:divBdr>
    </w:div>
    <w:div w:id="28725046">
      <w:bodyDiv w:val="1"/>
      <w:marLeft w:val="0"/>
      <w:marRight w:val="0"/>
      <w:marTop w:val="0"/>
      <w:marBottom w:val="0"/>
      <w:divBdr>
        <w:top w:val="none" w:sz="0" w:space="0" w:color="auto"/>
        <w:left w:val="none" w:sz="0" w:space="0" w:color="auto"/>
        <w:bottom w:val="none" w:sz="0" w:space="0" w:color="auto"/>
        <w:right w:val="none" w:sz="0" w:space="0" w:color="auto"/>
      </w:divBdr>
      <w:divsChild>
        <w:div w:id="897978728">
          <w:marLeft w:val="0"/>
          <w:marRight w:val="0"/>
          <w:marTop w:val="0"/>
          <w:marBottom w:val="0"/>
          <w:divBdr>
            <w:top w:val="none" w:sz="0" w:space="0" w:color="auto"/>
            <w:left w:val="none" w:sz="0" w:space="0" w:color="auto"/>
            <w:bottom w:val="none" w:sz="0" w:space="0" w:color="auto"/>
            <w:right w:val="none" w:sz="0" w:space="0" w:color="auto"/>
          </w:divBdr>
          <w:divsChild>
            <w:div w:id="15163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9880">
      <w:bodyDiv w:val="1"/>
      <w:marLeft w:val="0"/>
      <w:marRight w:val="0"/>
      <w:marTop w:val="0"/>
      <w:marBottom w:val="0"/>
      <w:divBdr>
        <w:top w:val="none" w:sz="0" w:space="0" w:color="auto"/>
        <w:left w:val="none" w:sz="0" w:space="0" w:color="auto"/>
        <w:bottom w:val="none" w:sz="0" w:space="0" w:color="auto"/>
        <w:right w:val="none" w:sz="0" w:space="0" w:color="auto"/>
      </w:divBdr>
    </w:div>
    <w:div w:id="75519475">
      <w:bodyDiv w:val="1"/>
      <w:marLeft w:val="0"/>
      <w:marRight w:val="0"/>
      <w:marTop w:val="0"/>
      <w:marBottom w:val="0"/>
      <w:divBdr>
        <w:top w:val="none" w:sz="0" w:space="0" w:color="auto"/>
        <w:left w:val="none" w:sz="0" w:space="0" w:color="auto"/>
        <w:bottom w:val="none" w:sz="0" w:space="0" w:color="auto"/>
        <w:right w:val="none" w:sz="0" w:space="0" w:color="auto"/>
      </w:divBdr>
    </w:div>
    <w:div w:id="78720904">
      <w:bodyDiv w:val="1"/>
      <w:marLeft w:val="0"/>
      <w:marRight w:val="0"/>
      <w:marTop w:val="0"/>
      <w:marBottom w:val="0"/>
      <w:divBdr>
        <w:top w:val="none" w:sz="0" w:space="0" w:color="auto"/>
        <w:left w:val="none" w:sz="0" w:space="0" w:color="auto"/>
        <w:bottom w:val="none" w:sz="0" w:space="0" w:color="auto"/>
        <w:right w:val="none" w:sz="0" w:space="0" w:color="auto"/>
      </w:divBdr>
    </w:div>
    <w:div w:id="102652701">
      <w:bodyDiv w:val="1"/>
      <w:marLeft w:val="0"/>
      <w:marRight w:val="0"/>
      <w:marTop w:val="0"/>
      <w:marBottom w:val="0"/>
      <w:divBdr>
        <w:top w:val="none" w:sz="0" w:space="0" w:color="auto"/>
        <w:left w:val="none" w:sz="0" w:space="0" w:color="auto"/>
        <w:bottom w:val="none" w:sz="0" w:space="0" w:color="auto"/>
        <w:right w:val="none" w:sz="0" w:space="0" w:color="auto"/>
      </w:divBdr>
      <w:divsChild>
        <w:div w:id="1349528052">
          <w:marLeft w:val="0"/>
          <w:marRight w:val="0"/>
          <w:marTop w:val="0"/>
          <w:marBottom w:val="0"/>
          <w:divBdr>
            <w:top w:val="none" w:sz="0" w:space="0" w:color="auto"/>
            <w:left w:val="none" w:sz="0" w:space="0" w:color="auto"/>
            <w:bottom w:val="none" w:sz="0" w:space="0" w:color="auto"/>
            <w:right w:val="none" w:sz="0" w:space="0" w:color="auto"/>
          </w:divBdr>
          <w:divsChild>
            <w:div w:id="9669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3060">
      <w:bodyDiv w:val="1"/>
      <w:marLeft w:val="0"/>
      <w:marRight w:val="0"/>
      <w:marTop w:val="0"/>
      <w:marBottom w:val="0"/>
      <w:divBdr>
        <w:top w:val="none" w:sz="0" w:space="0" w:color="auto"/>
        <w:left w:val="none" w:sz="0" w:space="0" w:color="auto"/>
        <w:bottom w:val="none" w:sz="0" w:space="0" w:color="auto"/>
        <w:right w:val="none" w:sz="0" w:space="0" w:color="auto"/>
      </w:divBdr>
    </w:div>
    <w:div w:id="110783608">
      <w:bodyDiv w:val="1"/>
      <w:marLeft w:val="0"/>
      <w:marRight w:val="0"/>
      <w:marTop w:val="0"/>
      <w:marBottom w:val="0"/>
      <w:divBdr>
        <w:top w:val="none" w:sz="0" w:space="0" w:color="auto"/>
        <w:left w:val="none" w:sz="0" w:space="0" w:color="auto"/>
        <w:bottom w:val="none" w:sz="0" w:space="0" w:color="auto"/>
        <w:right w:val="none" w:sz="0" w:space="0" w:color="auto"/>
      </w:divBdr>
    </w:div>
    <w:div w:id="126238380">
      <w:bodyDiv w:val="1"/>
      <w:marLeft w:val="0"/>
      <w:marRight w:val="0"/>
      <w:marTop w:val="0"/>
      <w:marBottom w:val="0"/>
      <w:divBdr>
        <w:top w:val="none" w:sz="0" w:space="0" w:color="auto"/>
        <w:left w:val="none" w:sz="0" w:space="0" w:color="auto"/>
        <w:bottom w:val="none" w:sz="0" w:space="0" w:color="auto"/>
        <w:right w:val="none" w:sz="0" w:space="0" w:color="auto"/>
      </w:divBdr>
      <w:divsChild>
        <w:div w:id="1898660861">
          <w:marLeft w:val="0"/>
          <w:marRight w:val="0"/>
          <w:marTop w:val="0"/>
          <w:marBottom w:val="0"/>
          <w:divBdr>
            <w:top w:val="none" w:sz="0" w:space="0" w:color="auto"/>
            <w:left w:val="none" w:sz="0" w:space="0" w:color="auto"/>
            <w:bottom w:val="none" w:sz="0" w:space="0" w:color="auto"/>
            <w:right w:val="none" w:sz="0" w:space="0" w:color="auto"/>
          </w:divBdr>
          <w:divsChild>
            <w:div w:id="11163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7459">
      <w:bodyDiv w:val="1"/>
      <w:marLeft w:val="0"/>
      <w:marRight w:val="0"/>
      <w:marTop w:val="0"/>
      <w:marBottom w:val="0"/>
      <w:divBdr>
        <w:top w:val="none" w:sz="0" w:space="0" w:color="auto"/>
        <w:left w:val="none" w:sz="0" w:space="0" w:color="auto"/>
        <w:bottom w:val="none" w:sz="0" w:space="0" w:color="auto"/>
        <w:right w:val="none" w:sz="0" w:space="0" w:color="auto"/>
      </w:divBdr>
    </w:div>
    <w:div w:id="149292766">
      <w:bodyDiv w:val="1"/>
      <w:marLeft w:val="0"/>
      <w:marRight w:val="0"/>
      <w:marTop w:val="0"/>
      <w:marBottom w:val="0"/>
      <w:divBdr>
        <w:top w:val="none" w:sz="0" w:space="0" w:color="auto"/>
        <w:left w:val="none" w:sz="0" w:space="0" w:color="auto"/>
        <w:bottom w:val="none" w:sz="0" w:space="0" w:color="auto"/>
        <w:right w:val="none" w:sz="0" w:space="0" w:color="auto"/>
      </w:divBdr>
    </w:div>
    <w:div w:id="166755963">
      <w:bodyDiv w:val="1"/>
      <w:marLeft w:val="0"/>
      <w:marRight w:val="0"/>
      <w:marTop w:val="0"/>
      <w:marBottom w:val="0"/>
      <w:divBdr>
        <w:top w:val="none" w:sz="0" w:space="0" w:color="auto"/>
        <w:left w:val="none" w:sz="0" w:space="0" w:color="auto"/>
        <w:bottom w:val="none" w:sz="0" w:space="0" w:color="auto"/>
        <w:right w:val="none" w:sz="0" w:space="0" w:color="auto"/>
      </w:divBdr>
    </w:div>
    <w:div w:id="174267446">
      <w:bodyDiv w:val="1"/>
      <w:marLeft w:val="0"/>
      <w:marRight w:val="0"/>
      <w:marTop w:val="0"/>
      <w:marBottom w:val="0"/>
      <w:divBdr>
        <w:top w:val="none" w:sz="0" w:space="0" w:color="auto"/>
        <w:left w:val="none" w:sz="0" w:space="0" w:color="auto"/>
        <w:bottom w:val="none" w:sz="0" w:space="0" w:color="auto"/>
        <w:right w:val="none" w:sz="0" w:space="0" w:color="auto"/>
      </w:divBdr>
    </w:div>
    <w:div w:id="174420528">
      <w:bodyDiv w:val="1"/>
      <w:marLeft w:val="0"/>
      <w:marRight w:val="0"/>
      <w:marTop w:val="0"/>
      <w:marBottom w:val="0"/>
      <w:divBdr>
        <w:top w:val="none" w:sz="0" w:space="0" w:color="auto"/>
        <w:left w:val="none" w:sz="0" w:space="0" w:color="auto"/>
        <w:bottom w:val="none" w:sz="0" w:space="0" w:color="auto"/>
        <w:right w:val="none" w:sz="0" w:space="0" w:color="auto"/>
      </w:divBdr>
    </w:div>
    <w:div w:id="194150349">
      <w:bodyDiv w:val="1"/>
      <w:marLeft w:val="0"/>
      <w:marRight w:val="0"/>
      <w:marTop w:val="0"/>
      <w:marBottom w:val="0"/>
      <w:divBdr>
        <w:top w:val="none" w:sz="0" w:space="0" w:color="auto"/>
        <w:left w:val="none" w:sz="0" w:space="0" w:color="auto"/>
        <w:bottom w:val="none" w:sz="0" w:space="0" w:color="auto"/>
        <w:right w:val="none" w:sz="0" w:space="0" w:color="auto"/>
      </w:divBdr>
    </w:div>
    <w:div w:id="214702195">
      <w:bodyDiv w:val="1"/>
      <w:marLeft w:val="0"/>
      <w:marRight w:val="0"/>
      <w:marTop w:val="0"/>
      <w:marBottom w:val="0"/>
      <w:divBdr>
        <w:top w:val="none" w:sz="0" w:space="0" w:color="auto"/>
        <w:left w:val="none" w:sz="0" w:space="0" w:color="auto"/>
        <w:bottom w:val="none" w:sz="0" w:space="0" w:color="auto"/>
        <w:right w:val="none" w:sz="0" w:space="0" w:color="auto"/>
      </w:divBdr>
      <w:divsChild>
        <w:div w:id="1284001904">
          <w:marLeft w:val="0"/>
          <w:marRight w:val="0"/>
          <w:marTop w:val="0"/>
          <w:marBottom w:val="0"/>
          <w:divBdr>
            <w:top w:val="none" w:sz="0" w:space="0" w:color="auto"/>
            <w:left w:val="none" w:sz="0" w:space="0" w:color="auto"/>
            <w:bottom w:val="none" w:sz="0" w:space="0" w:color="auto"/>
            <w:right w:val="none" w:sz="0" w:space="0" w:color="auto"/>
          </w:divBdr>
          <w:divsChild>
            <w:div w:id="3345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1427">
      <w:bodyDiv w:val="1"/>
      <w:marLeft w:val="0"/>
      <w:marRight w:val="0"/>
      <w:marTop w:val="0"/>
      <w:marBottom w:val="0"/>
      <w:divBdr>
        <w:top w:val="none" w:sz="0" w:space="0" w:color="auto"/>
        <w:left w:val="none" w:sz="0" w:space="0" w:color="auto"/>
        <w:bottom w:val="none" w:sz="0" w:space="0" w:color="auto"/>
        <w:right w:val="none" w:sz="0" w:space="0" w:color="auto"/>
      </w:divBdr>
    </w:div>
    <w:div w:id="273631742">
      <w:bodyDiv w:val="1"/>
      <w:marLeft w:val="0"/>
      <w:marRight w:val="0"/>
      <w:marTop w:val="0"/>
      <w:marBottom w:val="0"/>
      <w:divBdr>
        <w:top w:val="none" w:sz="0" w:space="0" w:color="auto"/>
        <w:left w:val="none" w:sz="0" w:space="0" w:color="auto"/>
        <w:bottom w:val="none" w:sz="0" w:space="0" w:color="auto"/>
        <w:right w:val="none" w:sz="0" w:space="0" w:color="auto"/>
      </w:divBdr>
    </w:div>
    <w:div w:id="357388209">
      <w:bodyDiv w:val="1"/>
      <w:marLeft w:val="0"/>
      <w:marRight w:val="0"/>
      <w:marTop w:val="0"/>
      <w:marBottom w:val="0"/>
      <w:divBdr>
        <w:top w:val="none" w:sz="0" w:space="0" w:color="auto"/>
        <w:left w:val="none" w:sz="0" w:space="0" w:color="auto"/>
        <w:bottom w:val="none" w:sz="0" w:space="0" w:color="auto"/>
        <w:right w:val="none" w:sz="0" w:space="0" w:color="auto"/>
      </w:divBdr>
    </w:div>
    <w:div w:id="369303590">
      <w:bodyDiv w:val="1"/>
      <w:marLeft w:val="0"/>
      <w:marRight w:val="0"/>
      <w:marTop w:val="0"/>
      <w:marBottom w:val="0"/>
      <w:divBdr>
        <w:top w:val="none" w:sz="0" w:space="0" w:color="auto"/>
        <w:left w:val="none" w:sz="0" w:space="0" w:color="auto"/>
        <w:bottom w:val="none" w:sz="0" w:space="0" w:color="auto"/>
        <w:right w:val="none" w:sz="0" w:space="0" w:color="auto"/>
      </w:divBdr>
    </w:div>
    <w:div w:id="372122046">
      <w:bodyDiv w:val="1"/>
      <w:marLeft w:val="0"/>
      <w:marRight w:val="0"/>
      <w:marTop w:val="0"/>
      <w:marBottom w:val="0"/>
      <w:divBdr>
        <w:top w:val="none" w:sz="0" w:space="0" w:color="auto"/>
        <w:left w:val="none" w:sz="0" w:space="0" w:color="auto"/>
        <w:bottom w:val="none" w:sz="0" w:space="0" w:color="auto"/>
        <w:right w:val="none" w:sz="0" w:space="0" w:color="auto"/>
      </w:divBdr>
    </w:div>
    <w:div w:id="372584786">
      <w:bodyDiv w:val="1"/>
      <w:marLeft w:val="0"/>
      <w:marRight w:val="0"/>
      <w:marTop w:val="0"/>
      <w:marBottom w:val="0"/>
      <w:divBdr>
        <w:top w:val="none" w:sz="0" w:space="0" w:color="auto"/>
        <w:left w:val="none" w:sz="0" w:space="0" w:color="auto"/>
        <w:bottom w:val="none" w:sz="0" w:space="0" w:color="auto"/>
        <w:right w:val="none" w:sz="0" w:space="0" w:color="auto"/>
      </w:divBdr>
    </w:div>
    <w:div w:id="407700578">
      <w:bodyDiv w:val="1"/>
      <w:marLeft w:val="0"/>
      <w:marRight w:val="0"/>
      <w:marTop w:val="0"/>
      <w:marBottom w:val="0"/>
      <w:divBdr>
        <w:top w:val="none" w:sz="0" w:space="0" w:color="auto"/>
        <w:left w:val="none" w:sz="0" w:space="0" w:color="auto"/>
        <w:bottom w:val="none" w:sz="0" w:space="0" w:color="auto"/>
        <w:right w:val="none" w:sz="0" w:space="0" w:color="auto"/>
      </w:divBdr>
      <w:divsChild>
        <w:div w:id="983586205">
          <w:marLeft w:val="0"/>
          <w:marRight w:val="0"/>
          <w:marTop w:val="0"/>
          <w:marBottom w:val="0"/>
          <w:divBdr>
            <w:top w:val="none" w:sz="0" w:space="0" w:color="auto"/>
            <w:left w:val="none" w:sz="0" w:space="0" w:color="auto"/>
            <w:bottom w:val="none" w:sz="0" w:space="0" w:color="auto"/>
            <w:right w:val="none" w:sz="0" w:space="0" w:color="auto"/>
          </w:divBdr>
          <w:divsChild>
            <w:div w:id="53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9579">
      <w:bodyDiv w:val="1"/>
      <w:marLeft w:val="0"/>
      <w:marRight w:val="0"/>
      <w:marTop w:val="0"/>
      <w:marBottom w:val="0"/>
      <w:divBdr>
        <w:top w:val="none" w:sz="0" w:space="0" w:color="auto"/>
        <w:left w:val="none" w:sz="0" w:space="0" w:color="auto"/>
        <w:bottom w:val="none" w:sz="0" w:space="0" w:color="auto"/>
        <w:right w:val="none" w:sz="0" w:space="0" w:color="auto"/>
      </w:divBdr>
    </w:div>
    <w:div w:id="469905357">
      <w:bodyDiv w:val="1"/>
      <w:marLeft w:val="0"/>
      <w:marRight w:val="0"/>
      <w:marTop w:val="0"/>
      <w:marBottom w:val="0"/>
      <w:divBdr>
        <w:top w:val="none" w:sz="0" w:space="0" w:color="auto"/>
        <w:left w:val="none" w:sz="0" w:space="0" w:color="auto"/>
        <w:bottom w:val="none" w:sz="0" w:space="0" w:color="auto"/>
        <w:right w:val="none" w:sz="0" w:space="0" w:color="auto"/>
      </w:divBdr>
      <w:divsChild>
        <w:div w:id="333072585">
          <w:marLeft w:val="0"/>
          <w:marRight w:val="0"/>
          <w:marTop w:val="0"/>
          <w:marBottom w:val="0"/>
          <w:divBdr>
            <w:top w:val="none" w:sz="0" w:space="0" w:color="auto"/>
            <w:left w:val="none" w:sz="0" w:space="0" w:color="auto"/>
            <w:bottom w:val="none" w:sz="0" w:space="0" w:color="auto"/>
            <w:right w:val="none" w:sz="0" w:space="0" w:color="auto"/>
          </w:divBdr>
          <w:divsChild>
            <w:div w:id="1677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4135">
      <w:bodyDiv w:val="1"/>
      <w:marLeft w:val="0"/>
      <w:marRight w:val="0"/>
      <w:marTop w:val="0"/>
      <w:marBottom w:val="0"/>
      <w:divBdr>
        <w:top w:val="none" w:sz="0" w:space="0" w:color="auto"/>
        <w:left w:val="none" w:sz="0" w:space="0" w:color="auto"/>
        <w:bottom w:val="none" w:sz="0" w:space="0" w:color="auto"/>
        <w:right w:val="none" w:sz="0" w:space="0" w:color="auto"/>
      </w:divBdr>
    </w:div>
    <w:div w:id="500777993">
      <w:bodyDiv w:val="1"/>
      <w:marLeft w:val="0"/>
      <w:marRight w:val="0"/>
      <w:marTop w:val="0"/>
      <w:marBottom w:val="0"/>
      <w:divBdr>
        <w:top w:val="none" w:sz="0" w:space="0" w:color="auto"/>
        <w:left w:val="none" w:sz="0" w:space="0" w:color="auto"/>
        <w:bottom w:val="none" w:sz="0" w:space="0" w:color="auto"/>
        <w:right w:val="none" w:sz="0" w:space="0" w:color="auto"/>
      </w:divBdr>
      <w:divsChild>
        <w:div w:id="1217082042">
          <w:marLeft w:val="0"/>
          <w:marRight w:val="0"/>
          <w:marTop w:val="0"/>
          <w:marBottom w:val="0"/>
          <w:divBdr>
            <w:top w:val="none" w:sz="0" w:space="0" w:color="auto"/>
            <w:left w:val="none" w:sz="0" w:space="0" w:color="auto"/>
            <w:bottom w:val="none" w:sz="0" w:space="0" w:color="auto"/>
            <w:right w:val="none" w:sz="0" w:space="0" w:color="auto"/>
          </w:divBdr>
          <w:divsChild>
            <w:div w:id="5547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70853">
      <w:bodyDiv w:val="1"/>
      <w:marLeft w:val="0"/>
      <w:marRight w:val="0"/>
      <w:marTop w:val="0"/>
      <w:marBottom w:val="0"/>
      <w:divBdr>
        <w:top w:val="none" w:sz="0" w:space="0" w:color="auto"/>
        <w:left w:val="none" w:sz="0" w:space="0" w:color="auto"/>
        <w:bottom w:val="none" w:sz="0" w:space="0" w:color="auto"/>
        <w:right w:val="none" w:sz="0" w:space="0" w:color="auto"/>
      </w:divBdr>
      <w:divsChild>
        <w:div w:id="427773027">
          <w:marLeft w:val="0"/>
          <w:marRight w:val="0"/>
          <w:marTop w:val="0"/>
          <w:marBottom w:val="0"/>
          <w:divBdr>
            <w:top w:val="none" w:sz="0" w:space="0" w:color="auto"/>
            <w:left w:val="none" w:sz="0" w:space="0" w:color="auto"/>
            <w:bottom w:val="none" w:sz="0" w:space="0" w:color="auto"/>
            <w:right w:val="none" w:sz="0" w:space="0" w:color="auto"/>
          </w:divBdr>
          <w:divsChild>
            <w:div w:id="5367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64373">
      <w:bodyDiv w:val="1"/>
      <w:marLeft w:val="0"/>
      <w:marRight w:val="0"/>
      <w:marTop w:val="0"/>
      <w:marBottom w:val="0"/>
      <w:divBdr>
        <w:top w:val="none" w:sz="0" w:space="0" w:color="auto"/>
        <w:left w:val="none" w:sz="0" w:space="0" w:color="auto"/>
        <w:bottom w:val="none" w:sz="0" w:space="0" w:color="auto"/>
        <w:right w:val="none" w:sz="0" w:space="0" w:color="auto"/>
      </w:divBdr>
      <w:divsChild>
        <w:div w:id="519399075">
          <w:marLeft w:val="0"/>
          <w:marRight w:val="0"/>
          <w:marTop w:val="0"/>
          <w:marBottom w:val="0"/>
          <w:divBdr>
            <w:top w:val="none" w:sz="0" w:space="0" w:color="auto"/>
            <w:left w:val="none" w:sz="0" w:space="0" w:color="auto"/>
            <w:bottom w:val="none" w:sz="0" w:space="0" w:color="auto"/>
            <w:right w:val="none" w:sz="0" w:space="0" w:color="auto"/>
          </w:divBdr>
          <w:divsChild>
            <w:div w:id="5524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68891">
      <w:bodyDiv w:val="1"/>
      <w:marLeft w:val="0"/>
      <w:marRight w:val="0"/>
      <w:marTop w:val="0"/>
      <w:marBottom w:val="0"/>
      <w:divBdr>
        <w:top w:val="none" w:sz="0" w:space="0" w:color="auto"/>
        <w:left w:val="none" w:sz="0" w:space="0" w:color="auto"/>
        <w:bottom w:val="none" w:sz="0" w:space="0" w:color="auto"/>
        <w:right w:val="none" w:sz="0" w:space="0" w:color="auto"/>
      </w:divBdr>
      <w:divsChild>
        <w:div w:id="1571385186">
          <w:marLeft w:val="0"/>
          <w:marRight w:val="0"/>
          <w:marTop w:val="0"/>
          <w:marBottom w:val="0"/>
          <w:divBdr>
            <w:top w:val="none" w:sz="0" w:space="0" w:color="auto"/>
            <w:left w:val="none" w:sz="0" w:space="0" w:color="auto"/>
            <w:bottom w:val="none" w:sz="0" w:space="0" w:color="auto"/>
            <w:right w:val="none" w:sz="0" w:space="0" w:color="auto"/>
          </w:divBdr>
          <w:divsChild>
            <w:div w:id="16100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359">
      <w:bodyDiv w:val="1"/>
      <w:marLeft w:val="0"/>
      <w:marRight w:val="0"/>
      <w:marTop w:val="0"/>
      <w:marBottom w:val="0"/>
      <w:divBdr>
        <w:top w:val="none" w:sz="0" w:space="0" w:color="auto"/>
        <w:left w:val="none" w:sz="0" w:space="0" w:color="auto"/>
        <w:bottom w:val="none" w:sz="0" w:space="0" w:color="auto"/>
        <w:right w:val="none" w:sz="0" w:space="0" w:color="auto"/>
      </w:divBdr>
    </w:div>
    <w:div w:id="637565667">
      <w:bodyDiv w:val="1"/>
      <w:marLeft w:val="0"/>
      <w:marRight w:val="0"/>
      <w:marTop w:val="0"/>
      <w:marBottom w:val="0"/>
      <w:divBdr>
        <w:top w:val="none" w:sz="0" w:space="0" w:color="auto"/>
        <w:left w:val="none" w:sz="0" w:space="0" w:color="auto"/>
        <w:bottom w:val="none" w:sz="0" w:space="0" w:color="auto"/>
        <w:right w:val="none" w:sz="0" w:space="0" w:color="auto"/>
      </w:divBdr>
    </w:div>
    <w:div w:id="676536615">
      <w:bodyDiv w:val="1"/>
      <w:marLeft w:val="0"/>
      <w:marRight w:val="0"/>
      <w:marTop w:val="0"/>
      <w:marBottom w:val="0"/>
      <w:divBdr>
        <w:top w:val="none" w:sz="0" w:space="0" w:color="auto"/>
        <w:left w:val="none" w:sz="0" w:space="0" w:color="auto"/>
        <w:bottom w:val="none" w:sz="0" w:space="0" w:color="auto"/>
        <w:right w:val="none" w:sz="0" w:space="0" w:color="auto"/>
      </w:divBdr>
    </w:div>
    <w:div w:id="699667615">
      <w:bodyDiv w:val="1"/>
      <w:marLeft w:val="0"/>
      <w:marRight w:val="0"/>
      <w:marTop w:val="0"/>
      <w:marBottom w:val="0"/>
      <w:divBdr>
        <w:top w:val="none" w:sz="0" w:space="0" w:color="auto"/>
        <w:left w:val="none" w:sz="0" w:space="0" w:color="auto"/>
        <w:bottom w:val="none" w:sz="0" w:space="0" w:color="auto"/>
        <w:right w:val="none" w:sz="0" w:space="0" w:color="auto"/>
      </w:divBdr>
    </w:div>
    <w:div w:id="710422292">
      <w:bodyDiv w:val="1"/>
      <w:marLeft w:val="0"/>
      <w:marRight w:val="0"/>
      <w:marTop w:val="0"/>
      <w:marBottom w:val="0"/>
      <w:divBdr>
        <w:top w:val="none" w:sz="0" w:space="0" w:color="auto"/>
        <w:left w:val="none" w:sz="0" w:space="0" w:color="auto"/>
        <w:bottom w:val="none" w:sz="0" w:space="0" w:color="auto"/>
        <w:right w:val="none" w:sz="0" w:space="0" w:color="auto"/>
      </w:divBdr>
    </w:div>
    <w:div w:id="712924045">
      <w:bodyDiv w:val="1"/>
      <w:marLeft w:val="0"/>
      <w:marRight w:val="0"/>
      <w:marTop w:val="0"/>
      <w:marBottom w:val="0"/>
      <w:divBdr>
        <w:top w:val="none" w:sz="0" w:space="0" w:color="auto"/>
        <w:left w:val="none" w:sz="0" w:space="0" w:color="auto"/>
        <w:bottom w:val="none" w:sz="0" w:space="0" w:color="auto"/>
        <w:right w:val="none" w:sz="0" w:space="0" w:color="auto"/>
      </w:divBdr>
    </w:div>
    <w:div w:id="734399912">
      <w:bodyDiv w:val="1"/>
      <w:marLeft w:val="0"/>
      <w:marRight w:val="0"/>
      <w:marTop w:val="0"/>
      <w:marBottom w:val="0"/>
      <w:divBdr>
        <w:top w:val="none" w:sz="0" w:space="0" w:color="auto"/>
        <w:left w:val="none" w:sz="0" w:space="0" w:color="auto"/>
        <w:bottom w:val="none" w:sz="0" w:space="0" w:color="auto"/>
        <w:right w:val="none" w:sz="0" w:space="0" w:color="auto"/>
      </w:divBdr>
      <w:divsChild>
        <w:div w:id="1015234615">
          <w:marLeft w:val="0"/>
          <w:marRight w:val="0"/>
          <w:marTop w:val="0"/>
          <w:marBottom w:val="0"/>
          <w:divBdr>
            <w:top w:val="none" w:sz="0" w:space="0" w:color="auto"/>
            <w:left w:val="none" w:sz="0" w:space="0" w:color="auto"/>
            <w:bottom w:val="none" w:sz="0" w:space="0" w:color="auto"/>
            <w:right w:val="none" w:sz="0" w:space="0" w:color="auto"/>
          </w:divBdr>
          <w:divsChild>
            <w:div w:id="12100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28721">
      <w:bodyDiv w:val="1"/>
      <w:marLeft w:val="0"/>
      <w:marRight w:val="0"/>
      <w:marTop w:val="0"/>
      <w:marBottom w:val="0"/>
      <w:divBdr>
        <w:top w:val="none" w:sz="0" w:space="0" w:color="auto"/>
        <w:left w:val="none" w:sz="0" w:space="0" w:color="auto"/>
        <w:bottom w:val="none" w:sz="0" w:space="0" w:color="auto"/>
        <w:right w:val="none" w:sz="0" w:space="0" w:color="auto"/>
      </w:divBdr>
    </w:div>
    <w:div w:id="761992897">
      <w:bodyDiv w:val="1"/>
      <w:marLeft w:val="0"/>
      <w:marRight w:val="0"/>
      <w:marTop w:val="0"/>
      <w:marBottom w:val="0"/>
      <w:divBdr>
        <w:top w:val="none" w:sz="0" w:space="0" w:color="auto"/>
        <w:left w:val="none" w:sz="0" w:space="0" w:color="auto"/>
        <w:bottom w:val="none" w:sz="0" w:space="0" w:color="auto"/>
        <w:right w:val="none" w:sz="0" w:space="0" w:color="auto"/>
      </w:divBdr>
    </w:div>
    <w:div w:id="788472141">
      <w:bodyDiv w:val="1"/>
      <w:marLeft w:val="0"/>
      <w:marRight w:val="0"/>
      <w:marTop w:val="0"/>
      <w:marBottom w:val="0"/>
      <w:divBdr>
        <w:top w:val="none" w:sz="0" w:space="0" w:color="auto"/>
        <w:left w:val="none" w:sz="0" w:space="0" w:color="auto"/>
        <w:bottom w:val="none" w:sz="0" w:space="0" w:color="auto"/>
        <w:right w:val="none" w:sz="0" w:space="0" w:color="auto"/>
      </w:divBdr>
    </w:div>
    <w:div w:id="796610038">
      <w:bodyDiv w:val="1"/>
      <w:marLeft w:val="0"/>
      <w:marRight w:val="0"/>
      <w:marTop w:val="0"/>
      <w:marBottom w:val="0"/>
      <w:divBdr>
        <w:top w:val="none" w:sz="0" w:space="0" w:color="auto"/>
        <w:left w:val="none" w:sz="0" w:space="0" w:color="auto"/>
        <w:bottom w:val="none" w:sz="0" w:space="0" w:color="auto"/>
        <w:right w:val="none" w:sz="0" w:space="0" w:color="auto"/>
      </w:divBdr>
      <w:divsChild>
        <w:div w:id="1330136911">
          <w:marLeft w:val="0"/>
          <w:marRight w:val="0"/>
          <w:marTop w:val="0"/>
          <w:marBottom w:val="0"/>
          <w:divBdr>
            <w:top w:val="none" w:sz="0" w:space="0" w:color="auto"/>
            <w:left w:val="none" w:sz="0" w:space="0" w:color="auto"/>
            <w:bottom w:val="none" w:sz="0" w:space="0" w:color="auto"/>
            <w:right w:val="none" w:sz="0" w:space="0" w:color="auto"/>
          </w:divBdr>
          <w:divsChild>
            <w:div w:id="10434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11609">
      <w:bodyDiv w:val="1"/>
      <w:marLeft w:val="0"/>
      <w:marRight w:val="0"/>
      <w:marTop w:val="0"/>
      <w:marBottom w:val="0"/>
      <w:divBdr>
        <w:top w:val="none" w:sz="0" w:space="0" w:color="auto"/>
        <w:left w:val="none" w:sz="0" w:space="0" w:color="auto"/>
        <w:bottom w:val="none" w:sz="0" w:space="0" w:color="auto"/>
        <w:right w:val="none" w:sz="0" w:space="0" w:color="auto"/>
      </w:divBdr>
    </w:div>
    <w:div w:id="824928785">
      <w:bodyDiv w:val="1"/>
      <w:marLeft w:val="0"/>
      <w:marRight w:val="0"/>
      <w:marTop w:val="0"/>
      <w:marBottom w:val="0"/>
      <w:divBdr>
        <w:top w:val="none" w:sz="0" w:space="0" w:color="auto"/>
        <w:left w:val="none" w:sz="0" w:space="0" w:color="auto"/>
        <w:bottom w:val="none" w:sz="0" w:space="0" w:color="auto"/>
        <w:right w:val="none" w:sz="0" w:space="0" w:color="auto"/>
      </w:divBdr>
    </w:div>
    <w:div w:id="864562563">
      <w:bodyDiv w:val="1"/>
      <w:marLeft w:val="0"/>
      <w:marRight w:val="0"/>
      <w:marTop w:val="0"/>
      <w:marBottom w:val="0"/>
      <w:divBdr>
        <w:top w:val="none" w:sz="0" w:space="0" w:color="auto"/>
        <w:left w:val="none" w:sz="0" w:space="0" w:color="auto"/>
        <w:bottom w:val="none" w:sz="0" w:space="0" w:color="auto"/>
        <w:right w:val="none" w:sz="0" w:space="0" w:color="auto"/>
      </w:divBdr>
    </w:div>
    <w:div w:id="872763742">
      <w:bodyDiv w:val="1"/>
      <w:marLeft w:val="0"/>
      <w:marRight w:val="0"/>
      <w:marTop w:val="0"/>
      <w:marBottom w:val="0"/>
      <w:divBdr>
        <w:top w:val="none" w:sz="0" w:space="0" w:color="auto"/>
        <w:left w:val="none" w:sz="0" w:space="0" w:color="auto"/>
        <w:bottom w:val="none" w:sz="0" w:space="0" w:color="auto"/>
        <w:right w:val="none" w:sz="0" w:space="0" w:color="auto"/>
      </w:divBdr>
      <w:divsChild>
        <w:div w:id="1936404448">
          <w:marLeft w:val="0"/>
          <w:marRight w:val="0"/>
          <w:marTop w:val="0"/>
          <w:marBottom w:val="0"/>
          <w:divBdr>
            <w:top w:val="none" w:sz="0" w:space="0" w:color="auto"/>
            <w:left w:val="none" w:sz="0" w:space="0" w:color="auto"/>
            <w:bottom w:val="none" w:sz="0" w:space="0" w:color="auto"/>
            <w:right w:val="none" w:sz="0" w:space="0" w:color="auto"/>
          </w:divBdr>
          <w:divsChild>
            <w:div w:id="162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4389">
      <w:bodyDiv w:val="1"/>
      <w:marLeft w:val="0"/>
      <w:marRight w:val="0"/>
      <w:marTop w:val="0"/>
      <w:marBottom w:val="0"/>
      <w:divBdr>
        <w:top w:val="none" w:sz="0" w:space="0" w:color="auto"/>
        <w:left w:val="none" w:sz="0" w:space="0" w:color="auto"/>
        <w:bottom w:val="none" w:sz="0" w:space="0" w:color="auto"/>
        <w:right w:val="none" w:sz="0" w:space="0" w:color="auto"/>
      </w:divBdr>
      <w:divsChild>
        <w:div w:id="470439990">
          <w:marLeft w:val="0"/>
          <w:marRight w:val="0"/>
          <w:marTop w:val="0"/>
          <w:marBottom w:val="0"/>
          <w:divBdr>
            <w:top w:val="none" w:sz="0" w:space="0" w:color="auto"/>
            <w:left w:val="none" w:sz="0" w:space="0" w:color="auto"/>
            <w:bottom w:val="none" w:sz="0" w:space="0" w:color="auto"/>
            <w:right w:val="none" w:sz="0" w:space="0" w:color="auto"/>
          </w:divBdr>
          <w:divsChild>
            <w:div w:id="14785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2806">
      <w:bodyDiv w:val="1"/>
      <w:marLeft w:val="0"/>
      <w:marRight w:val="0"/>
      <w:marTop w:val="0"/>
      <w:marBottom w:val="0"/>
      <w:divBdr>
        <w:top w:val="none" w:sz="0" w:space="0" w:color="auto"/>
        <w:left w:val="none" w:sz="0" w:space="0" w:color="auto"/>
        <w:bottom w:val="none" w:sz="0" w:space="0" w:color="auto"/>
        <w:right w:val="none" w:sz="0" w:space="0" w:color="auto"/>
      </w:divBdr>
      <w:divsChild>
        <w:div w:id="660740006">
          <w:marLeft w:val="0"/>
          <w:marRight w:val="0"/>
          <w:marTop w:val="0"/>
          <w:marBottom w:val="0"/>
          <w:divBdr>
            <w:top w:val="none" w:sz="0" w:space="0" w:color="auto"/>
            <w:left w:val="none" w:sz="0" w:space="0" w:color="auto"/>
            <w:bottom w:val="none" w:sz="0" w:space="0" w:color="auto"/>
            <w:right w:val="none" w:sz="0" w:space="0" w:color="auto"/>
          </w:divBdr>
          <w:divsChild>
            <w:div w:id="3400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44120">
      <w:bodyDiv w:val="1"/>
      <w:marLeft w:val="0"/>
      <w:marRight w:val="0"/>
      <w:marTop w:val="0"/>
      <w:marBottom w:val="0"/>
      <w:divBdr>
        <w:top w:val="none" w:sz="0" w:space="0" w:color="auto"/>
        <w:left w:val="none" w:sz="0" w:space="0" w:color="auto"/>
        <w:bottom w:val="none" w:sz="0" w:space="0" w:color="auto"/>
        <w:right w:val="none" w:sz="0" w:space="0" w:color="auto"/>
      </w:divBdr>
      <w:divsChild>
        <w:div w:id="1638727688">
          <w:marLeft w:val="0"/>
          <w:marRight w:val="0"/>
          <w:marTop w:val="0"/>
          <w:marBottom w:val="0"/>
          <w:divBdr>
            <w:top w:val="none" w:sz="0" w:space="0" w:color="auto"/>
            <w:left w:val="none" w:sz="0" w:space="0" w:color="auto"/>
            <w:bottom w:val="none" w:sz="0" w:space="0" w:color="auto"/>
            <w:right w:val="none" w:sz="0" w:space="0" w:color="auto"/>
          </w:divBdr>
          <w:divsChild>
            <w:div w:id="11261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2542">
      <w:bodyDiv w:val="1"/>
      <w:marLeft w:val="0"/>
      <w:marRight w:val="0"/>
      <w:marTop w:val="0"/>
      <w:marBottom w:val="0"/>
      <w:divBdr>
        <w:top w:val="none" w:sz="0" w:space="0" w:color="auto"/>
        <w:left w:val="none" w:sz="0" w:space="0" w:color="auto"/>
        <w:bottom w:val="none" w:sz="0" w:space="0" w:color="auto"/>
        <w:right w:val="none" w:sz="0" w:space="0" w:color="auto"/>
      </w:divBdr>
    </w:div>
    <w:div w:id="973682652">
      <w:bodyDiv w:val="1"/>
      <w:marLeft w:val="0"/>
      <w:marRight w:val="0"/>
      <w:marTop w:val="0"/>
      <w:marBottom w:val="0"/>
      <w:divBdr>
        <w:top w:val="none" w:sz="0" w:space="0" w:color="auto"/>
        <w:left w:val="none" w:sz="0" w:space="0" w:color="auto"/>
        <w:bottom w:val="none" w:sz="0" w:space="0" w:color="auto"/>
        <w:right w:val="none" w:sz="0" w:space="0" w:color="auto"/>
      </w:divBdr>
    </w:div>
    <w:div w:id="1013265461">
      <w:bodyDiv w:val="1"/>
      <w:marLeft w:val="0"/>
      <w:marRight w:val="0"/>
      <w:marTop w:val="0"/>
      <w:marBottom w:val="0"/>
      <w:divBdr>
        <w:top w:val="none" w:sz="0" w:space="0" w:color="auto"/>
        <w:left w:val="none" w:sz="0" w:space="0" w:color="auto"/>
        <w:bottom w:val="none" w:sz="0" w:space="0" w:color="auto"/>
        <w:right w:val="none" w:sz="0" w:space="0" w:color="auto"/>
      </w:divBdr>
    </w:div>
    <w:div w:id="1029767367">
      <w:bodyDiv w:val="1"/>
      <w:marLeft w:val="0"/>
      <w:marRight w:val="0"/>
      <w:marTop w:val="0"/>
      <w:marBottom w:val="0"/>
      <w:divBdr>
        <w:top w:val="none" w:sz="0" w:space="0" w:color="auto"/>
        <w:left w:val="none" w:sz="0" w:space="0" w:color="auto"/>
        <w:bottom w:val="none" w:sz="0" w:space="0" w:color="auto"/>
        <w:right w:val="none" w:sz="0" w:space="0" w:color="auto"/>
      </w:divBdr>
    </w:div>
    <w:div w:id="1037705787">
      <w:bodyDiv w:val="1"/>
      <w:marLeft w:val="0"/>
      <w:marRight w:val="0"/>
      <w:marTop w:val="0"/>
      <w:marBottom w:val="0"/>
      <w:divBdr>
        <w:top w:val="none" w:sz="0" w:space="0" w:color="auto"/>
        <w:left w:val="none" w:sz="0" w:space="0" w:color="auto"/>
        <w:bottom w:val="none" w:sz="0" w:space="0" w:color="auto"/>
        <w:right w:val="none" w:sz="0" w:space="0" w:color="auto"/>
      </w:divBdr>
      <w:divsChild>
        <w:div w:id="33576585">
          <w:marLeft w:val="0"/>
          <w:marRight w:val="0"/>
          <w:marTop w:val="0"/>
          <w:marBottom w:val="0"/>
          <w:divBdr>
            <w:top w:val="none" w:sz="0" w:space="0" w:color="auto"/>
            <w:left w:val="none" w:sz="0" w:space="0" w:color="auto"/>
            <w:bottom w:val="none" w:sz="0" w:space="0" w:color="auto"/>
            <w:right w:val="none" w:sz="0" w:space="0" w:color="auto"/>
          </w:divBdr>
          <w:divsChild>
            <w:div w:id="19763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5824">
      <w:bodyDiv w:val="1"/>
      <w:marLeft w:val="0"/>
      <w:marRight w:val="0"/>
      <w:marTop w:val="0"/>
      <w:marBottom w:val="0"/>
      <w:divBdr>
        <w:top w:val="none" w:sz="0" w:space="0" w:color="auto"/>
        <w:left w:val="none" w:sz="0" w:space="0" w:color="auto"/>
        <w:bottom w:val="none" w:sz="0" w:space="0" w:color="auto"/>
        <w:right w:val="none" w:sz="0" w:space="0" w:color="auto"/>
      </w:divBdr>
      <w:divsChild>
        <w:div w:id="1502817825">
          <w:marLeft w:val="0"/>
          <w:marRight w:val="0"/>
          <w:marTop w:val="0"/>
          <w:marBottom w:val="0"/>
          <w:divBdr>
            <w:top w:val="none" w:sz="0" w:space="0" w:color="auto"/>
            <w:left w:val="none" w:sz="0" w:space="0" w:color="auto"/>
            <w:bottom w:val="none" w:sz="0" w:space="0" w:color="auto"/>
            <w:right w:val="none" w:sz="0" w:space="0" w:color="auto"/>
          </w:divBdr>
          <w:divsChild>
            <w:div w:id="3969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3759">
      <w:bodyDiv w:val="1"/>
      <w:marLeft w:val="0"/>
      <w:marRight w:val="0"/>
      <w:marTop w:val="0"/>
      <w:marBottom w:val="0"/>
      <w:divBdr>
        <w:top w:val="none" w:sz="0" w:space="0" w:color="auto"/>
        <w:left w:val="none" w:sz="0" w:space="0" w:color="auto"/>
        <w:bottom w:val="none" w:sz="0" w:space="0" w:color="auto"/>
        <w:right w:val="none" w:sz="0" w:space="0" w:color="auto"/>
      </w:divBdr>
    </w:div>
    <w:div w:id="1125343232">
      <w:bodyDiv w:val="1"/>
      <w:marLeft w:val="0"/>
      <w:marRight w:val="0"/>
      <w:marTop w:val="0"/>
      <w:marBottom w:val="0"/>
      <w:divBdr>
        <w:top w:val="none" w:sz="0" w:space="0" w:color="auto"/>
        <w:left w:val="none" w:sz="0" w:space="0" w:color="auto"/>
        <w:bottom w:val="none" w:sz="0" w:space="0" w:color="auto"/>
        <w:right w:val="none" w:sz="0" w:space="0" w:color="auto"/>
      </w:divBdr>
    </w:div>
    <w:div w:id="1125468653">
      <w:bodyDiv w:val="1"/>
      <w:marLeft w:val="0"/>
      <w:marRight w:val="0"/>
      <w:marTop w:val="0"/>
      <w:marBottom w:val="0"/>
      <w:divBdr>
        <w:top w:val="none" w:sz="0" w:space="0" w:color="auto"/>
        <w:left w:val="none" w:sz="0" w:space="0" w:color="auto"/>
        <w:bottom w:val="none" w:sz="0" w:space="0" w:color="auto"/>
        <w:right w:val="none" w:sz="0" w:space="0" w:color="auto"/>
      </w:divBdr>
    </w:div>
    <w:div w:id="1177959767">
      <w:bodyDiv w:val="1"/>
      <w:marLeft w:val="0"/>
      <w:marRight w:val="0"/>
      <w:marTop w:val="0"/>
      <w:marBottom w:val="0"/>
      <w:divBdr>
        <w:top w:val="none" w:sz="0" w:space="0" w:color="auto"/>
        <w:left w:val="none" w:sz="0" w:space="0" w:color="auto"/>
        <w:bottom w:val="none" w:sz="0" w:space="0" w:color="auto"/>
        <w:right w:val="none" w:sz="0" w:space="0" w:color="auto"/>
      </w:divBdr>
    </w:div>
    <w:div w:id="1179546595">
      <w:bodyDiv w:val="1"/>
      <w:marLeft w:val="0"/>
      <w:marRight w:val="0"/>
      <w:marTop w:val="0"/>
      <w:marBottom w:val="0"/>
      <w:divBdr>
        <w:top w:val="none" w:sz="0" w:space="0" w:color="auto"/>
        <w:left w:val="none" w:sz="0" w:space="0" w:color="auto"/>
        <w:bottom w:val="none" w:sz="0" w:space="0" w:color="auto"/>
        <w:right w:val="none" w:sz="0" w:space="0" w:color="auto"/>
      </w:divBdr>
    </w:div>
    <w:div w:id="1207449692">
      <w:bodyDiv w:val="1"/>
      <w:marLeft w:val="0"/>
      <w:marRight w:val="0"/>
      <w:marTop w:val="0"/>
      <w:marBottom w:val="0"/>
      <w:divBdr>
        <w:top w:val="none" w:sz="0" w:space="0" w:color="auto"/>
        <w:left w:val="none" w:sz="0" w:space="0" w:color="auto"/>
        <w:bottom w:val="none" w:sz="0" w:space="0" w:color="auto"/>
        <w:right w:val="none" w:sz="0" w:space="0" w:color="auto"/>
      </w:divBdr>
    </w:div>
    <w:div w:id="1218931615">
      <w:bodyDiv w:val="1"/>
      <w:marLeft w:val="0"/>
      <w:marRight w:val="0"/>
      <w:marTop w:val="0"/>
      <w:marBottom w:val="0"/>
      <w:divBdr>
        <w:top w:val="none" w:sz="0" w:space="0" w:color="auto"/>
        <w:left w:val="none" w:sz="0" w:space="0" w:color="auto"/>
        <w:bottom w:val="none" w:sz="0" w:space="0" w:color="auto"/>
        <w:right w:val="none" w:sz="0" w:space="0" w:color="auto"/>
      </w:divBdr>
    </w:div>
    <w:div w:id="1221794414">
      <w:bodyDiv w:val="1"/>
      <w:marLeft w:val="0"/>
      <w:marRight w:val="0"/>
      <w:marTop w:val="0"/>
      <w:marBottom w:val="0"/>
      <w:divBdr>
        <w:top w:val="none" w:sz="0" w:space="0" w:color="auto"/>
        <w:left w:val="none" w:sz="0" w:space="0" w:color="auto"/>
        <w:bottom w:val="none" w:sz="0" w:space="0" w:color="auto"/>
        <w:right w:val="none" w:sz="0" w:space="0" w:color="auto"/>
      </w:divBdr>
    </w:div>
    <w:div w:id="1266577559">
      <w:bodyDiv w:val="1"/>
      <w:marLeft w:val="0"/>
      <w:marRight w:val="0"/>
      <w:marTop w:val="0"/>
      <w:marBottom w:val="0"/>
      <w:divBdr>
        <w:top w:val="none" w:sz="0" w:space="0" w:color="auto"/>
        <w:left w:val="none" w:sz="0" w:space="0" w:color="auto"/>
        <w:bottom w:val="none" w:sz="0" w:space="0" w:color="auto"/>
        <w:right w:val="none" w:sz="0" w:space="0" w:color="auto"/>
      </w:divBdr>
    </w:div>
    <w:div w:id="1266620599">
      <w:bodyDiv w:val="1"/>
      <w:marLeft w:val="0"/>
      <w:marRight w:val="0"/>
      <w:marTop w:val="0"/>
      <w:marBottom w:val="0"/>
      <w:divBdr>
        <w:top w:val="none" w:sz="0" w:space="0" w:color="auto"/>
        <w:left w:val="none" w:sz="0" w:space="0" w:color="auto"/>
        <w:bottom w:val="none" w:sz="0" w:space="0" w:color="auto"/>
        <w:right w:val="none" w:sz="0" w:space="0" w:color="auto"/>
      </w:divBdr>
    </w:div>
    <w:div w:id="1301960022">
      <w:bodyDiv w:val="1"/>
      <w:marLeft w:val="0"/>
      <w:marRight w:val="0"/>
      <w:marTop w:val="0"/>
      <w:marBottom w:val="0"/>
      <w:divBdr>
        <w:top w:val="none" w:sz="0" w:space="0" w:color="auto"/>
        <w:left w:val="none" w:sz="0" w:space="0" w:color="auto"/>
        <w:bottom w:val="none" w:sz="0" w:space="0" w:color="auto"/>
        <w:right w:val="none" w:sz="0" w:space="0" w:color="auto"/>
      </w:divBdr>
      <w:divsChild>
        <w:div w:id="1862159707">
          <w:marLeft w:val="0"/>
          <w:marRight w:val="0"/>
          <w:marTop w:val="0"/>
          <w:marBottom w:val="0"/>
          <w:divBdr>
            <w:top w:val="none" w:sz="0" w:space="0" w:color="auto"/>
            <w:left w:val="none" w:sz="0" w:space="0" w:color="auto"/>
            <w:bottom w:val="none" w:sz="0" w:space="0" w:color="auto"/>
            <w:right w:val="none" w:sz="0" w:space="0" w:color="auto"/>
          </w:divBdr>
          <w:divsChild>
            <w:div w:id="15445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7422">
      <w:bodyDiv w:val="1"/>
      <w:marLeft w:val="0"/>
      <w:marRight w:val="0"/>
      <w:marTop w:val="0"/>
      <w:marBottom w:val="0"/>
      <w:divBdr>
        <w:top w:val="none" w:sz="0" w:space="0" w:color="auto"/>
        <w:left w:val="none" w:sz="0" w:space="0" w:color="auto"/>
        <w:bottom w:val="none" w:sz="0" w:space="0" w:color="auto"/>
        <w:right w:val="none" w:sz="0" w:space="0" w:color="auto"/>
      </w:divBdr>
    </w:div>
    <w:div w:id="1351178609">
      <w:bodyDiv w:val="1"/>
      <w:marLeft w:val="0"/>
      <w:marRight w:val="0"/>
      <w:marTop w:val="0"/>
      <w:marBottom w:val="0"/>
      <w:divBdr>
        <w:top w:val="none" w:sz="0" w:space="0" w:color="auto"/>
        <w:left w:val="none" w:sz="0" w:space="0" w:color="auto"/>
        <w:bottom w:val="none" w:sz="0" w:space="0" w:color="auto"/>
        <w:right w:val="none" w:sz="0" w:space="0" w:color="auto"/>
      </w:divBdr>
      <w:divsChild>
        <w:div w:id="1430925871">
          <w:marLeft w:val="0"/>
          <w:marRight w:val="0"/>
          <w:marTop w:val="0"/>
          <w:marBottom w:val="0"/>
          <w:divBdr>
            <w:top w:val="none" w:sz="0" w:space="0" w:color="auto"/>
            <w:left w:val="none" w:sz="0" w:space="0" w:color="auto"/>
            <w:bottom w:val="none" w:sz="0" w:space="0" w:color="auto"/>
            <w:right w:val="none" w:sz="0" w:space="0" w:color="auto"/>
          </w:divBdr>
          <w:divsChild>
            <w:div w:id="4154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5446">
      <w:bodyDiv w:val="1"/>
      <w:marLeft w:val="0"/>
      <w:marRight w:val="0"/>
      <w:marTop w:val="0"/>
      <w:marBottom w:val="0"/>
      <w:divBdr>
        <w:top w:val="none" w:sz="0" w:space="0" w:color="auto"/>
        <w:left w:val="none" w:sz="0" w:space="0" w:color="auto"/>
        <w:bottom w:val="none" w:sz="0" w:space="0" w:color="auto"/>
        <w:right w:val="none" w:sz="0" w:space="0" w:color="auto"/>
      </w:divBdr>
    </w:div>
    <w:div w:id="1378384981">
      <w:bodyDiv w:val="1"/>
      <w:marLeft w:val="0"/>
      <w:marRight w:val="0"/>
      <w:marTop w:val="0"/>
      <w:marBottom w:val="0"/>
      <w:divBdr>
        <w:top w:val="none" w:sz="0" w:space="0" w:color="auto"/>
        <w:left w:val="none" w:sz="0" w:space="0" w:color="auto"/>
        <w:bottom w:val="none" w:sz="0" w:space="0" w:color="auto"/>
        <w:right w:val="none" w:sz="0" w:space="0" w:color="auto"/>
      </w:divBdr>
    </w:div>
    <w:div w:id="1384717575">
      <w:bodyDiv w:val="1"/>
      <w:marLeft w:val="0"/>
      <w:marRight w:val="0"/>
      <w:marTop w:val="0"/>
      <w:marBottom w:val="0"/>
      <w:divBdr>
        <w:top w:val="none" w:sz="0" w:space="0" w:color="auto"/>
        <w:left w:val="none" w:sz="0" w:space="0" w:color="auto"/>
        <w:bottom w:val="none" w:sz="0" w:space="0" w:color="auto"/>
        <w:right w:val="none" w:sz="0" w:space="0" w:color="auto"/>
      </w:divBdr>
    </w:div>
    <w:div w:id="1405880881">
      <w:bodyDiv w:val="1"/>
      <w:marLeft w:val="0"/>
      <w:marRight w:val="0"/>
      <w:marTop w:val="0"/>
      <w:marBottom w:val="0"/>
      <w:divBdr>
        <w:top w:val="none" w:sz="0" w:space="0" w:color="auto"/>
        <w:left w:val="none" w:sz="0" w:space="0" w:color="auto"/>
        <w:bottom w:val="none" w:sz="0" w:space="0" w:color="auto"/>
        <w:right w:val="none" w:sz="0" w:space="0" w:color="auto"/>
      </w:divBdr>
    </w:div>
    <w:div w:id="1431468432">
      <w:bodyDiv w:val="1"/>
      <w:marLeft w:val="0"/>
      <w:marRight w:val="0"/>
      <w:marTop w:val="0"/>
      <w:marBottom w:val="0"/>
      <w:divBdr>
        <w:top w:val="none" w:sz="0" w:space="0" w:color="auto"/>
        <w:left w:val="none" w:sz="0" w:space="0" w:color="auto"/>
        <w:bottom w:val="none" w:sz="0" w:space="0" w:color="auto"/>
        <w:right w:val="none" w:sz="0" w:space="0" w:color="auto"/>
      </w:divBdr>
    </w:div>
    <w:div w:id="1434394261">
      <w:bodyDiv w:val="1"/>
      <w:marLeft w:val="0"/>
      <w:marRight w:val="0"/>
      <w:marTop w:val="0"/>
      <w:marBottom w:val="0"/>
      <w:divBdr>
        <w:top w:val="none" w:sz="0" w:space="0" w:color="auto"/>
        <w:left w:val="none" w:sz="0" w:space="0" w:color="auto"/>
        <w:bottom w:val="none" w:sz="0" w:space="0" w:color="auto"/>
        <w:right w:val="none" w:sz="0" w:space="0" w:color="auto"/>
      </w:divBdr>
    </w:div>
    <w:div w:id="1442922031">
      <w:bodyDiv w:val="1"/>
      <w:marLeft w:val="0"/>
      <w:marRight w:val="0"/>
      <w:marTop w:val="0"/>
      <w:marBottom w:val="0"/>
      <w:divBdr>
        <w:top w:val="none" w:sz="0" w:space="0" w:color="auto"/>
        <w:left w:val="none" w:sz="0" w:space="0" w:color="auto"/>
        <w:bottom w:val="none" w:sz="0" w:space="0" w:color="auto"/>
        <w:right w:val="none" w:sz="0" w:space="0" w:color="auto"/>
      </w:divBdr>
    </w:div>
    <w:div w:id="1454446303">
      <w:bodyDiv w:val="1"/>
      <w:marLeft w:val="0"/>
      <w:marRight w:val="0"/>
      <w:marTop w:val="0"/>
      <w:marBottom w:val="0"/>
      <w:divBdr>
        <w:top w:val="none" w:sz="0" w:space="0" w:color="auto"/>
        <w:left w:val="none" w:sz="0" w:space="0" w:color="auto"/>
        <w:bottom w:val="none" w:sz="0" w:space="0" w:color="auto"/>
        <w:right w:val="none" w:sz="0" w:space="0" w:color="auto"/>
      </w:divBdr>
    </w:div>
    <w:div w:id="1456562898">
      <w:bodyDiv w:val="1"/>
      <w:marLeft w:val="0"/>
      <w:marRight w:val="0"/>
      <w:marTop w:val="0"/>
      <w:marBottom w:val="0"/>
      <w:divBdr>
        <w:top w:val="none" w:sz="0" w:space="0" w:color="auto"/>
        <w:left w:val="none" w:sz="0" w:space="0" w:color="auto"/>
        <w:bottom w:val="none" w:sz="0" w:space="0" w:color="auto"/>
        <w:right w:val="none" w:sz="0" w:space="0" w:color="auto"/>
      </w:divBdr>
    </w:div>
    <w:div w:id="1457603892">
      <w:bodyDiv w:val="1"/>
      <w:marLeft w:val="0"/>
      <w:marRight w:val="0"/>
      <w:marTop w:val="0"/>
      <w:marBottom w:val="0"/>
      <w:divBdr>
        <w:top w:val="none" w:sz="0" w:space="0" w:color="auto"/>
        <w:left w:val="none" w:sz="0" w:space="0" w:color="auto"/>
        <w:bottom w:val="none" w:sz="0" w:space="0" w:color="auto"/>
        <w:right w:val="none" w:sz="0" w:space="0" w:color="auto"/>
      </w:divBdr>
    </w:div>
    <w:div w:id="1498616620">
      <w:bodyDiv w:val="1"/>
      <w:marLeft w:val="0"/>
      <w:marRight w:val="0"/>
      <w:marTop w:val="0"/>
      <w:marBottom w:val="0"/>
      <w:divBdr>
        <w:top w:val="none" w:sz="0" w:space="0" w:color="auto"/>
        <w:left w:val="none" w:sz="0" w:space="0" w:color="auto"/>
        <w:bottom w:val="none" w:sz="0" w:space="0" w:color="auto"/>
        <w:right w:val="none" w:sz="0" w:space="0" w:color="auto"/>
      </w:divBdr>
      <w:divsChild>
        <w:div w:id="1449855886">
          <w:marLeft w:val="0"/>
          <w:marRight w:val="0"/>
          <w:marTop w:val="0"/>
          <w:marBottom w:val="0"/>
          <w:divBdr>
            <w:top w:val="none" w:sz="0" w:space="0" w:color="auto"/>
            <w:left w:val="none" w:sz="0" w:space="0" w:color="auto"/>
            <w:bottom w:val="none" w:sz="0" w:space="0" w:color="auto"/>
            <w:right w:val="none" w:sz="0" w:space="0" w:color="auto"/>
          </w:divBdr>
          <w:divsChild>
            <w:div w:id="18167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088">
      <w:bodyDiv w:val="1"/>
      <w:marLeft w:val="0"/>
      <w:marRight w:val="0"/>
      <w:marTop w:val="0"/>
      <w:marBottom w:val="0"/>
      <w:divBdr>
        <w:top w:val="none" w:sz="0" w:space="0" w:color="auto"/>
        <w:left w:val="none" w:sz="0" w:space="0" w:color="auto"/>
        <w:bottom w:val="none" w:sz="0" w:space="0" w:color="auto"/>
        <w:right w:val="none" w:sz="0" w:space="0" w:color="auto"/>
      </w:divBdr>
    </w:div>
    <w:div w:id="1541162809">
      <w:bodyDiv w:val="1"/>
      <w:marLeft w:val="0"/>
      <w:marRight w:val="0"/>
      <w:marTop w:val="0"/>
      <w:marBottom w:val="0"/>
      <w:divBdr>
        <w:top w:val="none" w:sz="0" w:space="0" w:color="auto"/>
        <w:left w:val="none" w:sz="0" w:space="0" w:color="auto"/>
        <w:bottom w:val="none" w:sz="0" w:space="0" w:color="auto"/>
        <w:right w:val="none" w:sz="0" w:space="0" w:color="auto"/>
      </w:divBdr>
      <w:divsChild>
        <w:div w:id="749623841">
          <w:marLeft w:val="0"/>
          <w:marRight w:val="0"/>
          <w:marTop w:val="0"/>
          <w:marBottom w:val="0"/>
          <w:divBdr>
            <w:top w:val="none" w:sz="0" w:space="0" w:color="auto"/>
            <w:left w:val="none" w:sz="0" w:space="0" w:color="auto"/>
            <w:bottom w:val="none" w:sz="0" w:space="0" w:color="auto"/>
            <w:right w:val="none" w:sz="0" w:space="0" w:color="auto"/>
          </w:divBdr>
          <w:divsChild>
            <w:div w:id="15112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8023">
      <w:bodyDiv w:val="1"/>
      <w:marLeft w:val="0"/>
      <w:marRight w:val="0"/>
      <w:marTop w:val="0"/>
      <w:marBottom w:val="0"/>
      <w:divBdr>
        <w:top w:val="none" w:sz="0" w:space="0" w:color="auto"/>
        <w:left w:val="none" w:sz="0" w:space="0" w:color="auto"/>
        <w:bottom w:val="none" w:sz="0" w:space="0" w:color="auto"/>
        <w:right w:val="none" w:sz="0" w:space="0" w:color="auto"/>
      </w:divBdr>
    </w:div>
    <w:div w:id="1568882458">
      <w:bodyDiv w:val="1"/>
      <w:marLeft w:val="0"/>
      <w:marRight w:val="0"/>
      <w:marTop w:val="0"/>
      <w:marBottom w:val="0"/>
      <w:divBdr>
        <w:top w:val="none" w:sz="0" w:space="0" w:color="auto"/>
        <w:left w:val="none" w:sz="0" w:space="0" w:color="auto"/>
        <w:bottom w:val="none" w:sz="0" w:space="0" w:color="auto"/>
        <w:right w:val="none" w:sz="0" w:space="0" w:color="auto"/>
      </w:divBdr>
    </w:div>
    <w:div w:id="1575555057">
      <w:bodyDiv w:val="1"/>
      <w:marLeft w:val="0"/>
      <w:marRight w:val="0"/>
      <w:marTop w:val="0"/>
      <w:marBottom w:val="0"/>
      <w:divBdr>
        <w:top w:val="none" w:sz="0" w:space="0" w:color="auto"/>
        <w:left w:val="none" w:sz="0" w:space="0" w:color="auto"/>
        <w:bottom w:val="none" w:sz="0" w:space="0" w:color="auto"/>
        <w:right w:val="none" w:sz="0" w:space="0" w:color="auto"/>
      </w:divBdr>
    </w:div>
    <w:div w:id="1589346057">
      <w:bodyDiv w:val="1"/>
      <w:marLeft w:val="0"/>
      <w:marRight w:val="0"/>
      <w:marTop w:val="0"/>
      <w:marBottom w:val="0"/>
      <w:divBdr>
        <w:top w:val="none" w:sz="0" w:space="0" w:color="auto"/>
        <w:left w:val="none" w:sz="0" w:space="0" w:color="auto"/>
        <w:bottom w:val="none" w:sz="0" w:space="0" w:color="auto"/>
        <w:right w:val="none" w:sz="0" w:space="0" w:color="auto"/>
      </w:divBdr>
    </w:div>
    <w:div w:id="1629894027">
      <w:bodyDiv w:val="1"/>
      <w:marLeft w:val="0"/>
      <w:marRight w:val="0"/>
      <w:marTop w:val="0"/>
      <w:marBottom w:val="0"/>
      <w:divBdr>
        <w:top w:val="none" w:sz="0" w:space="0" w:color="auto"/>
        <w:left w:val="none" w:sz="0" w:space="0" w:color="auto"/>
        <w:bottom w:val="none" w:sz="0" w:space="0" w:color="auto"/>
        <w:right w:val="none" w:sz="0" w:space="0" w:color="auto"/>
      </w:divBdr>
    </w:div>
    <w:div w:id="1636256348">
      <w:bodyDiv w:val="1"/>
      <w:marLeft w:val="0"/>
      <w:marRight w:val="0"/>
      <w:marTop w:val="0"/>
      <w:marBottom w:val="0"/>
      <w:divBdr>
        <w:top w:val="none" w:sz="0" w:space="0" w:color="auto"/>
        <w:left w:val="none" w:sz="0" w:space="0" w:color="auto"/>
        <w:bottom w:val="none" w:sz="0" w:space="0" w:color="auto"/>
        <w:right w:val="none" w:sz="0" w:space="0" w:color="auto"/>
      </w:divBdr>
    </w:div>
    <w:div w:id="1641692365">
      <w:bodyDiv w:val="1"/>
      <w:marLeft w:val="0"/>
      <w:marRight w:val="0"/>
      <w:marTop w:val="0"/>
      <w:marBottom w:val="0"/>
      <w:divBdr>
        <w:top w:val="none" w:sz="0" w:space="0" w:color="auto"/>
        <w:left w:val="none" w:sz="0" w:space="0" w:color="auto"/>
        <w:bottom w:val="none" w:sz="0" w:space="0" w:color="auto"/>
        <w:right w:val="none" w:sz="0" w:space="0" w:color="auto"/>
      </w:divBdr>
    </w:div>
    <w:div w:id="1689135659">
      <w:bodyDiv w:val="1"/>
      <w:marLeft w:val="0"/>
      <w:marRight w:val="0"/>
      <w:marTop w:val="0"/>
      <w:marBottom w:val="0"/>
      <w:divBdr>
        <w:top w:val="none" w:sz="0" w:space="0" w:color="auto"/>
        <w:left w:val="none" w:sz="0" w:space="0" w:color="auto"/>
        <w:bottom w:val="none" w:sz="0" w:space="0" w:color="auto"/>
        <w:right w:val="none" w:sz="0" w:space="0" w:color="auto"/>
      </w:divBdr>
    </w:div>
    <w:div w:id="1695613548">
      <w:bodyDiv w:val="1"/>
      <w:marLeft w:val="0"/>
      <w:marRight w:val="0"/>
      <w:marTop w:val="0"/>
      <w:marBottom w:val="0"/>
      <w:divBdr>
        <w:top w:val="none" w:sz="0" w:space="0" w:color="auto"/>
        <w:left w:val="none" w:sz="0" w:space="0" w:color="auto"/>
        <w:bottom w:val="none" w:sz="0" w:space="0" w:color="auto"/>
        <w:right w:val="none" w:sz="0" w:space="0" w:color="auto"/>
      </w:divBdr>
    </w:div>
    <w:div w:id="1699693750">
      <w:bodyDiv w:val="1"/>
      <w:marLeft w:val="0"/>
      <w:marRight w:val="0"/>
      <w:marTop w:val="0"/>
      <w:marBottom w:val="0"/>
      <w:divBdr>
        <w:top w:val="none" w:sz="0" w:space="0" w:color="auto"/>
        <w:left w:val="none" w:sz="0" w:space="0" w:color="auto"/>
        <w:bottom w:val="none" w:sz="0" w:space="0" w:color="auto"/>
        <w:right w:val="none" w:sz="0" w:space="0" w:color="auto"/>
      </w:divBdr>
      <w:divsChild>
        <w:div w:id="724643295">
          <w:marLeft w:val="0"/>
          <w:marRight w:val="0"/>
          <w:marTop w:val="0"/>
          <w:marBottom w:val="0"/>
          <w:divBdr>
            <w:top w:val="none" w:sz="0" w:space="0" w:color="auto"/>
            <w:left w:val="none" w:sz="0" w:space="0" w:color="auto"/>
            <w:bottom w:val="none" w:sz="0" w:space="0" w:color="auto"/>
            <w:right w:val="none" w:sz="0" w:space="0" w:color="auto"/>
          </w:divBdr>
          <w:divsChild>
            <w:div w:id="19064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1463">
      <w:bodyDiv w:val="1"/>
      <w:marLeft w:val="0"/>
      <w:marRight w:val="0"/>
      <w:marTop w:val="0"/>
      <w:marBottom w:val="0"/>
      <w:divBdr>
        <w:top w:val="none" w:sz="0" w:space="0" w:color="auto"/>
        <w:left w:val="none" w:sz="0" w:space="0" w:color="auto"/>
        <w:bottom w:val="none" w:sz="0" w:space="0" w:color="auto"/>
        <w:right w:val="none" w:sz="0" w:space="0" w:color="auto"/>
      </w:divBdr>
    </w:div>
    <w:div w:id="1814442640">
      <w:bodyDiv w:val="1"/>
      <w:marLeft w:val="0"/>
      <w:marRight w:val="0"/>
      <w:marTop w:val="0"/>
      <w:marBottom w:val="0"/>
      <w:divBdr>
        <w:top w:val="none" w:sz="0" w:space="0" w:color="auto"/>
        <w:left w:val="none" w:sz="0" w:space="0" w:color="auto"/>
        <w:bottom w:val="none" w:sz="0" w:space="0" w:color="auto"/>
        <w:right w:val="none" w:sz="0" w:space="0" w:color="auto"/>
      </w:divBdr>
      <w:divsChild>
        <w:div w:id="2047019008">
          <w:marLeft w:val="0"/>
          <w:marRight w:val="0"/>
          <w:marTop w:val="0"/>
          <w:marBottom w:val="0"/>
          <w:divBdr>
            <w:top w:val="none" w:sz="0" w:space="0" w:color="auto"/>
            <w:left w:val="none" w:sz="0" w:space="0" w:color="auto"/>
            <w:bottom w:val="none" w:sz="0" w:space="0" w:color="auto"/>
            <w:right w:val="none" w:sz="0" w:space="0" w:color="auto"/>
          </w:divBdr>
          <w:divsChild>
            <w:div w:id="13221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7675">
      <w:bodyDiv w:val="1"/>
      <w:marLeft w:val="0"/>
      <w:marRight w:val="0"/>
      <w:marTop w:val="0"/>
      <w:marBottom w:val="0"/>
      <w:divBdr>
        <w:top w:val="none" w:sz="0" w:space="0" w:color="auto"/>
        <w:left w:val="none" w:sz="0" w:space="0" w:color="auto"/>
        <w:bottom w:val="none" w:sz="0" w:space="0" w:color="auto"/>
        <w:right w:val="none" w:sz="0" w:space="0" w:color="auto"/>
      </w:divBdr>
    </w:div>
    <w:div w:id="1820996258">
      <w:bodyDiv w:val="1"/>
      <w:marLeft w:val="0"/>
      <w:marRight w:val="0"/>
      <w:marTop w:val="0"/>
      <w:marBottom w:val="0"/>
      <w:divBdr>
        <w:top w:val="none" w:sz="0" w:space="0" w:color="auto"/>
        <w:left w:val="none" w:sz="0" w:space="0" w:color="auto"/>
        <w:bottom w:val="none" w:sz="0" w:space="0" w:color="auto"/>
        <w:right w:val="none" w:sz="0" w:space="0" w:color="auto"/>
      </w:divBdr>
    </w:div>
    <w:div w:id="1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1849826096">
          <w:marLeft w:val="0"/>
          <w:marRight w:val="0"/>
          <w:marTop w:val="0"/>
          <w:marBottom w:val="0"/>
          <w:divBdr>
            <w:top w:val="none" w:sz="0" w:space="0" w:color="auto"/>
            <w:left w:val="none" w:sz="0" w:space="0" w:color="auto"/>
            <w:bottom w:val="none" w:sz="0" w:space="0" w:color="auto"/>
            <w:right w:val="none" w:sz="0" w:space="0" w:color="auto"/>
          </w:divBdr>
          <w:divsChild>
            <w:div w:id="18011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0725">
      <w:bodyDiv w:val="1"/>
      <w:marLeft w:val="0"/>
      <w:marRight w:val="0"/>
      <w:marTop w:val="0"/>
      <w:marBottom w:val="0"/>
      <w:divBdr>
        <w:top w:val="none" w:sz="0" w:space="0" w:color="auto"/>
        <w:left w:val="none" w:sz="0" w:space="0" w:color="auto"/>
        <w:bottom w:val="none" w:sz="0" w:space="0" w:color="auto"/>
        <w:right w:val="none" w:sz="0" w:space="0" w:color="auto"/>
      </w:divBdr>
    </w:div>
    <w:div w:id="1839804285">
      <w:bodyDiv w:val="1"/>
      <w:marLeft w:val="0"/>
      <w:marRight w:val="0"/>
      <w:marTop w:val="0"/>
      <w:marBottom w:val="0"/>
      <w:divBdr>
        <w:top w:val="none" w:sz="0" w:space="0" w:color="auto"/>
        <w:left w:val="none" w:sz="0" w:space="0" w:color="auto"/>
        <w:bottom w:val="none" w:sz="0" w:space="0" w:color="auto"/>
        <w:right w:val="none" w:sz="0" w:space="0" w:color="auto"/>
      </w:divBdr>
    </w:div>
    <w:div w:id="1855681029">
      <w:bodyDiv w:val="1"/>
      <w:marLeft w:val="0"/>
      <w:marRight w:val="0"/>
      <w:marTop w:val="0"/>
      <w:marBottom w:val="0"/>
      <w:divBdr>
        <w:top w:val="none" w:sz="0" w:space="0" w:color="auto"/>
        <w:left w:val="none" w:sz="0" w:space="0" w:color="auto"/>
        <w:bottom w:val="none" w:sz="0" w:space="0" w:color="auto"/>
        <w:right w:val="none" w:sz="0" w:space="0" w:color="auto"/>
      </w:divBdr>
      <w:divsChild>
        <w:div w:id="121271545">
          <w:marLeft w:val="0"/>
          <w:marRight w:val="0"/>
          <w:marTop w:val="0"/>
          <w:marBottom w:val="0"/>
          <w:divBdr>
            <w:top w:val="none" w:sz="0" w:space="0" w:color="auto"/>
            <w:left w:val="none" w:sz="0" w:space="0" w:color="auto"/>
            <w:bottom w:val="none" w:sz="0" w:space="0" w:color="auto"/>
            <w:right w:val="none" w:sz="0" w:space="0" w:color="auto"/>
          </w:divBdr>
          <w:divsChild>
            <w:div w:id="21191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075">
      <w:bodyDiv w:val="1"/>
      <w:marLeft w:val="0"/>
      <w:marRight w:val="0"/>
      <w:marTop w:val="0"/>
      <w:marBottom w:val="0"/>
      <w:divBdr>
        <w:top w:val="none" w:sz="0" w:space="0" w:color="auto"/>
        <w:left w:val="none" w:sz="0" w:space="0" w:color="auto"/>
        <w:bottom w:val="none" w:sz="0" w:space="0" w:color="auto"/>
        <w:right w:val="none" w:sz="0" w:space="0" w:color="auto"/>
      </w:divBdr>
    </w:div>
    <w:div w:id="1866211494">
      <w:bodyDiv w:val="1"/>
      <w:marLeft w:val="0"/>
      <w:marRight w:val="0"/>
      <w:marTop w:val="0"/>
      <w:marBottom w:val="0"/>
      <w:divBdr>
        <w:top w:val="none" w:sz="0" w:space="0" w:color="auto"/>
        <w:left w:val="none" w:sz="0" w:space="0" w:color="auto"/>
        <w:bottom w:val="none" w:sz="0" w:space="0" w:color="auto"/>
        <w:right w:val="none" w:sz="0" w:space="0" w:color="auto"/>
      </w:divBdr>
    </w:div>
    <w:div w:id="1872834912">
      <w:bodyDiv w:val="1"/>
      <w:marLeft w:val="0"/>
      <w:marRight w:val="0"/>
      <w:marTop w:val="0"/>
      <w:marBottom w:val="0"/>
      <w:divBdr>
        <w:top w:val="none" w:sz="0" w:space="0" w:color="auto"/>
        <w:left w:val="none" w:sz="0" w:space="0" w:color="auto"/>
        <w:bottom w:val="none" w:sz="0" w:space="0" w:color="auto"/>
        <w:right w:val="none" w:sz="0" w:space="0" w:color="auto"/>
      </w:divBdr>
    </w:div>
    <w:div w:id="1901210357">
      <w:bodyDiv w:val="1"/>
      <w:marLeft w:val="0"/>
      <w:marRight w:val="0"/>
      <w:marTop w:val="0"/>
      <w:marBottom w:val="0"/>
      <w:divBdr>
        <w:top w:val="none" w:sz="0" w:space="0" w:color="auto"/>
        <w:left w:val="none" w:sz="0" w:space="0" w:color="auto"/>
        <w:bottom w:val="none" w:sz="0" w:space="0" w:color="auto"/>
        <w:right w:val="none" w:sz="0" w:space="0" w:color="auto"/>
      </w:divBdr>
      <w:divsChild>
        <w:div w:id="104350814">
          <w:marLeft w:val="0"/>
          <w:marRight w:val="0"/>
          <w:marTop w:val="0"/>
          <w:marBottom w:val="0"/>
          <w:divBdr>
            <w:top w:val="none" w:sz="0" w:space="0" w:color="auto"/>
            <w:left w:val="none" w:sz="0" w:space="0" w:color="auto"/>
            <w:bottom w:val="none" w:sz="0" w:space="0" w:color="auto"/>
            <w:right w:val="none" w:sz="0" w:space="0" w:color="auto"/>
          </w:divBdr>
          <w:divsChild>
            <w:div w:id="17181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3524">
      <w:bodyDiv w:val="1"/>
      <w:marLeft w:val="0"/>
      <w:marRight w:val="0"/>
      <w:marTop w:val="0"/>
      <w:marBottom w:val="0"/>
      <w:divBdr>
        <w:top w:val="none" w:sz="0" w:space="0" w:color="auto"/>
        <w:left w:val="none" w:sz="0" w:space="0" w:color="auto"/>
        <w:bottom w:val="none" w:sz="0" w:space="0" w:color="auto"/>
        <w:right w:val="none" w:sz="0" w:space="0" w:color="auto"/>
      </w:divBdr>
      <w:divsChild>
        <w:div w:id="1966621603">
          <w:marLeft w:val="0"/>
          <w:marRight w:val="0"/>
          <w:marTop w:val="0"/>
          <w:marBottom w:val="0"/>
          <w:divBdr>
            <w:top w:val="none" w:sz="0" w:space="0" w:color="auto"/>
            <w:left w:val="none" w:sz="0" w:space="0" w:color="auto"/>
            <w:bottom w:val="none" w:sz="0" w:space="0" w:color="auto"/>
            <w:right w:val="none" w:sz="0" w:space="0" w:color="auto"/>
          </w:divBdr>
          <w:divsChild>
            <w:div w:id="6883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4862">
      <w:bodyDiv w:val="1"/>
      <w:marLeft w:val="0"/>
      <w:marRight w:val="0"/>
      <w:marTop w:val="0"/>
      <w:marBottom w:val="0"/>
      <w:divBdr>
        <w:top w:val="none" w:sz="0" w:space="0" w:color="auto"/>
        <w:left w:val="none" w:sz="0" w:space="0" w:color="auto"/>
        <w:bottom w:val="none" w:sz="0" w:space="0" w:color="auto"/>
        <w:right w:val="none" w:sz="0" w:space="0" w:color="auto"/>
      </w:divBdr>
    </w:div>
    <w:div w:id="1950626897">
      <w:bodyDiv w:val="1"/>
      <w:marLeft w:val="0"/>
      <w:marRight w:val="0"/>
      <w:marTop w:val="0"/>
      <w:marBottom w:val="0"/>
      <w:divBdr>
        <w:top w:val="none" w:sz="0" w:space="0" w:color="auto"/>
        <w:left w:val="none" w:sz="0" w:space="0" w:color="auto"/>
        <w:bottom w:val="none" w:sz="0" w:space="0" w:color="auto"/>
        <w:right w:val="none" w:sz="0" w:space="0" w:color="auto"/>
      </w:divBdr>
    </w:div>
    <w:div w:id="1959868211">
      <w:bodyDiv w:val="1"/>
      <w:marLeft w:val="0"/>
      <w:marRight w:val="0"/>
      <w:marTop w:val="0"/>
      <w:marBottom w:val="0"/>
      <w:divBdr>
        <w:top w:val="none" w:sz="0" w:space="0" w:color="auto"/>
        <w:left w:val="none" w:sz="0" w:space="0" w:color="auto"/>
        <w:bottom w:val="none" w:sz="0" w:space="0" w:color="auto"/>
        <w:right w:val="none" w:sz="0" w:space="0" w:color="auto"/>
      </w:divBdr>
    </w:div>
    <w:div w:id="1998877443">
      <w:bodyDiv w:val="1"/>
      <w:marLeft w:val="0"/>
      <w:marRight w:val="0"/>
      <w:marTop w:val="0"/>
      <w:marBottom w:val="0"/>
      <w:divBdr>
        <w:top w:val="none" w:sz="0" w:space="0" w:color="auto"/>
        <w:left w:val="none" w:sz="0" w:space="0" w:color="auto"/>
        <w:bottom w:val="none" w:sz="0" w:space="0" w:color="auto"/>
        <w:right w:val="none" w:sz="0" w:space="0" w:color="auto"/>
      </w:divBdr>
    </w:div>
    <w:div w:id="2013288212">
      <w:bodyDiv w:val="1"/>
      <w:marLeft w:val="0"/>
      <w:marRight w:val="0"/>
      <w:marTop w:val="0"/>
      <w:marBottom w:val="0"/>
      <w:divBdr>
        <w:top w:val="none" w:sz="0" w:space="0" w:color="auto"/>
        <w:left w:val="none" w:sz="0" w:space="0" w:color="auto"/>
        <w:bottom w:val="none" w:sz="0" w:space="0" w:color="auto"/>
        <w:right w:val="none" w:sz="0" w:space="0" w:color="auto"/>
      </w:divBdr>
    </w:div>
    <w:div w:id="2020816915">
      <w:bodyDiv w:val="1"/>
      <w:marLeft w:val="0"/>
      <w:marRight w:val="0"/>
      <w:marTop w:val="0"/>
      <w:marBottom w:val="0"/>
      <w:divBdr>
        <w:top w:val="none" w:sz="0" w:space="0" w:color="auto"/>
        <w:left w:val="none" w:sz="0" w:space="0" w:color="auto"/>
        <w:bottom w:val="none" w:sz="0" w:space="0" w:color="auto"/>
        <w:right w:val="none" w:sz="0" w:space="0" w:color="auto"/>
      </w:divBdr>
    </w:div>
    <w:div w:id="2028677675">
      <w:bodyDiv w:val="1"/>
      <w:marLeft w:val="0"/>
      <w:marRight w:val="0"/>
      <w:marTop w:val="0"/>
      <w:marBottom w:val="0"/>
      <w:divBdr>
        <w:top w:val="none" w:sz="0" w:space="0" w:color="auto"/>
        <w:left w:val="none" w:sz="0" w:space="0" w:color="auto"/>
        <w:bottom w:val="none" w:sz="0" w:space="0" w:color="auto"/>
        <w:right w:val="none" w:sz="0" w:space="0" w:color="auto"/>
      </w:divBdr>
      <w:divsChild>
        <w:div w:id="142505633">
          <w:marLeft w:val="0"/>
          <w:marRight w:val="0"/>
          <w:marTop w:val="0"/>
          <w:marBottom w:val="0"/>
          <w:divBdr>
            <w:top w:val="none" w:sz="0" w:space="0" w:color="auto"/>
            <w:left w:val="none" w:sz="0" w:space="0" w:color="auto"/>
            <w:bottom w:val="none" w:sz="0" w:space="0" w:color="auto"/>
            <w:right w:val="none" w:sz="0" w:space="0" w:color="auto"/>
          </w:divBdr>
          <w:divsChild>
            <w:div w:id="17942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2350">
      <w:bodyDiv w:val="1"/>
      <w:marLeft w:val="0"/>
      <w:marRight w:val="0"/>
      <w:marTop w:val="0"/>
      <w:marBottom w:val="0"/>
      <w:divBdr>
        <w:top w:val="none" w:sz="0" w:space="0" w:color="auto"/>
        <w:left w:val="none" w:sz="0" w:space="0" w:color="auto"/>
        <w:bottom w:val="none" w:sz="0" w:space="0" w:color="auto"/>
        <w:right w:val="none" w:sz="0" w:space="0" w:color="auto"/>
      </w:divBdr>
    </w:div>
    <w:div w:id="2121681377">
      <w:bodyDiv w:val="1"/>
      <w:marLeft w:val="0"/>
      <w:marRight w:val="0"/>
      <w:marTop w:val="0"/>
      <w:marBottom w:val="0"/>
      <w:divBdr>
        <w:top w:val="none" w:sz="0" w:space="0" w:color="auto"/>
        <w:left w:val="none" w:sz="0" w:space="0" w:color="auto"/>
        <w:bottom w:val="none" w:sz="0" w:space="0" w:color="auto"/>
        <w:right w:val="none" w:sz="0" w:space="0" w:color="auto"/>
      </w:divBdr>
    </w:div>
    <w:div w:id="2139030278">
      <w:bodyDiv w:val="1"/>
      <w:marLeft w:val="0"/>
      <w:marRight w:val="0"/>
      <w:marTop w:val="0"/>
      <w:marBottom w:val="0"/>
      <w:divBdr>
        <w:top w:val="none" w:sz="0" w:space="0" w:color="auto"/>
        <w:left w:val="none" w:sz="0" w:space="0" w:color="auto"/>
        <w:bottom w:val="none" w:sz="0" w:space="0" w:color="auto"/>
        <w:right w:val="none" w:sz="0" w:space="0" w:color="auto"/>
      </w:divBdr>
    </w:div>
    <w:div w:id="21421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31100880@almaata.ac.id,%20231100911@almaata.ac.id,%20231100943@almaata.ac.id,%20aidahayani@almaata.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A873-1975-42B8-9B7C-1260DEB10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5061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Alfonsius</dc:creator>
  <cp:lastModifiedBy>Aida Almahira</cp:lastModifiedBy>
  <cp:revision>4</cp:revision>
  <dcterms:created xsi:type="dcterms:W3CDTF">2025-05-07T03:53:00Z</dcterms:created>
  <dcterms:modified xsi:type="dcterms:W3CDTF">2025-05-07T07:15:00Z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2016</vt:lpwstr>
  </property>
  <property fmtid="{D5CDD505-2E9C-101B-9397-08002B2CF9AE}" pid="4" name="LastSaved">
    <vt:filetime>2025-04-18T00:00:00Z</vt:filetime>
  </property>
  <property fmtid="{D5CDD505-2E9C-101B-9397-08002B2CF9AE}" pid="5" name="Producer">
    <vt:lpwstr>Microsoft® Word 2016</vt:lpwstr>
  </property>
  <property fmtid="{D5CDD505-2E9C-101B-9397-08002B2CF9AE}" pid="6" name="ZOTERO_PREF_1">
    <vt:lpwstr>&lt;data data-version="3" zotero-version="6.0.36"&gt;&lt;session id="PH3MbC4X"/&gt;&lt;style id="http://www.zotero.org/styles/chicago-note-bibliography" locale="en-US" hasBibliography="1" bibliographyStyleHasBeenSet="1"/&gt;&lt;prefs&gt;&lt;pref name="fieldType" value="Field"/&gt;&lt;pre</vt:lpwstr>
  </property>
  <property fmtid="{D5CDD505-2E9C-101B-9397-08002B2CF9AE}" pid="7" name="ZOTERO_PREF_2">
    <vt:lpwstr>f name="automaticJournalAbbreviations" value="true"/&gt;&lt;pref name="noteType" value="1"/&gt;&lt;/prefs&gt;&lt;/data&gt;</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