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C963E" w14:textId="6AF886D5" w:rsidR="008E5046" w:rsidRDefault="008E5046" w:rsidP="00F22C93">
      <w:pPr>
        <w:pStyle w:val="BodyText"/>
        <w:spacing w:before="39"/>
        <w:jc w:val="center"/>
        <w:rPr>
          <w:b/>
          <w:sz w:val="28"/>
        </w:rPr>
      </w:pPr>
      <w:r>
        <w:rPr>
          <w:rFonts w:ascii="Calibri" w:eastAsia="Calibri" w:hAnsi="Calibri" w:cs="Calibri"/>
          <w:noProof/>
          <w:sz w:val="22"/>
        </w:rPr>
        <mc:AlternateContent>
          <mc:Choice Requires="wpg">
            <w:drawing>
              <wp:inline distT="0" distB="0" distL="0" distR="0" wp14:anchorId="5B598D11" wp14:editId="3E6D36D7">
                <wp:extent cx="5673090" cy="1015365"/>
                <wp:effectExtent l="0" t="0" r="22860" b="0"/>
                <wp:docPr id="14330" name="Group 14330"/>
                <wp:cNvGraphicFramePr/>
                <a:graphic xmlns:a="http://schemas.openxmlformats.org/drawingml/2006/main">
                  <a:graphicData uri="http://schemas.microsoft.com/office/word/2010/wordprocessingGroup">
                    <wpg:wgp>
                      <wpg:cNvGrpSpPr/>
                      <wpg:grpSpPr>
                        <a:xfrm>
                          <a:off x="0" y="0"/>
                          <a:ext cx="5673090" cy="1015365"/>
                          <a:chOff x="0" y="0"/>
                          <a:chExt cx="6113781" cy="1094740"/>
                        </a:xfrm>
                      </wpg:grpSpPr>
                      <pic:pic xmlns:pic="http://schemas.openxmlformats.org/drawingml/2006/picture">
                        <pic:nvPicPr>
                          <pic:cNvPr id="7" name="Picture 7"/>
                          <pic:cNvPicPr/>
                        </pic:nvPicPr>
                        <pic:blipFill>
                          <a:blip r:embed="rId8"/>
                          <a:stretch>
                            <a:fillRect/>
                          </a:stretch>
                        </pic:blipFill>
                        <pic:spPr>
                          <a:xfrm>
                            <a:off x="0" y="0"/>
                            <a:ext cx="1095375" cy="1094740"/>
                          </a:xfrm>
                          <a:prstGeom prst="rect">
                            <a:avLst/>
                          </a:prstGeom>
                        </pic:spPr>
                      </pic:pic>
                      <wps:wsp>
                        <wps:cNvPr id="8" name="Rectangle 8"/>
                        <wps:cNvSpPr/>
                        <wps:spPr>
                          <a:xfrm>
                            <a:off x="1185418" y="279475"/>
                            <a:ext cx="1058399" cy="235066"/>
                          </a:xfrm>
                          <a:prstGeom prst="rect">
                            <a:avLst/>
                          </a:prstGeom>
                          <a:ln>
                            <a:noFill/>
                          </a:ln>
                        </wps:spPr>
                        <wps:txbx>
                          <w:txbxContent>
                            <w:p w14:paraId="498DF8A1" w14:textId="77777777" w:rsidR="008E5046" w:rsidRDefault="008E5046" w:rsidP="008E5046">
                              <w:pPr>
                                <w:spacing w:after="160" w:line="259" w:lineRule="auto"/>
                              </w:pPr>
                              <w:r>
                                <w:rPr>
                                  <w:rFonts w:ascii="Book Antiqua" w:eastAsia="Book Antiqua" w:hAnsi="Book Antiqua" w:cs="Book Antiqua"/>
                                  <w:b/>
                                  <w:sz w:val="28"/>
                                </w:rPr>
                                <w:t>Jurnal AL</w:t>
                              </w:r>
                            </w:p>
                          </w:txbxContent>
                        </wps:txbx>
                        <wps:bodyPr horzOverflow="overflow" vert="horz" lIns="0" tIns="0" rIns="0" bIns="0" rtlCol="0">
                          <a:noAutofit/>
                        </wps:bodyPr>
                      </wps:wsp>
                      <wps:wsp>
                        <wps:cNvPr id="9" name="Rectangle 9"/>
                        <wps:cNvSpPr/>
                        <wps:spPr>
                          <a:xfrm>
                            <a:off x="1982851" y="279475"/>
                            <a:ext cx="78971" cy="235066"/>
                          </a:xfrm>
                          <a:prstGeom prst="rect">
                            <a:avLst/>
                          </a:prstGeom>
                          <a:ln>
                            <a:noFill/>
                          </a:ln>
                        </wps:spPr>
                        <wps:txbx>
                          <w:txbxContent>
                            <w:p w14:paraId="0C0BDF83" w14:textId="77777777" w:rsidR="008E5046" w:rsidRDefault="008E5046" w:rsidP="008E5046">
                              <w:pPr>
                                <w:spacing w:after="160" w:line="259" w:lineRule="auto"/>
                              </w:pPr>
                              <w:r>
                                <w:rPr>
                                  <w:rFonts w:ascii="Book Antiqua" w:eastAsia="Book Antiqua" w:hAnsi="Book Antiqua" w:cs="Book Antiqua"/>
                                  <w:b/>
                                  <w:sz w:val="28"/>
                                </w:rPr>
                                <w:t>-</w:t>
                              </w:r>
                            </w:p>
                          </w:txbxContent>
                        </wps:txbx>
                        <wps:bodyPr horzOverflow="overflow" vert="horz" lIns="0" tIns="0" rIns="0" bIns="0" rtlCol="0">
                          <a:noAutofit/>
                        </wps:bodyPr>
                      </wps:wsp>
                      <wps:wsp>
                        <wps:cNvPr id="10" name="Rectangle 10"/>
                        <wps:cNvSpPr/>
                        <wps:spPr>
                          <a:xfrm>
                            <a:off x="2040763" y="279475"/>
                            <a:ext cx="906623" cy="235066"/>
                          </a:xfrm>
                          <a:prstGeom prst="rect">
                            <a:avLst/>
                          </a:prstGeom>
                          <a:ln>
                            <a:noFill/>
                          </a:ln>
                        </wps:spPr>
                        <wps:txbx>
                          <w:txbxContent>
                            <w:p w14:paraId="5CAEF25B" w14:textId="77777777" w:rsidR="008E5046" w:rsidRDefault="008E5046" w:rsidP="008E5046">
                              <w:pPr>
                                <w:spacing w:after="160" w:line="259" w:lineRule="auto"/>
                              </w:pPr>
                              <w:r>
                                <w:rPr>
                                  <w:rFonts w:ascii="Book Antiqua" w:eastAsia="Book Antiqua" w:hAnsi="Book Antiqua" w:cs="Book Antiqua"/>
                                  <w:b/>
                                  <w:sz w:val="28"/>
                                </w:rPr>
                                <w:t xml:space="preserve">Mahira: </w:t>
                              </w:r>
                            </w:p>
                          </w:txbxContent>
                        </wps:txbx>
                        <wps:bodyPr horzOverflow="overflow" vert="horz" lIns="0" tIns="0" rIns="0" bIns="0" rtlCol="0">
                          <a:noAutofit/>
                        </wps:bodyPr>
                      </wps:wsp>
                      <wps:wsp>
                        <wps:cNvPr id="11" name="Rectangle 11"/>
                        <wps:cNvSpPr/>
                        <wps:spPr>
                          <a:xfrm>
                            <a:off x="2721991" y="279475"/>
                            <a:ext cx="2746193" cy="235066"/>
                          </a:xfrm>
                          <a:prstGeom prst="rect">
                            <a:avLst/>
                          </a:prstGeom>
                          <a:ln>
                            <a:noFill/>
                          </a:ln>
                        </wps:spPr>
                        <wps:txbx>
                          <w:txbxContent>
                            <w:p w14:paraId="5EBDB168" w14:textId="77777777" w:rsidR="008E5046" w:rsidRDefault="008E5046" w:rsidP="008E5046">
                              <w:pPr>
                                <w:spacing w:after="160" w:line="259" w:lineRule="auto"/>
                              </w:pPr>
                              <w:r>
                                <w:rPr>
                                  <w:rFonts w:ascii="Book Antiqua" w:eastAsia="Book Antiqua" w:hAnsi="Book Antiqua" w:cs="Book Antiqua"/>
                                  <w:b/>
                                  <w:sz w:val="28"/>
                                </w:rPr>
                                <w:t>Pendidikan Agama Islam</w:t>
                              </w:r>
                            </w:p>
                          </w:txbxContent>
                        </wps:txbx>
                        <wps:bodyPr horzOverflow="overflow" vert="horz" lIns="0" tIns="0" rIns="0" bIns="0" rtlCol="0">
                          <a:noAutofit/>
                        </wps:bodyPr>
                      </wps:wsp>
                      <wps:wsp>
                        <wps:cNvPr id="12" name="Rectangle 12"/>
                        <wps:cNvSpPr/>
                        <wps:spPr>
                          <a:xfrm>
                            <a:off x="4787646" y="279475"/>
                            <a:ext cx="59288" cy="235066"/>
                          </a:xfrm>
                          <a:prstGeom prst="rect">
                            <a:avLst/>
                          </a:prstGeom>
                          <a:ln>
                            <a:noFill/>
                          </a:ln>
                        </wps:spPr>
                        <wps:txbx>
                          <w:txbxContent>
                            <w:p w14:paraId="2B730738" w14:textId="77777777" w:rsidR="008E5046" w:rsidRDefault="008E5046" w:rsidP="008E5046">
                              <w:pPr>
                                <w:spacing w:after="160" w:line="259" w:lineRule="auto"/>
                              </w:pPr>
                              <w:r>
                                <w:rPr>
                                  <w:rFonts w:ascii="Book Antiqua" w:eastAsia="Book Antiqua" w:hAnsi="Book Antiqua" w:cs="Book Antiqua"/>
                                  <w:b/>
                                  <w:sz w:val="28"/>
                                </w:rPr>
                                <w:t xml:space="preserve"> </w:t>
                              </w:r>
                            </w:p>
                          </w:txbxContent>
                        </wps:txbx>
                        <wps:bodyPr horzOverflow="overflow" vert="horz" lIns="0" tIns="0" rIns="0" bIns="0" rtlCol="0">
                          <a:noAutofit/>
                        </wps:bodyPr>
                      </wps:wsp>
                      <wps:wsp>
                        <wps:cNvPr id="13" name="Rectangle 13"/>
                        <wps:cNvSpPr/>
                        <wps:spPr>
                          <a:xfrm>
                            <a:off x="1939172" y="471114"/>
                            <a:ext cx="2135411" cy="153429"/>
                          </a:xfrm>
                          <a:prstGeom prst="rect">
                            <a:avLst/>
                          </a:prstGeom>
                          <a:ln>
                            <a:noFill/>
                          </a:ln>
                        </wps:spPr>
                        <wps:txbx>
                          <w:txbxContent>
                            <w:p w14:paraId="589DE2B9" w14:textId="77777777" w:rsidR="008E5046" w:rsidRDefault="008E5046" w:rsidP="008E5046">
                              <w:pPr>
                                <w:spacing w:after="160" w:line="259" w:lineRule="auto"/>
                              </w:pPr>
                              <w:r>
                                <w:rPr>
                                  <w:rFonts w:ascii="Book Antiqua" w:eastAsia="Book Antiqua" w:hAnsi="Book Antiqua" w:cs="Book Antiqua"/>
                                  <w:sz w:val="18"/>
                                </w:rPr>
                                <w:t>Volume 2 ; Nomor 1 ; Maret 2025</w:t>
                              </w:r>
                            </w:p>
                          </w:txbxContent>
                        </wps:txbx>
                        <wps:bodyPr horzOverflow="overflow" vert="horz" lIns="0" tIns="0" rIns="0" bIns="0" rtlCol="0">
                          <a:noAutofit/>
                        </wps:bodyPr>
                      </wps:wsp>
                      <wps:wsp>
                        <wps:cNvPr id="14" name="Rectangle 14"/>
                        <wps:cNvSpPr/>
                        <wps:spPr>
                          <a:xfrm>
                            <a:off x="3222117" y="482811"/>
                            <a:ext cx="76010" cy="153429"/>
                          </a:xfrm>
                          <a:prstGeom prst="rect">
                            <a:avLst/>
                          </a:prstGeom>
                          <a:ln>
                            <a:noFill/>
                          </a:ln>
                        </wps:spPr>
                        <wps:txbx>
                          <w:txbxContent>
                            <w:p w14:paraId="42A1DDAF" w14:textId="77777777" w:rsidR="008E5046" w:rsidRDefault="008E5046" w:rsidP="008E5046">
                              <w:pPr>
                                <w:spacing w:after="160" w:line="259" w:lineRule="auto"/>
                              </w:pPr>
                            </w:p>
                          </w:txbxContent>
                        </wps:txbx>
                        <wps:bodyPr horzOverflow="overflow" vert="horz" lIns="0" tIns="0" rIns="0" bIns="0" rtlCol="0">
                          <a:noAutofit/>
                        </wps:bodyPr>
                      </wps:wsp>
                      <wps:wsp>
                        <wps:cNvPr id="15" name="Rectangle 15"/>
                        <wps:cNvSpPr/>
                        <wps:spPr>
                          <a:xfrm>
                            <a:off x="3280029" y="482811"/>
                            <a:ext cx="38005" cy="153429"/>
                          </a:xfrm>
                          <a:prstGeom prst="rect">
                            <a:avLst/>
                          </a:prstGeom>
                          <a:ln>
                            <a:noFill/>
                          </a:ln>
                        </wps:spPr>
                        <wps:txbx>
                          <w:txbxContent>
                            <w:p w14:paraId="78FE6493" w14:textId="77777777" w:rsidR="008E5046" w:rsidRDefault="008E5046" w:rsidP="008E5046">
                              <w:pPr>
                                <w:spacing w:after="160" w:line="259" w:lineRule="auto"/>
                              </w:pPr>
                              <w:r>
                                <w:rPr>
                                  <w:rFonts w:ascii="Book Antiqua" w:eastAsia="Book Antiqua" w:hAnsi="Book Antiqua" w:cs="Book Antiqua"/>
                                  <w:sz w:val="18"/>
                                </w:rPr>
                                <w:t xml:space="preserve"> </w:t>
                              </w:r>
                            </w:p>
                          </w:txbxContent>
                        </wps:txbx>
                        <wps:bodyPr horzOverflow="overflow" vert="horz" lIns="0" tIns="0" rIns="0" bIns="0" rtlCol="0">
                          <a:noAutofit/>
                        </wps:bodyPr>
                      </wps:wsp>
                      <wps:wsp>
                        <wps:cNvPr id="16" name="Rectangle 16"/>
                        <wps:cNvSpPr/>
                        <wps:spPr>
                          <a:xfrm>
                            <a:off x="4138064" y="514534"/>
                            <a:ext cx="588161" cy="153429"/>
                          </a:xfrm>
                          <a:prstGeom prst="rect">
                            <a:avLst/>
                          </a:prstGeom>
                          <a:ln>
                            <a:noFill/>
                          </a:ln>
                        </wps:spPr>
                        <wps:txbx>
                          <w:txbxContent>
                            <w:p w14:paraId="136732DB" w14:textId="77777777" w:rsidR="008E5046" w:rsidRDefault="008E5046" w:rsidP="008E5046">
                              <w:pPr>
                                <w:spacing w:after="160" w:line="259" w:lineRule="auto"/>
                              </w:pPr>
                            </w:p>
                          </w:txbxContent>
                        </wps:txbx>
                        <wps:bodyPr horzOverflow="overflow" vert="horz" lIns="0" tIns="0" rIns="0" bIns="0" rtlCol="0">
                          <a:noAutofit/>
                        </wps:bodyPr>
                      </wps:wsp>
                      <wps:wsp>
                        <wps:cNvPr id="17" name="Rectangle 17"/>
                        <wps:cNvSpPr/>
                        <wps:spPr>
                          <a:xfrm>
                            <a:off x="3752469" y="482811"/>
                            <a:ext cx="50622" cy="153429"/>
                          </a:xfrm>
                          <a:prstGeom prst="rect">
                            <a:avLst/>
                          </a:prstGeom>
                          <a:ln>
                            <a:noFill/>
                          </a:ln>
                        </wps:spPr>
                        <wps:txbx>
                          <w:txbxContent>
                            <w:p w14:paraId="75E6E235" w14:textId="77777777" w:rsidR="008E5046" w:rsidRDefault="008E5046" w:rsidP="008E5046">
                              <w:pPr>
                                <w:spacing w:after="160" w:line="259" w:lineRule="auto"/>
                              </w:pPr>
                              <w:r>
                                <w:rPr>
                                  <w:rFonts w:ascii="Book Antiqua" w:eastAsia="Book Antiqua" w:hAnsi="Book Antiqua" w:cs="Book Antiqua"/>
                                  <w:sz w:val="18"/>
                                </w:rPr>
                                <w:t>-</w:t>
                              </w:r>
                            </w:p>
                          </w:txbxContent>
                        </wps:txbx>
                        <wps:bodyPr horzOverflow="overflow" vert="horz" lIns="0" tIns="0" rIns="0" bIns="0" rtlCol="0">
                          <a:noAutofit/>
                        </wps:bodyPr>
                      </wps:wsp>
                      <wps:wsp>
                        <wps:cNvPr id="18" name="Rectangle 18"/>
                        <wps:cNvSpPr/>
                        <wps:spPr>
                          <a:xfrm>
                            <a:off x="3766184" y="482811"/>
                            <a:ext cx="151006" cy="153429"/>
                          </a:xfrm>
                          <a:prstGeom prst="rect">
                            <a:avLst/>
                          </a:prstGeom>
                          <a:ln>
                            <a:noFill/>
                          </a:ln>
                        </wps:spPr>
                        <wps:txbx>
                          <w:txbxContent>
                            <w:p w14:paraId="2FF53808" w14:textId="77777777" w:rsidR="008E5046" w:rsidRDefault="008E5046" w:rsidP="008E5046">
                              <w:pPr>
                                <w:spacing w:after="160" w:line="259" w:lineRule="auto"/>
                              </w:pPr>
                            </w:p>
                          </w:txbxContent>
                        </wps:txbx>
                        <wps:bodyPr horzOverflow="overflow" vert="horz" lIns="0" tIns="0" rIns="0" bIns="0" rtlCol="0">
                          <a:noAutofit/>
                        </wps:bodyPr>
                      </wps:wsp>
                      <wps:wsp>
                        <wps:cNvPr id="19" name="Rectangle 19"/>
                        <wps:cNvSpPr/>
                        <wps:spPr>
                          <a:xfrm>
                            <a:off x="3903345" y="482811"/>
                            <a:ext cx="38005" cy="153429"/>
                          </a:xfrm>
                          <a:prstGeom prst="rect">
                            <a:avLst/>
                          </a:prstGeom>
                          <a:ln>
                            <a:noFill/>
                          </a:ln>
                        </wps:spPr>
                        <wps:txbx>
                          <w:txbxContent>
                            <w:p w14:paraId="7D68B684" w14:textId="77777777" w:rsidR="008E5046" w:rsidRDefault="008E5046" w:rsidP="008E5046">
                              <w:pPr>
                                <w:spacing w:after="160" w:line="259" w:lineRule="auto"/>
                              </w:pPr>
                              <w:r>
                                <w:rPr>
                                  <w:rFonts w:ascii="Book Antiqua" w:eastAsia="Book Antiqua" w:hAnsi="Book Antiqua" w:cs="Book Antiqua"/>
                                  <w:sz w:val="18"/>
                                </w:rPr>
                                <w:t xml:space="preserve"> </w:t>
                              </w:r>
                            </w:p>
                          </w:txbxContent>
                        </wps:txbx>
                        <wps:bodyPr horzOverflow="overflow" vert="horz" lIns="0" tIns="0" rIns="0" bIns="0" rtlCol="0">
                          <a:noAutofit/>
                        </wps:bodyPr>
                      </wps:wsp>
                      <wps:wsp>
                        <wps:cNvPr id="20" name="Rectangle 20"/>
                        <wps:cNvSpPr/>
                        <wps:spPr>
                          <a:xfrm>
                            <a:off x="1185418" y="624542"/>
                            <a:ext cx="3896095" cy="153429"/>
                          </a:xfrm>
                          <a:prstGeom prst="rect">
                            <a:avLst/>
                          </a:prstGeom>
                          <a:ln>
                            <a:noFill/>
                          </a:ln>
                        </wps:spPr>
                        <wps:txbx>
                          <w:txbxContent>
                            <w:p w14:paraId="6054FFE7" w14:textId="77777777" w:rsidR="008E5046" w:rsidRDefault="008E5046" w:rsidP="008E5046">
                              <w:pPr>
                                <w:spacing w:after="160" w:line="259" w:lineRule="auto"/>
                              </w:pPr>
                              <w:r>
                                <w:rPr>
                                  <w:rFonts w:ascii="Book Antiqua" w:eastAsia="Book Antiqua" w:hAnsi="Book Antiqua" w:cs="Book Antiqua"/>
                                  <w:sz w:val="18"/>
                                </w:rPr>
                                <w:t>https://journal.dutabumoe.com/index.php/index/index</w:t>
                              </w:r>
                            </w:p>
                          </w:txbxContent>
                        </wps:txbx>
                        <wps:bodyPr horzOverflow="overflow" vert="horz" lIns="0" tIns="0" rIns="0" bIns="0" rtlCol="0">
                          <a:noAutofit/>
                        </wps:bodyPr>
                      </wps:wsp>
                      <wps:wsp>
                        <wps:cNvPr id="21" name="Rectangle 21"/>
                        <wps:cNvSpPr/>
                        <wps:spPr>
                          <a:xfrm>
                            <a:off x="4116705" y="624542"/>
                            <a:ext cx="38005" cy="153429"/>
                          </a:xfrm>
                          <a:prstGeom prst="rect">
                            <a:avLst/>
                          </a:prstGeom>
                          <a:ln>
                            <a:noFill/>
                          </a:ln>
                        </wps:spPr>
                        <wps:txbx>
                          <w:txbxContent>
                            <w:p w14:paraId="2BA3EF8E" w14:textId="77777777" w:rsidR="008E5046" w:rsidRDefault="008E5046" w:rsidP="008E5046">
                              <w:pPr>
                                <w:spacing w:after="160" w:line="259" w:lineRule="auto"/>
                              </w:pPr>
                              <w:r>
                                <w:rPr>
                                  <w:rFonts w:ascii="Book Antiqua" w:eastAsia="Book Antiqua" w:hAnsi="Book Antiqua" w:cs="Book Antiqua"/>
                                  <w:color w:val="0070C0"/>
                                  <w:sz w:val="18"/>
                                </w:rPr>
                                <w:t xml:space="preserve"> </w:t>
                              </w:r>
                            </w:p>
                          </w:txbxContent>
                        </wps:txbx>
                        <wps:bodyPr horzOverflow="overflow" vert="horz" lIns="0" tIns="0" rIns="0" bIns="0" rtlCol="0">
                          <a:noAutofit/>
                        </wps:bodyPr>
                      </wps:wsp>
                      <wps:wsp>
                        <wps:cNvPr id="22" name="Rectangle 22"/>
                        <wps:cNvSpPr/>
                        <wps:spPr>
                          <a:xfrm>
                            <a:off x="1321" y="817474"/>
                            <a:ext cx="50673" cy="224380"/>
                          </a:xfrm>
                          <a:prstGeom prst="rect">
                            <a:avLst/>
                          </a:prstGeom>
                          <a:ln>
                            <a:noFill/>
                          </a:ln>
                        </wps:spPr>
                        <wps:txbx>
                          <w:txbxContent>
                            <w:p w14:paraId="20C14BBC" w14:textId="77777777" w:rsidR="008E5046" w:rsidRDefault="008E5046" w:rsidP="008E5046">
                              <w:pPr>
                                <w:spacing w:after="160" w:line="259" w:lineRule="auto"/>
                              </w:pPr>
                              <w:r>
                                <w:t xml:space="preserve"> </w:t>
                              </w:r>
                            </w:p>
                          </w:txbxContent>
                        </wps:txbx>
                        <wps:bodyPr horzOverflow="overflow" vert="horz" lIns="0" tIns="0" rIns="0" bIns="0" rtlCol="0">
                          <a:noAutofit/>
                        </wps:bodyPr>
                      </wps:wsp>
                      <wps:wsp>
                        <wps:cNvPr id="26" name="Shape 26"/>
                        <wps:cNvSpPr/>
                        <wps:spPr>
                          <a:xfrm>
                            <a:off x="635" y="241301"/>
                            <a:ext cx="6100446" cy="12700"/>
                          </a:xfrm>
                          <a:custGeom>
                            <a:avLst/>
                            <a:gdLst/>
                            <a:ahLst/>
                            <a:cxnLst/>
                            <a:rect l="0" t="0" r="0" b="0"/>
                            <a:pathLst>
                              <a:path w="6100446" h="12700">
                                <a:moveTo>
                                  <a:pt x="0" y="0"/>
                                </a:moveTo>
                                <a:lnTo>
                                  <a:pt x="6100446" y="1270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7" name="Shape 27"/>
                        <wps:cNvSpPr/>
                        <wps:spPr>
                          <a:xfrm>
                            <a:off x="13335" y="750063"/>
                            <a:ext cx="6100446" cy="12700"/>
                          </a:xfrm>
                          <a:custGeom>
                            <a:avLst/>
                            <a:gdLst/>
                            <a:ahLst/>
                            <a:cxnLst/>
                            <a:rect l="0" t="0" r="0" b="0"/>
                            <a:pathLst>
                              <a:path w="6100446" h="12700">
                                <a:moveTo>
                                  <a:pt x="0" y="0"/>
                                </a:moveTo>
                                <a:lnTo>
                                  <a:pt x="6100446" y="1270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B598D11" id="Group 14330" o:spid="_x0000_s1026" style="width:446.7pt;height:79.95pt;mso-position-horizontal-relative:char;mso-position-vertical-relative:line" coordsize="61137,1094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0953;height:10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">
                  <v:imagedata r:id="rId9" o:title=""/>
                </v:shape>
                <v:rect id="Rectangle 8" o:spid="_x0000_s1028" style="position:absolute;left:11854;top:2794;width:10584;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98DF8A1" w14:textId="77777777" w:rsidR="008E5046" w:rsidRDefault="008E5046" w:rsidP="008E5046">
                        <w:pPr>
                          <w:spacing w:after="160" w:line="259" w:lineRule="auto"/>
                        </w:pPr>
                        <w:r>
                          <w:rPr>
                            <w:rFonts w:ascii="Book Antiqua" w:eastAsia="Book Antiqua" w:hAnsi="Book Antiqua" w:cs="Book Antiqua"/>
                            <w:b/>
                            <w:sz w:val="28"/>
                          </w:rPr>
                          <w:t>Jurnal AL</w:t>
                        </w:r>
                      </w:p>
                    </w:txbxContent>
                  </v:textbox>
                </v:rect>
                <v:rect id="Rectangle 9" o:spid="_x0000_s1029" style="position:absolute;left:19828;top:2794;width:790;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C0BDF83" w14:textId="77777777" w:rsidR="008E5046" w:rsidRDefault="008E5046" w:rsidP="008E5046">
                        <w:pPr>
                          <w:spacing w:after="160" w:line="259" w:lineRule="auto"/>
                        </w:pPr>
                        <w:r>
                          <w:rPr>
                            <w:rFonts w:ascii="Book Antiqua" w:eastAsia="Book Antiqua" w:hAnsi="Book Antiqua" w:cs="Book Antiqua"/>
                            <w:b/>
                            <w:sz w:val="28"/>
                          </w:rPr>
                          <w:t>-</w:t>
                        </w:r>
                      </w:p>
                    </w:txbxContent>
                  </v:textbox>
                </v:rect>
                <v:rect id="Rectangle 10" o:spid="_x0000_s1030" style="position:absolute;left:20407;top:2794;width:9066;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5CAEF25B" w14:textId="77777777" w:rsidR="008E5046" w:rsidRDefault="008E5046" w:rsidP="008E5046">
                        <w:pPr>
                          <w:spacing w:after="160" w:line="259" w:lineRule="auto"/>
                        </w:pPr>
                        <w:r>
                          <w:rPr>
                            <w:rFonts w:ascii="Book Antiqua" w:eastAsia="Book Antiqua" w:hAnsi="Book Antiqua" w:cs="Book Antiqua"/>
                            <w:b/>
                            <w:sz w:val="28"/>
                          </w:rPr>
                          <w:t xml:space="preserve">Mahira: </w:t>
                        </w:r>
                      </w:p>
                    </w:txbxContent>
                  </v:textbox>
                </v:rect>
                <v:rect id="Rectangle 11" o:spid="_x0000_s1031" style="position:absolute;left:27219;top:2794;width:27462;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EBDB168" w14:textId="77777777" w:rsidR="008E5046" w:rsidRDefault="008E5046" w:rsidP="008E5046">
                        <w:pPr>
                          <w:spacing w:after="160" w:line="259" w:lineRule="auto"/>
                        </w:pPr>
                        <w:r>
                          <w:rPr>
                            <w:rFonts w:ascii="Book Antiqua" w:eastAsia="Book Antiqua" w:hAnsi="Book Antiqua" w:cs="Book Antiqua"/>
                            <w:b/>
                            <w:sz w:val="28"/>
                          </w:rPr>
                          <w:t>Pendidikan Agama Islam</w:t>
                        </w:r>
                      </w:p>
                    </w:txbxContent>
                  </v:textbox>
                </v:rect>
                <v:rect id="Rectangle 12" o:spid="_x0000_s1032" style="position:absolute;left:47876;top:2794;width:593;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B730738" w14:textId="77777777" w:rsidR="008E5046" w:rsidRDefault="008E5046" w:rsidP="008E5046">
                        <w:pPr>
                          <w:spacing w:after="160" w:line="259" w:lineRule="auto"/>
                        </w:pPr>
                        <w:r>
                          <w:rPr>
                            <w:rFonts w:ascii="Book Antiqua" w:eastAsia="Book Antiqua" w:hAnsi="Book Antiqua" w:cs="Book Antiqua"/>
                            <w:b/>
                            <w:sz w:val="28"/>
                          </w:rPr>
                          <w:t xml:space="preserve"> </w:t>
                        </w:r>
                      </w:p>
                    </w:txbxContent>
                  </v:textbox>
                </v:rect>
                <v:rect id="Rectangle 13" o:spid="_x0000_s1033" style="position:absolute;left:19391;top:4711;width:21354;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589DE2B9" w14:textId="77777777" w:rsidR="008E5046" w:rsidRDefault="008E5046" w:rsidP="008E5046">
                        <w:pPr>
                          <w:spacing w:after="160" w:line="259" w:lineRule="auto"/>
                        </w:pPr>
                        <w:r>
                          <w:rPr>
                            <w:rFonts w:ascii="Book Antiqua" w:eastAsia="Book Antiqua" w:hAnsi="Book Antiqua" w:cs="Book Antiqua"/>
                            <w:sz w:val="18"/>
                          </w:rPr>
                          <w:t>Volume 2 ; Nomor 1 ; Maret 2025</w:t>
                        </w:r>
                      </w:p>
                    </w:txbxContent>
                  </v:textbox>
                </v:rect>
                <v:rect id="Rectangle 14" o:spid="_x0000_s1034" style="position:absolute;left:32221;top:4828;width:760;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2A1DDAF" w14:textId="77777777" w:rsidR="008E5046" w:rsidRDefault="008E5046" w:rsidP="008E5046">
                        <w:pPr>
                          <w:spacing w:after="160" w:line="259" w:lineRule="auto"/>
                        </w:pPr>
                      </w:p>
                    </w:txbxContent>
                  </v:textbox>
                </v:rect>
                <v:rect id="Rectangle 15" o:spid="_x0000_s1035" style="position:absolute;left:32800;top:4828;width:380;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78FE6493" w14:textId="77777777" w:rsidR="008E5046" w:rsidRDefault="008E5046" w:rsidP="008E5046">
                        <w:pPr>
                          <w:spacing w:after="160" w:line="259" w:lineRule="auto"/>
                        </w:pPr>
                        <w:r>
                          <w:rPr>
                            <w:rFonts w:ascii="Book Antiqua" w:eastAsia="Book Antiqua" w:hAnsi="Book Antiqua" w:cs="Book Antiqua"/>
                            <w:sz w:val="18"/>
                          </w:rPr>
                          <w:t xml:space="preserve"> </w:t>
                        </w:r>
                      </w:p>
                    </w:txbxContent>
                  </v:textbox>
                </v:rect>
                <v:rect id="Rectangle 16" o:spid="_x0000_s1036" style="position:absolute;left:41380;top:5145;width:5882;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36732DB" w14:textId="77777777" w:rsidR="008E5046" w:rsidRDefault="008E5046" w:rsidP="008E5046">
                        <w:pPr>
                          <w:spacing w:after="160" w:line="259" w:lineRule="auto"/>
                        </w:pPr>
                      </w:p>
                    </w:txbxContent>
                  </v:textbox>
                </v:rect>
                <v:rect id="Rectangle 17" o:spid="_x0000_s1037" style="position:absolute;left:37524;top:4828;width:506;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5E6E235" w14:textId="77777777" w:rsidR="008E5046" w:rsidRDefault="008E5046" w:rsidP="008E5046">
                        <w:pPr>
                          <w:spacing w:after="160" w:line="259" w:lineRule="auto"/>
                        </w:pPr>
                        <w:r>
                          <w:rPr>
                            <w:rFonts w:ascii="Book Antiqua" w:eastAsia="Book Antiqua" w:hAnsi="Book Antiqua" w:cs="Book Antiqua"/>
                            <w:sz w:val="18"/>
                          </w:rPr>
                          <w:t>-</w:t>
                        </w:r>
                      </w:p>
                    </w:txbxContent>
                  </v:textbox>
                </v:rect>
                <v:rect id="Rectangle 18" o:spid="_x0000_s1038" style="position:absolute;left:37661;top:4828;width:1510;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FF53808" w14:textId="77777777" w:rsidR="008E5046" w:rsidRDefault="008E5046" w:rsidP="008E5046">
                        <w:pPr>
                          <w:spacing w:after="160" w:line="259" w:lineRule="auto"/>
                        </w:pPr>
                      </w:p>
                    </w:txbxContent>
                  </v:textbox>
                </v:rect>
                <v:rect id="Rectangle 19" o:spid="_x0000_s1039" style="position:absolute;left:39033;top:4828;width:380;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7D68B684" w14:textId="77777777" w:rsidR="008E5046" w:rsidRDefault="008E5046" w:rsidP="008E5046">
                        <w:pPr>
                          <w:spacing w:after="160" w:line="259" w:lineRule="auto"/>
                        </w:pPr>
                        <w:r>
                          <w:rPr>
                            <w:rFonts w:ascii="Book Antiqua" w:eastAsia="Book Antiqua" w:hAnsi="Book Antiqua" w:cs="Book Antiqua"/>
                            <w:sz w:val="18"/>
                          </w:rPr>
                          <w:t xml:space="preserve"> </w:t>
                        </w:r>
                      </w:p>
                    </w:txbxContent>
                  </v:textbox>
                </v:rect>
                <v:rect id="Rectangle 20" o:spid="_x0000_s1040" style="position:absolute;left:11854;top:6245;width:38961;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054FFE7" w14:textId="77777777" w:rsidR="008E5046" w:rsidRDefault="008E5046" w:rsidP="008E5046">
                        <w:pPr>
                          <w:spacing w:after="160" w:line="259" w:lineRule="auto"/>
                        </w:pPr>
                        <w:r>
                          <w:rPr>
                            <w:rFonts w:ascii="Book Antiqua" w:eastAsia="Book Antiqua" w:hAnsi="Book Antiqua" w:cs="Book Antiqua"/>
                            <w:sz w:val="18"/>
                          </w:rPr>
                          <w:t>https://journal.dutabumoe.com/index.php/index/index</w:t>
                        </w:r>
                      </w:p>
                    </w:txbxContent>
                  </v:textbox>
                </v:rect>
                <v:rect id="Rectangle 21" o:spid="_x0000_s1041" style="position:absolute;left:41167;top:6245;width:380;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BA3EF8E" w14:textId="77777777" w:rsidR="008E5046" w:rsidRDefault="008E5046" w:rsidP="008E5046">
                        <w:pPr>
                          <w:spacing w:after="160" w:line="259" w:lineRule="auto"/>
                        </w:pPr>
                        <w:r>
                          <w:rPr>
                            <w:rFonts w:ascii="Book Antiqua" w:eastAsia="Book Antiqua" w:hAnsi="Book Antiqua" w:cs="Book Antiqua"/>
                            <w:color w:val="0070C0"/>
                            <w:sz w:val="18"/>
                          </w:rPr>
                          <w:t xml:space="preserve"> </w:t>
                        </w:r>
                      </w:p>
                    </w:txbxContent>
                  </v:textbox>
                </v:rect>
                <v:rect id="Rectangle 22" o:spid="_x0000_s1042" style="position:absolute;left:13;top:817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0C14BBC" w14:textId="77777777" w:rsidR="008E5046" w:rsidRDefault="008E5046" w:rsidP="008E5046">
                        <w:pPr>
                          <w:spacing w:after="160" w:line="259" w:lineRule="auto"/>
                        </w:pPr>
                        <w:r>
                          <w:t xml:space="preserve"> </w:t>
                        </w:r>
                      </w:p>
                    </w:txbxContent>
                  </v:textbox>
                </v:rect>
                <v:shape id="Shape 26" o:spid="_x0000_s1043" style="position:absolute;left:6;top:2413;width:61004;height:127;visibility:visible;mso-wrap-style:square;v-text-anchor:top" coordsize="6100446,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" path="m,l6100446,12700e" filled="f">
                  <v:path arrowok="t" textboxrect="0,0,6100446,12700"/>
                </v:shape>
                <v:shape id="Shape 27" o:spid="_x0000_s1044" style="position:absolute;left:133;top:7500;width:61004;height:127;visibility:visible;mso-wrap-style:square;v-text-anchor:top" coordsize="6100446,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" path="m,l6100446,12700e" filled="f">
                  <v:path arrowok="t" textboxrect="0,0,6100446,12700"/>
                </v:shape>
                <w10:anchorlock/>
              </v:group>
            </w:pict>
          </mc:Fallback>
        </mc:AlternateContent>
      </w:r>
    </w:p>
    <w:p w14:paraId="26BE667D" w14:textId="4808A5C7" w:rsidR="00F22C93" w:rsidRDefault="00F22C93" w:rsidP="00F22C93">
      <w:pPr>
        <w:pStyle w:val="BodyText"/>
        <w:spacing w:before="39"/>
        <w:jc w:val="center"/>
        <w:rPr>
          <w:b/>
          <w:sz w:val="28"/>
        </w:rPr>
      </w:pPr>
      <w:r>
        <w:rPr>
          <w:b/>
          <w:sz w:val="28"/>
        </w:rPr>
        <w:t>IMPLEMENTASI PROFESIONALISME PENDIDIK</w:t>
      </w:r>
    </w:p>
    <w:p w14:paraId="06DDC1F1" w14:textId="008002A1" w:rsidR="00057D79" w:rsidRDefault="00F22C93" w:rsidP="00F22C93">
      <w:pPr>
        <w:pStyle w:val="BodyText"/>
        <w:spacing w:before="39"/>
        <w:jc w:val="center"/>
        <w:rPr>
          <w:b/>
          <w:sz w:val="28"/>
        </w:rPr>
      </w:pPr>
      <w:r>
        <w:rPr>
          <w:b/>
          <w:sz w:val="28"/>
        </w:rPr>
        <w:t>PONDOK PESANTREN IBNU JURAIMI DALAM MENINGKATKAN MUTU BELAJAR AL-QUR’AN</w:t>
      </w:r>
    </w:p>
    <w:p w14:paraId="53D46369" w14:textId="77777777" w:rsidR="00F22C93" w:rsidRPr="00F22C93" w:rsidRDefault="00F22C93" w:rsidP="00F22C93">
      <w:pPr>
        <w:pStyle w:val="BodyText"/>
        <w:spacing w:before="39"/>
        <w:jc w:val="center"/>
        <w:rPr>
          <w:b/>
          <w:sz w:val="28"/>
        </w:rPr>
      </w:pPr>
    </w:p>
    <w:p w14:paraId="5AE1D77D" w14:textId="23DE735F" w:rsidR="00096A23" w:rsidRPr="00A67936" w:rsidRDefault="00040E89" w:rsidP="00F22C93">
      <w:pPr>
        <w:pStyle w:val="BodyText"/>
        <w:ind w:right="379"/>
        <w:jc w:val="center"/>
        <w:rPr>
          <w:b/>
          <w:bCs/>
          <w:vertAlign w:val="superscript"/>
        </w:rPr>
      </w:pPr>
      <w:r w:rsidRPr="00A67936">
        <w:rPr>
          <w:b/>
          <w:bCs/>
        </w:rPr>
        <w:t>Ahmad Zainur Rohman Salim</w:t>
      </w:r>
      <w:r w:rsidR="00096A23" w:rsidRPr="00A67936">
        <w:rPr>
          <w:b/>
          <w:bCs/>
        </w:rPr>
        <w:t>,</w:t>
      </w:r>
      <w:r w:rsidR="00A04D2B" w:rsidRPr="00A67936">
        <w:rPr>
          <w:b/>
          <w:bCs/>
        </w:rPr>
        <w:t xml:space="preserve"> </w:t>
      </w:r>
      <w:r w:rsidRPr="00A67936">
        <w:rPr>
          <w:b/>
        </w:rPr>
        <w:t>Muhammad Fahim Ridho</w:t>
      </w:r>
      <w:r w:rsidR="00096A23" w:rsidRPr="00A67936">
        <w:rPr>
          <w:b/>
          <w:bCs/>
        </w:rPr>
        <w:t>,</w:t>
      </w:r>
      <w:r w:rsidR="00B75FFD" w:rsidRPr="00A67936">
        <w:rPr>
          <w:b/>
          <w:bCs/>
        </w:rPr>
        <w:t xml:space="preserve"> </w:t>
      </w:r>
      <w:r w:rsidR="00B363A7" w:rsidRPr="00A67936">
        <w:rPr>
          <w:b/>
          <w:bCs/>
        </w:rPr>
        <w:t>Risnandar</w:t>
      </w:r>
      <w:r w:rsidR="00A04D2B" w:rsidRPr="00A67936">
        <w:rPr>
          <w:b/>
          <w:bCs/>
        </w:rPr>
        <w:t xml:space="preserve"> </w:t>
      </w:r>
      <w:r w:rsidR="00B363A7" w:rsidRPr="00A67936">
        <w:rPr>
          <w:b/>
          <w:bCs/>
        </w:rPr>
        <w:t>Muhammad</w:t>
      </w:r>
      <w:r w:rsidR="00A04D2B" w:rsidRPr="00A67936">
        <w:rPr>
          <w:b/>
          <w:bCs/>
        </w:rPr>
        <w:t xml:space="preserve"> </w:t>
      </w:r>
      <w:r w:rsidR="00B363A7" w:rsidRPr="00A67936">
        <w:rPr>
          <w:b/>
          <w:bCs/>
        </w:rPr>
        <w:t>Saleh</w:t>
      </w:r>
      <w:r w:rsidR="00CB7C0A" w:rsidRPr="00A67936">
        <w:rPr>
          <w:b/>
          <w:bCs/>
        </w:rPr>
        <w:t>,</w:t>
      </w:r>
      <w:r w:rsidR="00B75FFD" w:rsidRPr="00A67936">
        <w:rPr>
          <w:b/>
          <w:bCs/>
        </w:rPr>
        <w:t xml:space="preserve"> Aida Hayani</w:t>
      </w:r>
    </w:p>
    <w:p w14:paraId="051E68A3" w14:textId="03D11AE2" w:rsidR="00275137" w:rsidRDefault="00000000" w:rsidP="00F22C93">
      <w:pPr>
        <w:pStyle w:val="BodyText"/>
        <w:ind w:left="418" w:right="379"/>
        <w:jc w:val="center"/>
        <w:rPr>
          <w:spacing w:val="-2"/>
        </w:rPr>
      </w:pPr>
      <w:r>
        <w:t>Student</w:t>
      </w:r>
      <w:r w:rsidR="00A04D2B">
        <w:rPr>
          <w:spacing w:val="-1"/>
        </w:rPr>
        <w:t xml:space="preserve"> </w:t>
      </w:r>
      <w:r>
        <w:t>of</w:t>
      </w:r>
      <w:r w:rsidR="00A04D2B">
        <w:rPr>
          <w:spacing w:val="-1"/>
        </w:rPr>
        <w:t xml:space="preserve"> </w:t>
      </w:r>
      <w:r>
        <w:t>Alma</w:t>
      </w:r>
      <w:r w:rsidR="00A04D2B">
        <w:t xml:space="preserve"> </w:t>
      </w:r>
      <w:r>
        <w:t>Ata</w:t>
      </w:r>
      <w:r w:rsidR="00A04D2B">
        <w:t xml:space="preserve"> </w:t>
      </w:r>
      <w:r>
        <w:rPr>
          <w:spacing w:val="-2"/>
        </w:rPr>
        <w:t>University,</w:t>
      </w:r>
    </w:p>
    <w:p w14:paraId="40745EF3" w14:textId="4C00DC8A" w:rsidR="0012322E" w:rsidRDefault="00F22C93" w:rsidP="00F22C93">
      <w:pPr>
        <w:pStyle w:val="BodyText"/>
        <w:ind w:right="379"/>
        <w:jc w:val="center"/>
      </w:pPr>
      <w:hyperlink r:id="rId10" w:history="1">
        <w:r w:rsidRPr="00A607B0">
          <w:rPr>
            <w:rStyle w:val="Hyperlink"/>
          </w:rPr>
          <w:t>231100880@almaata.ac.id, 231100911@almaata.ac.id, 231100943@almaata.ac.id, aidahayani@almaata.ac.id</w:t>
        </w:r>
      </w:hyperlink>
    </w:p>
    <w:p w14:paraId="46792EC1" w14:textId="77777777" w:rsidR="00B75FFD" w:rsidRPr="00B75FFD" w:rsidRDefault="00B75FFD" w:rsidP="00CB7C0A">
      <w:pPr>
        <w:pStyle w:val="BodyText"/>
        <w:ind w:right="379"/>
      </w:pPr>
    </w:p>
    <w:p w14:paraId="22E21791" w14:textId="77777777" w:rsidR="00C84116" w:rsidRDefault="00C84116">
      <w:pPr>
        <w:pStyle w:val="BodyText"/>
        <w:ind w:left="418" w:right="379"/>
        <w:jc w:val="center"/>
      </w:pPr>
    </w:p>
    <w:p w14:paraId="352CA878" w14:textId="77777777" w:rsidR="00C84116" w:rsidRDefault="00C84116" w:rsidP="00C84116">
      <w:pPr>
        <w:ind w:left="143"/>
        <w:rPr>
          <w:b/>
          <w:spacing w:val="-2"/>
          <w:sz w:val="24"/>
        </w:rPr>
      </w:pPr>
    </w:p>
    <w:p w14:paraId="13BBE991" w14:textId="553A35BE" w:rsidR="00C84116" w:rsidRDefault="00C84116" w:rsidP="00F22C93">
      <w:pPr>
        <w:rPr>
          <w:b/>
          <w:sz w:val="24"/>
        </w:rPr>
      </w:pPr>
      <w:r>
        <w:rPr>
          <w:b/>
          <w:spacing w:val="-2"/>
          <w:sz w:val="24"/>
        </w:rPr>
        <w:t>Abstrak</w:t>
      </w:r>
    </w:p>
    <w:p w14:paraId="7253D57E" w14:textId="22F7D5EB" w:rsidR="00B137A7" w:rsidRDefault="00DB5DA2" w:rsidP="00F22C93">
      <w:pPr>
        <w:jc w:val="both"/>
        <w:rPr>
          <w:bCs/>
          <w:i/>
          <w:sz w:val="24"/>
        </w:rPr>
      </w:pPr>
      <w:r w:rsidRPr="00DB5DA2">
        <w:rPr>
          <w:bCs/>
          <w:i/>
          <w:sz w:val="24"/>
        </w:rPr>
        <w:t>Penelitian</w:t>
      </w:r>
      <w:r w:rsidR="00A04D2B">
        <w:rPr>
          <w:bCs/>
          <w:i/>
          <w:sz w:val="24"/>
        </w:rPr>
        <w:t xml:space="preserve"> </w:t>
      </w:r>
      <w:r w:rsidRPr="00DB5DA2">
        <w:rPr>
          <w:bCs/>
          <w:i/>
          <w:sz w:val="24"/>
        </w:rPr>
        <w:t>ini</w:t>
      </w:r>
      <w:r w:rsidR="00A04D2B">
        <w:rPr>
          <w:bCs/>
          <w:i/>
          <w:sz w:val="24"/>
        </w:rPr>
        <w:t xml:space="preserve"> </w:t>
      </w:r>
      <w:r w:rsidRPr="00DB5DA2">
        <w:rPr>
          <w:bCs/>
          <w:i/>
          <w:sz w:val="24"/>
        </w:rPr>
        <w:t>bertujuan</w:t>
      </w:r>
      <w:r w:rsidR="00A04D2B">
        <w:rPr>
          <w:bCs/>
          <w:i/>
          <w:sz w:val="24"/>
        </w:rPr>
        <w:t xml:space="preserve"> </w:t>
      </w:r>
      <w:r w:rsidRPr="00DB5DA2">
        <w:rPr>
          <w:bCs/>
          <w:i/>
          <w:sz w:val="24"/>
        </w:rPr>
        <w:t>untuk</w:t>
      </w:r>
      <w:r w:rsidR="00A04D2B">
        <w:rPr>
          <w:bCs/>
          <w:i/>
          <w:sz w:val="24"/>
        </w:rPr>
        <w:t xml:space="preserve"> </w:t>
      </w:r>
      <w:r w:rsidRPr="00DB5DA2">
        <w:rPr>
          <w:bCs/>
          <w:i/>
          <w:sz w:val="24"/>
        </w:rPr>
        <w:t>mengkaji</w:t>
      </w:r>
      <w:r w:rsidR="00A04D2B">
        <w:rPr>
          <w:bCs/>
          <w:i/>
          <w:sz w:val="24"/>
        </w:rPr>
        <w:t xml:space="preserve"> </w:t>
      </w:r>
      <w:r w:rsidRPr="00DB5DA2">
        <w:rPr>
          <w:bCs/>
          <w:i/>
          <w:sz w:val="24"/>
        </w:rPr>
        <w:t>pelaksanaan</w:t>
      </w:r>
      <w:r w:rsidR="00A04D2B">
        <w:rPr>
          <w:bCs/>
          <w:i/>
          <w:sz w:val="24"/>
        </w:rPr>
        <w:t xml:space="preserve"> </w:t>
      </w:r>
      <w:r w:rsidRPr="00DB5DA2">
        <w:rPr>
          <w:bCs/>
          <w:i/>
          <w:sz w:val="24"/>
        </w:rPr>
        <w:t>profesionalisme</w:t>
      </w:r>
      <w:r w:rsidR="00A04D2B">
        <w:rPr>
          <w:bCs/>
          <w:i/>
          <w:sz w:val="24"/>
        </w:rPr>
        <w:t xml:space="preserve"> </w:t>
      </w:r>
      <w:r w:rsidRPr="00DB5DA2">
        <w:rPr>
          <w:bCs/>
          <w:i/>
          <w:sz w:val="24"/>
        </w:rPr>
        <w:t>pendidikan</w:t>
      </w:r>
      <w:r w:rsidR="00A04D2B">
        <w:rPr>
          <w:bCs/>
          <w:i/>
          <w:sz w:val="24"/>
        </w:rPr>
        <w:t xml:space="preserve"> </w:t>
      </w:r>
      <w:r w:rsidRPr="00DB5DA2">
        <w:rPr>
          <w:bCs/>
          <w:i/>
          <w:sz w:val="24"/>
        </w:rPr>
        <w:t>di</w:t>
      </w:r>
      <w:r w:rsidR="00A04D2B">
        <w:rPr>
          <w:bCs/>
          <w:i/>
          <w:sz w:val="24"/>
        </w:rPr>
        <w:t xml:space="preserve"> </w:t>
      </w:r>
      <w:r w:rsidRPr="00DB5DA2">
        <w:rPr>
          <w:bCs/>
          <w:i/>
          <w:sz w:val="24"/>
        </w:rPr>
        <w:t>lingkungan</w:t>
      </w:r>
      <w:r w:rsidR="00A04D2B">
        <w:rPr>
          <w:bCs/>
          <w:i/>
          <w:sz w:val="24"/>
        </w:rPr>
        <w:t xml:space="preserve"> </w:t>
      </w:r>
      <w:r w:rsidRPr="00DB5DA2">
        <w:rPr>
          <w:bCs/>
          <w:i/>
          <w:sz w:val="24"/>
        </w:rPr>
        <w:t>pondok</w:t>
      </w:r>
      <w:r w:rsidR="00A04D2B">
        <w:rPr>
          <w:bCs/>
          <w:i/>
          <w:sz w:val="24"/>
        </w:rPr>
        <w:t xml:space="preserve"> </w:t>
      </w:r>
      <w:r w:rsidRPr="00DB5DA2">
        <w:rPr>
          <w:bCs/>
          <w:i/>
          <w:sz w:val="24"/>
        </w:rPr>
        <w:t>pesantren,</w:t>
      </w:r>
      <w:r w:rsidR="00A04D2B">
        <w:rPr>
          <w:bCs/>
          <w:i/>
          <w:sz w:val="24"/>
        </w:rPr>
        <w:t xml:space="preserve"> </w:t>
      </w:r>
      <w:r w:rsidRPr="00DB5DA2">
        <w:rPr>
          <w:bCs/>
          <w:i/>
          <w:sz w:val="24"/>
        </w:rPr>
        <w:t>guna</w:t>
      </w:r>
      <w:r w:rsidR="00A04D2B">
        <w:rPr>
          <w:bCs/>
          <w:i/>
          <w:sz w:val="24"/>
        </w:rPr>
        <w:t xml:space="preserve"> </w:t>
      </w:r>
      <w:r w:rsidRPr="00DB5DA2">
        <w:rPr>
          <w:bCs/>
          <w:i/>
          <w:sz w:val="24"/>
        </w:rPr>
        <w:t>meningkatkan</w:t>
      </w:r>
      <w:r w:rsidR="00A04D2B">
        <w:rPr>
          <w:bCs/>
          <w:i/>
          <w:sz w:val="24"/>
        </w:rPr>
        <w:t xml:space="preserve"> </w:t>
      </w:r>
      <w:r w:rsidRPr="00DB5DA2">
        <w:rPr>
          <w:bCs/>
          <w:i/>
          <w:sz w:val="24"/>
        </w:rPr>
        <w:t>mutu</w:t>
      </w:r>
      <w:r w:rsidR="00A04D2B">
        <w:rPr>
          <w:bCs/>
          <w:i/>
          <w:sz w:val="24"/>
        </w:rPr>
        <w:t xml:space="preserve"> </w:t>
      </w:r>
      <w:r w:rsidRPr="00DB5DA2">
        <w:rPr>
          <w:bCs/>
          <w:i/>
          <w:sz w:val="24"/>
        </w:rPr>
        <w:t>pembelajaran</w:t>
      </w:r>
      <w:r w:rsidR="00A04D2B">
        <w:rPr>
          <w:bCs/>
          <w:i/>
          <w:sz w:val="24"/>
        </w:rPr>
        <w:t xml:space="preserve"> </w:t>
      </w:r>
      <w:r w:rsidRPr="00DB5DA2">
        <w:rPr>
          <w:bCs/>
          <w:i/>
          <w:sz w:val="24"/>
        </w:rPr>
        <w:t>Al-Qur'an.</w:t>
      </w:r>
      <w:r w:rsidR="00A04D2B">
        <w:rPr>
          <w:bCs/>
          <w:i/>
          <w:sz w:val="24"/>
        </w:rPr>
        <w:t xml:space="preserve"> </w:t>
      </w:r>
      <w:r w:rsidRPr="00DB5DA2">
        <w:rPr>
          <w:bCs/>
          <w:i/>
          <w:sz w:val="24"/>
        </w:rPr>
        <w:t>Profesionalisme</w:t>
      </w:r>
      <w:r w:rsidR="00A04D2B">
        <w:rPr>
          <w:bCs/>
          <w:i/>
          <w:sz w:val="24"/>
        </w:rPr>
        <w:t xml:space="preserve"> </w:t>
      </w:r>
      <w:r w:rsidRPr="00DB5DA2">
        <w:rPr>
          <w:bCs/>
          <w:i/>
          <w:sz w:val="24"/>
        </w:rPr>
        <w:t>para</w:t>
      </w:r>
      <w:r w:rsidR="00A04D2B">
        <w:rPr>
          <w:bCs/>
          <w:i/>
          <w:sz w:val="24"/>
        </w:rPr>
        <w:t xml:space="preserve"> </w:t>
      </w:r>
      <w:r w:rsidRPr="00DB5DA2">
        <w:rPr>
          <w:bCs/>
          <w:i/>
          <w:sz w:val="24"/>
        </w:rPr>
        <w:t>pendidik</w:t>
      </w:r>
      <w:r w:rsidR="00A04D2B">
        <w:rPr>
          <w:bCs/>
          <w:i/>
          <w:sz w:val="24"/>
        </w:rPr>
        <w:t xml:space="preserve"> </w:t>
      </w:r>
      <w:r w:rsidRPr="00DB5DA2">
        <w:rPr>
          <w:bCs/>
          <w:i/>
          <w:sz w:val="24"/>
        </w:rPr>
        <w:t>merupakan</w:t>
      </w:r>
      <w:r w:rsidR="00A04D2B">
        <w:rPr>
          <w:bCs/>
          <w:i/>
          <w:sz w:val="24"/>
        </w:rPr>
        <w:t xml:space="preserve"> </w:t>
      </w:r>
      <w:r w:rsidRPr="00DB5DA2">
        <w:rPr>
          <w:bCs/>
          <w:i/>
          <w:sz w:val="24"/>
        </w:rPr>
        <w:t>faktor</w:t>
      </w:r>
      <w:r w:rsidR="00A04D2B">
        <w:rPr>
          <w:bCs/>
          <w:i/>
          <w:sz w:val="24"/>
        </w:rPr>
        <w:t xml:space="preserve"> </w:t>
      </w:r>
      <w:r w:rsidRPr="00DB5DA2">
        <w:rPr>
          <w:bCs/>
          <w:i/>
          <w:sz w:val="24"/>
        </w:rPr>
        <w:t>kunci</w:t>
      </w:r>
      <w:r w:rsidR="00A04D2B">
        <w:rPr>
          <w:bCs/>
          <w:i/>
          <w:sz w:val="24"/>
        </w:rPr>
        <w:t xml:space="preserve"> </w:t>
      </w:r>
      <w:r w:rsidRPr="00DB5DA2">
        <w:rPr>
          <w:bCs/>
          <w:i/>
          <w:sz w:val="24"/>
        </w:rPr>
        <w:t>yang</w:t>
      </w:r>
      <w:r w:rsidR="00A04D2B">
        <w:rPr>
          <w:bCs/>
          <w:i/>
          <w:sz w:val="24"/>
        </w:rPr>
        <w:t xml:space="preserve"> </w:t>
      </w:r>
      <w:r w:rsidRPr="00DB5DA2">
        <w:rPr>
          <w:bCs/>
          <w:i/>
          <w:sz w:val="24"/>
        </w:rPr>
        <w:t>memengaruhi</w:t>
      </w:r>
      <w:r w:rsidR="00A04D2B">
        <w:rPr>
          <w:bCs/>
          <w:i/>
          <w:sz w:val="24"/>
        </w:rPr>
        <w:t xml:space="preserve"> </w:t>
      </w:r>
      <w:r w:rsidRPr="00DB5DA2">
        <w:rPr>
          <w:bCs/>
          <w:i/>
          <w:sz w:val="24"/>
        </w:rPr>
        <w:t>kualitas</w:t>
      </w:r>
      <w:r w:rsidR="00A04D2B">
        <w:rPr>
          <w:bCs/>
          <w:i/>
          <w:sz w:val="24"/>
        </w:rPr>
        <w:t xml:space="preserve"> </w:t>
      </w:r>
      <w:r w:rsidRPr="00DB5DA2">
        <w:rPr>
          <w:bCs/>
          <w:i/>
          <w:sz w:val="24"/>
        </w:rPr>
        <w:t>pembelajaran,</w:t>
      </w:r>
      <w:r w:rsidR="00A04D2B">
        <w:rPr>
          <w:bCs/>
          <w:i/>
          <w:sz w:val="24"/>
        </w:rPr>
        <w:t xml:space="preserve"> </w:t>
      </w:r>
      <w:r w:rsidRPr="00DB5DA2">
        <w:rPr>
          <w:bCs/>
          <w:i/>
          <w:sz w:val="24"/>
        </w:rPr>
        <w:t>khususnya</w:t>
      </w:r>
      <w:r w:rsidR="00A04D2B">
        <w:rPr>
          <w:bCs/>
          <w:i/>
          <w:sz w:val="24"/>
        </w:rPr>
        <w:t xml:space="preserve"> </w:t>
      </w:r>
      <w:r w:rsidRPr="00DB5DA2">
        <w:rPr>
          <w:bCs/>
          <w:i/>
          <w:sz w:val="24"/>
        </w:rPr>
        <w:t>dalam</w:t>
      </w:r>
      <w:r w:rsidR="00A04D2B">
        <w:rPr>
          <w:bCs/>
          <w:i/>
          <w:sz w:val="24"/>
        </w:rPr>
        <w:t xml:space="preserve"> </w:t>
      </w:r>
      <w:r w:rsidRPr="00DB5DA2">
        <w:rPr>
          <w:bCs/>
          <w:i/>
          <w:sz w:val="24"/>
        </w:rPr>
        <w:t>konteks</w:t>
      </w:r>
      <w:r w:rsidR="00A04D2B">
        <w:rPr>
          <w:bCs/>
          <w:i/>
          <w:sz w:val="24"/>
        </w:rPr>
        <w:t xml:space="preserve"> </w:t>
      </w:r>
      <w:r w:rsidRPr="00DB5DA2">
        <w:rPr>
          <w:bCs/>
          <w:i/>
          <w:sz w:val="24"/>
        </w:rPr>
        <w:t>pendidikan</w:t>
      </w:r>
      <w:r w:rsidR="00A04D2B">
        <w:rPr>
          <w:bCs/>
          <w:i/>
          <w:sz w:val="24"/>
        </w:rPr>
        <w:t xml:space="preserve"> </w:t>
      </w:r>
      <w:r w:rsidRPr="00DB5DA2">
        <w:rPr>
          <w:bCs/>
          <w:i/>
          <w:sz w:val="24"/>
        </w:rPr>
        <w:t>agama</w:t>
      </w:r>
      <w:r w:rsidR="00A04D2B">
        <w:rPr>
          <w:bCs/>
          <w:i/>
          <w:sz w:val="24"/>
        </w:rPr>
        <w:t xml:space="preserve"> </w:t>
      </w:r>
      <w:r w:rsidRPr="00DB5DA2">
        <w:rPr>
          <w:bCs/>
          <w:i/>
          <w:sz w:val="24"/>
        </w:rPr>
        <w:t>tradisional</w:t>
      </w:r>
      <w:r w:rsidR="00A04D2B">
        <w:rPr>
          <w:bCs/>
          <w:i/>
          <w:sz w:val="24"/>
        </w:rPr>
        <w:t xml:space="preserve"> </w:t>
      </w:r>
      <w:r w:rsidRPr="00DB5DA2">
        <w:rPr>
          <w:bCs/>
          <w:i/>
          <w:sz w:val="24"/>
        </w:rPr>
        <w:t>seperti</w:t>
      </w:r>
      <w:r w:rsidR="00A04D2B">
        <w:rPr>
          <w:bCs/>
          <w:i/>
          <w:sz w:val="24"/>
        </w:rPr>
        <w:t xml:space="preserve"> </w:t>
      </w:r>
      <w:r w:rsidRPr="00DB5DA2">
        <w:rPr>
          <w:bCs/>
          <w:i/>
          <w:sz w:val="24"/>
        </w:rPr>
        <w:t>pondok</w:t>
      </w:r>
      <w:r w:rsidR="00A04D2B">
        <w:rPr>
          <w:bCs/>
          <w:i/>
          <w:sz w:val="24"/>
        </w:rPr>
        <w:t xml:space="preserve"> </w:t>
      </w:r>
      <w:r w:rsidRPr="00DB5DA2">
        <w:rPr>
          <w:bCs/>
          <w:i/>
          <w:sz w:val="24"/>
        </w:rPr>
        <w:t>pesantren.</w:t>
      </w:r>
      <w:r w:rsidR="00A04D2B">
        <w:rPr>
          <w:bCs/>
          <w:i/>
          <w:sz w:val="24"/>
        </w:rPr>
        <w:t xml:space="preserve"> </w:t>
      </w:r>
      <w:r w:rsidRPr="00DB5DA2">
        <w:rPr>
          <w:bCs/>
          <w:i/>
          <w:sz w:val="24"/>
        </w:rPr>
        <w:t>Dengan</w:t>
      </w:r>
      <w:r w:rsidR="00A04D2B">
        <w:rPr>
          <w:bCs/>
          <w:i/>
          <w:sz w:val="24"/>
        </w:rPr>
        <w:t xml:space="preserve"> </w:t>
      </w:r>
      <w:r w:rsidRPr="00DB5DA2">
        <w:rPr>
          <w:bCs/>
          <w:i/>
          <w:sz w:val="24"/>
        </w:rPr>
        <w:t>menggunakan</w:t>
      </w:r>
      <w:r w:rsidR="00A04D2B">
        <w:rPr>
          <w:bCs/>
          <w:i/>
          <w:sz w:val="24"/>
        </w:rPr>
        <w:t xml:space="preserve"> </w:t>
      </w:r>
      <w:r w:rsidRPr="00DB5DA2">
        <w:rPr>
          <w:bCs/>
          <w:i/>
          <w:sz w:val="24"/>
        </w:rPr>
        <w:t>pendekatan</w:t>
      </w:r>
      <w:r w:rsidR="00A04D2B">
        <w:rPr>
          <w:bCs/>
          <w:i/>
          <w:sz w:val="24"/>
        </w:rPr>
        <w:t xml:space="preserve"> </w:t>
      </w:r>
      <w:r w:rsidRPr="00DB5DA2">
        <w:rPr>
          <w:bCs/>
          <w:i/>
          <w:sz w:val="24"/>
        </w:rPr>
        <w:t>kualitatif</w:t>
      </w:r>
      <w:r w:rsidR="00A04D2B">
        <w:rPr>
          <w:bCs/>
          <w:i/>
          <w:sz w:val="24"/>
        </w:rPr>
        <w:t xml:space="preserve"> </w:t>
      </w:r>
      <w:r w:rsidRPr="00DB5DA2">
        <w:rPr>
          <w:bCs/>
          <w:i/>
          <w:sz w:val="24"/>
        </w:rPr>
        <w:t>deskriptif,</w:t>
      </w:r>
      <w:r w:rsidR="00A04D2B">
        <w:rPr>
          <w:bCs/>
          <w:i/>
          <w:sz w:val="24"/>
        </w:rPr>
        <w:t xml:space="preserve"> </w:t>
      </w:r>
      <w:r w:rsidRPr="00DB5DA2">
        <w:rPr>
          <w:bCs/>
          <w:i/>
          <w:sz w:val="24"/>
        </w:rPr>
        <w:t>penelitian</w:t>
      </w:r>
      <w:r w:rsidR="00A04D2B">
        <w:rPr>
          <w:bCs/>
          <w:i/>
          <w:sz w:val="24"/>
        </w:rPr>
        <w:t xml:space="preserve"> </w:t>
      </w:r>
      <w:r w:rsidRPr="00DB5DA2">
        <w:rPr>
          <w:bCs/>
          <w:i/>
          <w:sz w:val="24"/>
        </w:rPr>
        <w:t>ini</w:t>
      </w:r>
      <w:r w:rsidR="00A04D2B">
        <w:rPr>
          <w:bCs/>
          <w:i/>
          <w:sz w:val="24"/>
        </w:rPr>
        <w:t xml:space="preserve"> </w:t>
      </w:r>
      <w:r w:rsidRPr="00DB5DA2">
        <w:rPr>
          <w:bCs/>
          <w:i/>
          <w:sz w:val="24"/>
        </w:rPr>
        <w:t>menggambarkan</w:t>
      </w:r>
      <w:r w:rsidR="00A04D2B">
        <w:rPr>
          <w:bCs/>
          <w:i/>
          <w:sz w:val="24"/>
        </w:rPr>
        <w:t xml:space="preserve"> </w:t>
      </w:r>
      <w:r w:rsidRPr="00DB5DA2">
        <w:rPr>
          <w:bCs/>
          <w:i/>
          <w:sz w:val="24"/>
        </w:rPr>
        <w:t>penerapan</w:t>
      </w:r>
      <w:r w:rsidR="00A04D2B">
        <w:rPr>
          <w:bCs/>
          <w:i/>
          <w:sz w:val="24"/>
        </w:rPr>
        <w:t xml:space="preserve"> </w:t>
      </w:r>
      <w:r w:rsidRPr="00DB5DA2">
        <w:rPr>
          <w:bCs/>
          <w:i/>
          <w:sz w:val="24"/>
        </w:rPr>
        <w:t>prinsip-prinsip</w:t>
      </w:r>
      <w:r w:rsidR="00A04D2B">
        <w:rPr>
          <w:bCs/>
          <w:i/>
          <w:sz w:val="24"/>
        </w:rPr>
        <w:t xml:space="preserve"> </w:t>
      </w:r>
      <w:r w:rsidRPr="00DB5DA2">
        <w:rPr>
          <w:bCs/>
          <w:i/>
          <w:sz w:val="24"/>
        </w:rPr>
        <w:t>profesionalisme—termasuk</w:t>
      </w:r>
      <w:r w:rsidR="00A04D2B">
        <w:rPr>
          <w:bCs/>
          <w:i/>
          <w:sz w:val="24"/>
        </w:rPr>
        <w:t xml:space="preserve"> </w:t>
      </w:r>
      <w:r w:rsidRPr="00DB5DA2">
        <w:rPr>
          <w:bCs/>
          <w:i/>
          <w:sz w:val="24"/>
        </w:rPr>
        <w:t>kompetensi</w:t>
      </w:r>
      <w:r w:rsidR="00A04D2B">
        <w:rPr>
          <w:bCs/>
          <w:i/>
          <w:sz w:val="24"/>
        </w:rPr>
        <w:t xml:space="preserve"> </w:t>
      </w:r>
      <w:r w:rsidRPr="00DB5DA2">
        <w:rPr>
          <w:bCs/>
          <w:i/>
          <w:sz w:val="24"/>
        </w:rPr>
        <w:t>keilmuan,</w:t>
      </w:r>
      <w:r w:rsidR="00A04D2B">
        <w:rPr>
          <w:bCs/>
          <w:i/>
          <w:sz w:val="24"/>
        </w:rPr>
        <w:t xml:space="preserve"> </w:t>
      </w:r>
      <w:r w:rsidRPr="00DB5DA2">
        <w:rPr>
          <w:bCs/>
          <w:i/>
          <w:sz w:val="24"/>
        </w:rPr>
        <w:t>etika</w:t>
      </w:r>
      <w:r w:rsidR="00A04D2B">
        <w:rPr>
          <w:bCs/>
          <w:i/>
          <w:sz w:val="24"/>
        </w:rPr>
        <w:t xml:space="preserve"> </w:t>
      </w:r>
      <w:r w:rsidRPr="00DB5DA2">
        <w:rPr>
          <w:bCs/>
          <w:i/>
          <w:sz w:val="24"/>
        </w:rPr>
        <w:t>mengajar,</w:t>
      </w:r>
      <w:r w:rsidR="00A04D2B">
        <w:rPr>
          <w:bCs/>
          <w:i/>
          <w:sz w:val="24"/>
        </w:rPr>
        <w:t xml:space="preserve"> </w:t>
      </w:r>
      <w:r w:rsidRPr="00DB5DA2">
        <w:rPr>
          <w:bCs/>
          <w:i/>
          <w:sz w:val="24"/>
        </w:rPr>
        <w:t>dan</w:t>
      </w:r>
      <w:r w:rsidR="00A04D2B">
        <w:rPr>
          <w:bCs/>
          <w:i/>
          <w:sz w:val="24"/>
        </w:rPr>
        <w:t xml:space="preserve"> </w:t>
      </w:r>
      <w:r w:rsidRPr="00DB5DA2">
        <w:rPr>
          <w:bCs/>
          <w:i/>
          <w:sz w:val="24"/>
        </w:rPr>
        <w:t>komitmen</w:t>
      </w:r>
      <w:r w:rsidR="00A04D2B">
        <w:rPr>
          <w:bCs/>
          <w:i/>
          <w:sz w:val="24"/>
        </w:rPr>
        <w:t xml:space="preserve"> </w:t>
      </w:r>
      <w:r w:rsidRPr="00DB5DA2">
        <w:rPr>
          <w:bCs/>
          <w:i/>
          <w:sz w:val="24"/>
        </w:rPr>
        <w:t>dalam</w:t>
      </w:r>
      <w:r w:rsidR="00A04D2B">
        <w:rPr>
          <w:bCs/>
          <w:i/>
          <w:sz w:val="24"/>
        </w:rPr>
        <w:t xml:space="preserve"> </w:t>
      </w:r>
      <w:r w:rsidRPr="00DB5DA2">
        <w:rPr>
          <w:bCs/>
          <w:i/>
          <w:sz w:val="24"/>
        </w:rPr>
        <w:t>pengembangan</w:t>
      </w:r>
      <w:r w:rsidR="00A04D2B">
        <w:rPr>
          <w:bCs/>
          <w:i/>
          <w:sz w:val="24"/>
        </w:rPr>
        <w:t xml:space="preserve"> </w:t>
      </w:r>
      <w:r w:rsidRPr="00DB5DA2">
        <w:rPr>
          <w:bCs/>
          <w:i/>
          <w:sz w:val="24"/>
        </w:rPr>
        <w:t>siswa—dalam</w:t>
      </w:r>
      <w:r w:rsidR="00A04D2B">
        <w:rPr>
          <w:bCs/>
          <w:i/>
          <w:sz w:val="24"/>
        </w:rPr>
        <w:t xml:space="preserve"> </w:t>
      </w:r>
      <w:r w:rsidRPr="00DB5DA2">
        <w:rPr>
          <w:bCs/>
          <w:i/>
          <w:sz w:val="24"/>
        </w:rPr>
        <w:t>proses</w:t>
      </w:r>
      <w:r w:rsidR="00A04D2B">
        <w:rPr>
          <w:bCs/>
          <w:i/>
          <w:sz w:val="24"/>
        </w:rPr>
        <w:t xml:space="preserve"> </w:t>
      </w:r>
      <w:r w:rsidRPr="00DB5DA2">
        <w:rPr>
          <w:bCs/>
          <w:i/>
          <w:sz w:val="24"/>
        </w:rPr>
        <w:t>pembelajaran</w:t>
      </w:r>
      <w:r w:rsidR="00A04D2B">
        <w:rPr>
          <w:bCs/>
          <w:i/>
          <w:sz w:val="24"/>
        </w:rPr>
        <w:t xml:space="preserve"> </w:t>
      </w:r>
      <w:r w:rsidRPr="00DB5DA2">
        <w:rPr>
          <w:bCs/>
          <w:i/>
          <w:sz w:val="24"/>
        </w:rPr>
        <w:t>Al-Qur'an.</w:t>
      </w:r>
      <w:r w:rsidR="00A04D2B">
        <w:rPr>
          <w:bCs/>
          <w:i/>
          <w:sz w:val="24"/>
        </w:rPr>
        <w:t xml:space="preserve"> </w:t>
      </w:r>
      <w:r w:rsidRPr="00DB5DA2">
        <w:rPr>
          <w:bCs/>
          <w:i/>
          <w:sz w:val="24"/>
        </w:rPr>
        <w:t>Hasil</w:t>
      </w:r>
      <w:r w:rsidR="00A04D2B">
        <w:rPr>
          <w:bCs/>
          <w:i/>
          <w:sz w:val="24"/>
        </w:rPr>
        <w:t xml:space="preserve"> </w:t>
      </w:r>
      <w:r w:rsidRPr="00DB5DA2">
        <w:rPr>
          <w:bCs/>
          <w:i/>
          <w:sz w:val="24"/>
        </w:rPr>
        <w:t>penelitian</w:t>
      </w:r>
      <w:r w:rsidR="00A04D2B">
        <w:rPr>
          <w:bCs/>
          <w:i/>
          <w:sz w:val="24"/>
        </w:rPr>
        <w:t xml:space="preserve"> </w:t>
      </w:r>
      <w:r w:rsidRPr="00DB5DA2">
        <w:rPr>
          <w:bCs/>
          <w:i/>
          <w:sz w:val="24"/>
        </w:rPr>
        <w:t>menunjukkan</w:t>
      </w:r>
      <w:r w:rsidR="00A04D2B">
        <w:rPr>
          <w:bCs/>
          <w:i/>
          <w:sz w:val="24"/>
        </w:rPr>
        <w:t xml:space="preserve"> </w:t>
      </w:r>
      <w:r w:rsidRPr="00DB5DA2">
        <w:rPr>
          <w:bCs/>
          <w:i/>
          <w:sz w:val="24"/>
        </w:rPr>
        <w:t>bahwa</w:t>
      </w:r>
      <w:r w:rsidR="00A04D2B">
        <w:rPr>
          <w:bCs/>
          <w:i/>
          <w:sz w:val="24"/>
        </w:rPr>
        <w:t xml:space="preserve"> </w:t>
      </w:r>
      <w:r w:rsidRPr="00DB5DA2">
        <w:rPr>
          <w:bCs/>
          <w:i/>
          <w:sz w:val="24"/>
        </w:rPr>
        <w:t>pondok</w:t>
      </w:r>
      <w:r w:rsidR="00A04D2B">
        <w:rPr>
          <w:bCs/>
          <w:i/>
          <w:sz w:val="24"/>
        </w:rPr>
        <w:t xml:space="preserve"> </w:t>
      </w:r>
      <w:r w:rsidRPr="00DB5DA2">
        <w:rPr>
          <w:bCs/>
          <w:i/>
          <w:sz w:val="24"/>
        </w:rPr>
        <w:t>pesantren</w:t>
      </w:r>
      <w:r w:rsidR="00A04D2B">
        <w:rPr>
          <w:bCs/>
          <w:i/>
          <w:sz w:val="24"/>
        </w:rPr>
        <w:t xml:space="preserve"> </w:t>
      </w:r>
      <w:r w:rsidRPr="00DB5DA2">
        <w:rPr>
          <w:bCs/>
          <w:i/>
          <w:sz w:val="24"/>
        </w:rPr>
        <w:t>yang</w:t>
      </w:r>
      <w:r w:rsidR="00A04D2B">
        <w:rPr>
          <w:bCs/>
          <w:i/>
          <w:sz w:val="24"/>
        </w:rPr>
        <w:t xml:space="preserve"> </w:t>
      </w:r>
      <w:r w:rsidRPr="00DB5DA2">
        <w:rPr>
          <w:bCs/>
          <w:i/>
          <w:sz w:val="24"/>
        </w:rPr>
        <w:t>menerapkan</w:t>
      </w:r>
      <w:r w:rsidR="00A04D2B">
        <w:rPr>
          <w:bCs/>
          <w:i/>
          <w:sz w:val="24"/>
        </w:rPr>
        <w:t xml:space="preserve"> </w:t>
      </w:r>
      <w:r w:rsidRPr="00DB5DA2">
        <w:rPr>
          <w:bCs/>
          <w:i/>
          <w:sz w:val="24"/>
        </w:rPr>
        <w:t>standar</w:t>
      </w:r>
      <w:r w:rsidR="00A04D2B">
        <w:rPr>
          <w:bCs/>
          <w:i/>
          <w:sz w:val="24"/>
        </w:rPr>
        <w:t xml:space="preserve"> </w:t>
      </w:r>
      <w:r w:rsidRPr="00DB5DA2">
        <w:rPr>
          <w:bCs/>
          <w:i/>
          <w:sz w:val="24"/>
        </w:rPr>
        <w:t>profesional</w:t>
      </w:r>
      <w:r w:rsidR="00A04D2B">
        <w:rPr>
          <w:bCs/>
          <w:i/>
          <w:sz w:val="24"/>
        </w:rPr>
        <w:t xml:space="preserve"> </w:t>
      </w:r>
      <w:r w:rsidRPr="00DB5DA2">
        <w:rPr>
          <w:bCs/>
          <w:i/>
          <w:sz w:val="24"/>
        </w:rPr>
        <w:t>dalam</w:t>
      </w:r>
      <w:r w:rsidR="00A04D2B">
        <w:rPr>
          <w:bCs/>
          <w:i/>
          <w:sz w:val="24"/>
        </w:rPr>
        <w:t xml:space="preserve"> </w:t>
      </w:r>
      <w:r w:rsidRPr="00DB5DA2">
        <w:rPr>
          <w:bCs/>
          <w:i/>
          <w:sz w:val="24"/>
        </w:rPr>
        <w:t>sistem</w:t>
      </w:r>
      <w:r w:rsidR="00A04D2B">
        <w:rPr>
          <w:bCs/>
          <w:i/>
          <w:sz w:val="24"/>
        </w:rPr>
        <w:t xml:space="preserve"> </w:t>
      </w:r>
      <w:r w:rsidRPr="00DB5DA2">
        <w:rPr>
          <w:bCs/>
          <w:i/>
          <w:sz w:val="24"/>
        </w:rPr>
        <w:t>pendidikannya,</w:t>
      </w:r>
      <w:r w:rsidR="00A04D2B">
        <w:rPr>
          <w:bCs/>
          <w:i/>
          <w:sz w:val="24"/>
        </w:rPr>
        <w:t xml:space="preserve"> </w:t>
      </w:r>
      <w:r w:rsidRPr="00DB5DA2">
        <w:rPr>
          <w:bCs/>
          <w:i/>
          <w:sz w:val="24"/>
        </w:rPr>
        <w:t>melalui</w:t>
      </w:r>
      <w:r w:rsidR="00A04D2B">
        <w:rPr>
          <w:bCs/>
          <w:i/>
          <w:sz w:val="24"/>
        </w:rPr>
        <w:t xml:space="preserve"> </w:t>
      </w:r>
      <w:r w:rsidRPr="00DB5DA2">
        <w:rPr>
          <w:bCs/>
          <w:i/>
          <w:sz w:val="24"/>
        </w:rPr>
        <w:t>pelatihan</w:t>
      </w:r>
      <w:r w:rsidR="00A04D2B">
        <w:rPr>
          <w:bCs/>
          <w:i/>
          <w:sz w:val="24"/>
        </w:rPr>
        <w:t xml:space="preserve"> </w:t>
      </w:r>
      <w:r w:rsidRPr="00DB5DA2">
        <w:rPr>
          <w:bCs/>
          <w:i/>
          <w:sz w:val="24"/>
        </w:rPr>
        <w:t>guru,</w:t>
      </w:r>
      <w:r w:rsidR="00A04D2B">
        <w:rPr>
          <w:bCs/>
          <w:i/>
          <w:sz w:val="24"/>
        </w:rPr>
        <w:t xml:space="preserve"> </w:t>
      </w:r>
      <w:r w:rsidRPr="00DB5DA2">
        <w:rPr>
          <w:bCs/>
          <w:i/>
          <w:sz w:val="24"/>
        </w:rPr>
        <w:t>pengembangan</w:t>
      </w:r>
      <w:r w:rsidR="00A04D2B">
        <w:rPr>
          <w:bCs/>
          <w:i/>
          <w:sz w:val="24"/>
        </w:rPr>
        <w:t xml:space="preserve"> </w:t>
      </w:r>
      <w:r w:rsidRPr="00DB5DA2">
        <w:rPr>
          <w:bCs/>
          <w:i/>
          <w:sz w:val="24"/>
        </w:rPr>
        <w:t>metode</w:t>
      </w:r>
      <w:r w:rsidR="00A04D2B">
        <w:rPr>
          <w:bCs/>
          <w:i/>
          <w:sz w:val="24"/>
        </w:rPr>
        <w:t xml:space="preserve"> </w:t>
      </w:r>
      <w:r w:rsidRPr="00DB5DA2">
        <w:rPr>
          <w:bCs/>
          <w:i/>
          <w:sz w:val="24"/>
        </w:rPr>
        <w:t>pembelajaran,</w:t>
      </w:r>
      <w:r w:rsidR="00A04D2B">
        <w:rPr>
          <w:bCs/>
          <w:i/>
          <w:sz w:val="24"/>
        </w:rPr>
        <w:t xml:space="preserve"> </w:t>
      </w:r>
      <w:r w:rsidRPr="00DB5DA2">
        <w:rPr>
          <w:bCs/>
          <w:i/>
          <w:sz w:val="24"/>
        </w:rPr>
        <w:t>serta</w:t>
      </w:r>
      <w:r w:rsidR="00A04D2B">
        <w:rPr>
          <w:bCs/>
          <w:i/>
          <w:sz w:val="24"/>
        </w:rPr>
        <w:t xml:space="preserve"> </w:t>
      </w:r>
      <w:r w:rsidRPr="00DB5DA2">
        <w:rPr>
          <w:bCs/>
          <w:i/>
          <w:sz w:val="24"/>
        </w:rPr>
        <w:t>evaluasi</w:t>
      </w:r>
      <w:r w:rsidR="00A04D2B">
        <w:rPr>
          <w:bCs/>
          <w:i/>
          <w:sz w:val="24"/>
        </w:rPr>
        <w:t xml:space="preserve"> </w:t>
      </w:r>
      <w:r w:rsidRPr="00DB5DA2">
        <w:rPr>
          <w:bCs/>
          <w:i/>
          <w:sz w:val="24"/>
        </w:rPr>
        <w:t>berkala,</w:t>
      </w:r>
      <w:r w:rsidR="00A04D2B">
        <w:rPr>
          <w:bCs/>
          <w:i/>
          <w:sz w:val="24"/>
        </w:rPr>
        <w:t xml:space="preserve"> </w:t>
      </w:r>
      <w:r w:rsidRPr="00DB5DA2">
        <w:rPr>
          <w:bCs/>
          <w:i/>
          <w:sz w:val="24"/>
        </w:rPr>
        <w:t>dapat</w:t>
      </w:r>
      <w:r w:rsidR="00A04D2B">
        <w:rPr>
          <w:bCs/>
          <w:i/>
          <w:sz w:val="24"/>
        </w:rPr>
        <w:t xml:space="preserve"> </w:t>
      </w:r>
      <w:r w:rsidRPr="00DB5DA2">
        <w:rPr>
          <w:bCs/>
          <w:i/>
          <w:sz w:val="24"/>
        </w:rPr>
        <w:t>meningkatkan</w:t>
      </w:r>
      <w:r w:rsidR="00A04D2B">
        <w:rPr>
          <w:bCs/>
          <w:i/>
          <w:sz w:val="24"/>
        </w:rPr>
        <w:t xml:space="preserve"> </w:t>
      </w:r>
      <w:r w:rsidRPr="00DB5DA2">
        <w:rPr>
          <w:bCs/>
          <w:i/>
          <w:sz w:val="24"/>
        </w:rPr>
        <w:t>motivasi</w:t>
      </w:r>
      <w:r w:rsidR="00A04D2B">
        <w:rPr>
          <w:bCs/>
          <w:i/>
          <w:sz w:val="24"/>
        </w:rPr>
        <w:t xml:space="preserve"> </w:t>
      </w:r>
      <w:r w:rsidRPr="00DB5DA2">
        <w:rPr>
          <w:bCs/>
          <w:i/>
          <w:sz w:val="24"/>
        </w:rPr>
        <w:t>santri</w:t>
      </w:r>
      <w:r w:rsidR="00A04D2B">
        <w:rPr>
          <w:bCs/>
          <w:i/>
          <w:sz w:val="24"/>
        </w:rPr>
        <w:t xml:space="preserve"> </w:t>
      </w:r>
      <w:r w:rsidRPr="00DB5DA2">
        <w:rPr>
          <w:bCs/>
          <w:i/>
          <w:sz w:val="24"/>
        </w:rPr>
        <w:t>dan</w:t>
      </w:r>
      <w:r w:rsidR="00A04D2B">
        <w:rPr>
          <w:bCs/>
          <w:i/>
          <w:sz w:val="24"/>
        </w:rPr>
        <w:t xml:space="preserve"> </w:t>
      </w:r>
      <w:r w:rsidRPr="00DB5DA2">
        <w:rPr>
          <w:bCs/>
          <w:i/>
          <w:sz w:val="24"/>
        </w:rPr>
        <w:t>mempercepat</w:t>
      </w:r>
      <w:r w:rsidR="00A04D2B">
        <w:rPr>
          <w:bCs/>
          <w:i/>
          <w:sz w:val="24"/>
        </w:rPr>
        <w:t xml:space="preserve"> </w:t>
      </w:r>
      <w:r w:rsidRPr="00DB5DA2">
        <w:rPr>
          <w:bCs/>
          <w:i/>
          <w:sz w:val="24"/>
        </w:rPr>
        <w:t>pencapaian</w:t>
      </w:r>
      <w:r w:rsidR="00A04D2B">
        <w:rPr>
          <w:bCs/>
          <w:i/>
          <w:sz w:val="24"/>
        </w:rPr>
        <w:t xml:space="preserve"> </w:t>
      </w:r>
      <w:r w:rsidRPr="00DB5DA2">
        <w:rPr>
          <w:bCs/>
          <w:i/>
          <w:sz w:val="24"/>
        </w:rPr>
        <w:t>target</w:t>
      </w:r>
      <w:r w:rsidR="00A04D2B">
        <w:rPr>
          <w:bCs/>
          <w:i/>
          <w:sz w:val="24"/>
        </w:rPr>
        <w:t xml:space="preserve"> </w:t>
      </w:r>
      <w:r w:rsidRPr="00DB5DA2">
        <w:rPr>
          <w:bCs/>
          <w:i/>
          <w:sz w:val="24"/>
        </w:rPr>
        <w:t>hafalan</w:t>
      </w:r>
      <w:r w:rsidR="00A04D2B">
        <w:rPr>
          <w:bCs/>
          <w:i/>
          <w:sz w:val="24"/>
        </w:rPr>
        <w:t xml:space="preserve"> </w:t>
      </w:r>
      <w:r w:rsidRPr="00DB5DA2">
        <w:rPr>
          <w:bCs/>
          <w:i/>
          <w:sz w:val="24"/>
        </w:rPr>
        <w:t>serta</w:t>
      </w:r>
      <w:r w:rsidR="00A04D2B">
        <w:rPr>
          <w:bCs/>
          <w:i/>
          <w:sz w:val="24"/>
        </w:rPr>
        <w:t xml:space="preserve"> </w:t>
      </w:r>
      <w:r w:rsidRPr="00DB5DA2">
        <w:rPr>
          <w:bCs/>
          <w:i/>
          <w:sz w:val="24"/>
        </w:rPr>
        <w:t>pemahaman</w:t>
      </w:r>
      <w:r w:rsidR="00A04D2B">
        <w:rPr>
          <w:bCs/>
          <w:i/>
          <w:sz w:val="24"/>
        </w:rPr>
        <w:t xml:space="preserve"> </w:t>
      </w:r>
      <w:r w:rsidRPr="00DB5DA2">
        <w:rPr>
          <w:bCs/>
          <w:i/>
          <w:sz w:val="24"/>
        </w:rPr>
        <w:t>Al-Qur'an.</w:t>
      </w:r>
      <w:r w:rsidR="00A04D2B">
        <w:rPr>
          <w:bCs/>
          <w:i/>
          <w:sz w:val="24"/>
        </w:rPr>
        <w:t xml:space="preserve"> </w:t>
      </w:r>
      <w:r w:rsidRPr="00DB5DA2">
        <w:rPr>
          <w:bCs/>
          <w:i/>
          <w:sz w:val="24"/>
        </w:rPr>
        <w:t>Temuan</w:t>
      </w:r>
      <w:r w:rsidR="00A04D2B">
        <w:rPr>
          <w:bCs/>
          <w:i/>
          <w:sz w:val="24"/>
        </w:rPr>
        <w:t xml:space="preserve"> </w:t>
      </w:r>
      <w:r w:rsidRPr="00DB5DA2">
        <w:rPr>
          <w:bCs/>
          <w:i/>
          <w:sz w:val="24"/>
        </w:rPr>
        <w:t>ini</w:t>
      </w:r>
      <w:r w:rsidR="00A04D2B">
        <w:rPr>
          <w:bCs/>
          <w:i/>
          <w:sz w:val="24"/>
        </w:rPr>
        <w:t xml:space="preserve"> </w:t>
      </w:r>
      <w:r w:rsidRPr="00DB5DA2">
        <w:rPr>
          <w:bCs/>
          <w:i/>
          <w:sz w:val="24"/>
        </w:rPr>
        <w:t>mengindikasikan</w:t>
      </w:r>
      <w:r w:rsidR="00A04D2B">
        <w:rPr>
          <w:bCs/>
          <w:i/>
          <w:sz w:val="24"/>
        </w:rPr>
        <w:t xml:space="preserve"> </w:t>
      </w:r>
      <w:r w:rsidRPr="00DB5DA2">
        <w:rPr>
          <w:bCs/>
          <w:i/>
          <w:sz w:val="24"/>
        </w:rPr>
        <w:t>bahwa</w:t>
      </w:r>
      <w:r w:rsidR="00A04D2B">
        <w:rPr>
          <w:bCs/>
          <w:i/>
          <w:sz w:val="24"/>
        </w:rPr>
        <w:t xml:space="preserve"> </w:t>
      </w:r>
      <w:r w:rsidRPr="00DB5DA2">
        <w:rPr>
          <w:bCs/>
          <w:i/>
          <w:sz w:val="24"/>
        </w:rPr>
        <w:t>penguatan</w:t>
      </w:r>
      <w:r w:rsidR="00A04D2B">
        <w:rPr>
          <w:bCs/>
          <w:i/>
          <w:sz w:val="24"/>
        </w:rPr>
        <w:t xml:space="preserve"> </w:t>
      </w:r>
      <w:r w:rsidRPr="00DB5DA2">
        <w:rPr>
          <w:bCs/>
          <w:i/>
          <w:sz w:val="24"/>
        </w:rPr>
        <w:t>profesionalisme</w:t>
      </w:r>
      <w:r w:rsidR="00A04D2B">
        <w:rPr>
          <w:bCs/>
          <w:i/>
          <w:sz w:val="24"/>
        </w:rPr>
        <w:t xml:space="preserve"> </w:t>
      </w:r>
      <w:r w:rsidRPr="00DB5DA2">
        <w:rPr>
          <w:bCs/>
          <w:i/>
          <w:sz w:val="24"/>
        </w:rPr>
        <w:t>pendidikan</w:t>
      </w:r>
      <w:r w:rsidR="00A04D2B">
        <w:rPr>
          <w:bCs/>
          <w:i/>
          <w:sz w:val="24"/>
        </w:rPr>
        <w:t xml:space="preserve"> </w:t>
      </w:r>
      <w:r w:rsidRPr="00DB5DA2">
        <w:rPr>
          <w:bCs/>
          <w:i/>
          <w:sz w:val="24"/>
        </w:rPr>
        <w:t>adalah</w:t>
      </w:r>
      <w:r w:rsidR="00A04D2B">
        <w:rPr>
          <w:bCs/>
          <w:i/>
          <w:sz w:val="24"/>
        </w:rPr>
        <w:t xml:space="preserve"> </w:t>
      </w:r>
      <w:r w:rsidRPr="00DB5DA2">
        <w:rPr>
          <w:bCs/>
          <w:i/>
          <w:sz w:val="24"/>
        </w:rPr>
        <w:t>strategi</w:t>
      </w:r>
      <w:r w:rsidR="00A04D2B">
        <w:rPr>
          <w:bCs/>
          <w:i/>
          <w:sz w:val="24"/>
        </w:rPr>
        <w:t xml:space="preserve"> </w:t>
      </w:r>
      <w:r w:rsidRPr="00DB5DA2">
        <w:rPr>
          <w:bCs/>
          <w:i/>
          <w:sz w:val="24"/>
        </w:rPr>
        <w:t>yang</w:t>
      </w:r>
      <w:r w:rsidR="00A04D2B">
        <w:rPr>
          <w:bCs/>
          <w:i/>
          <w:sz w:val="24"/>
        </w:rPr>
        <w:t xml:space="preserve"> </w:t>
      </w:r>
      <w:r w:rsidRPr="00DB5DA2">
        <w:rPr>
          <w:bCs/>
          <w:i/>
          <w:sz w:val="24"/>
        </w:rPr>
        <w:t>efektif</w:t>
      </w:r>
      <w:r w:rsidR="00A04D2B">
        <w:rPr>
          <w:bCs/>
          <w:i/>
          <w:sz w:val="24"/>
        </w:rPr>
        <w:t xml:space="preserve"> </w:t>
      </w:r>
      <w:r w:rsidRPr="00DB5DA2">
        <w:rPr>
          <w:bCs/>
          <w:i/>
          <w:sz w:val="24"/>
        </w:rPr>
        <w:t>untuk</w:t>
      </w:r>
      <w:r w:rsidR="00A04D2B">
        <w:rPr>
          <w:bCs/>
          <w:i/>
          <w:sz w:val="24"/>
        </w:rPr>
        <w:t xml:space="preserve"> </w:t>
      </w:r>
      <w:r w:rsidRPr="00DB5DA2">
        <w:rPr>
          <w:bCs/>
          <w:i/>
          <w:sz w:val="24"/>
        </w:rPr>
        <w:t>meningkatkan</w:t>
      </w:r>
      <w:r w:rsidR="00A04D2B">
        <w:rPr>
          <w:bCs/>
          <w:i/>
          <w:sz w:val="24"/>
        </w:rPr>
        <w:t xml:space="preserve"> </w:t>
      </w:r>
      <w:r w:rsidRPr="00DB5DA2">
        <w:rPr>
          <w:bCs/>
          <w:i/>
          <w:sz w:val="24"/>
        </w:rPr>
        <w:t>mutu</w:t>
      </w:r>
      <w:r w:rsidR="00A04D2B">
        <w:rPr>
          <w:bCs/>
          <w:i/>
          <w:sz w:val="24"/>
        </w:rPr>
        <w:t xml:space="preserve"> </w:t>
      </w:r>
      <w:r w:rsidRPr="00DB5DA2">
        <w:rPr>
          <w:bCs/>
          <w:i/>
          <w:sz w:val="24"/>
        </w:rPr>
        <w:t>pembelajaran</w:t>
      </w:r>
      <w:r w:rsidR="00A04D2B">
        <w:rPr>
          <w:bCs/>
          <w:i/>
          <w:sz w:val="24"/>
        </w:rPr>
        <w:t xml:space="preserve"> </w:t>
      </w:r>
      <w:r w:rsidRPr="00DB5DA2">
        <w:rPr>
          <w:bCs/>
          <w:i/>
          <w:sz w:val="24"/>
        </w:rPr>
        <w:t>Al-Qur'an</w:t>
      </w:r>
      <w:r w:rsidR="00A04D2B">
        <w:rPr>
          <w:bCs/>
          <w:i/>
          <w:sz w:val="24"/>
        </w:rPr>
        <w:t xml:space="preserve"> </w:t>
      </w:r>
      <w:r w:rsidRPr="00DB5DA2">
        <w:rPr>
          <w:bCs/>
          <w:i/>
          <w:sz w:val="24"/>
        </w:rPr>
        <w:t>di</w:t>
      </w:r>
      <w:r w:rsidR="00A04D2B">
        <w:rPr>
          <w:bCs/>
          <w:i/>
          <w:sz w:val="24"/>
        </w:rPr>
        <w:t xml:space="preserve"> </w:t>
      </w:r>
      <w:r w:rsidRPr="00DB5DA2">
        <w:rPr>
          <w:bCs/>
          <w:i/>
          <w:sz w:val="24"/>
        </w:rPr>
        <w:t>pondok</w:t>
      </w:r>
      <w:r w:rsidR="00A04D2B">
        <w:rPr>
          <w:bCs/>
          <w:i/>
          <w:sz w:val="24"/>
        </w:rPr>
        <w:t xml:space="preserve"> </w:t>
      </w:r>
      <w:r w:rsidRPr="00DB5DA2">
        <w:rPr>
          <w:bCs/>
          <w:i/>
          <w:sz w:val="24"/>
        </w:rPr>
        <w:t>pesantren,</w:t>
      </w:r>
      <w:r w:rsidR="00A04D2B">
        <w:rPr>
          <w:bCs/>
          <w:i/>
          <w:sz w:val="24"/>
        </w:rPr>
        <w:t xml:space="preserve"> </w:t>
      </w:r>
      <w:r w:rsidRPr="00DB5DA2">
        <w:rPr>
          <w:bCs/>
          <w:i/>
          <w:sz w:val="24"/>
        </w:rPr>
        <w:t>dan</w:t>
      </w:r>
      <w:r w:rsidR="00A04D2B">
        <w:rPr>
          <w:bCs/>
          <w:i/>
          <w:sz w:val="24"/>
        </w:rPr>
        <w:t xml:space="preserve"> </w:t>
      </w:r>
      <w:r w:rsidRPr="00DB5DA2">
        <w:rPr>
          <w:bCs/>
          <w:i/>
          <w:sz w:val="24"/>
        </w:rPr>
        <w:t>sekaligus</w:t>
      </w:r>
      <w:r w:rsidR="00A04D2B">
        <w:rPr>
          <w:bCs/>
          <w:i/>
          <w:sz w:val="24"/>
        </w:rPr>
        <w:t xml:space="preserve"> </w:t>
      </w:r>
      <w:r w:rsidRPr="00DB5DA2">
        <w:rPr>
          <w:bCs/>
          <w:i/>
          <w:sz w:val="24"/>
        </w:rPr>
        <w:t>memperkokoh</w:t>
      </w:r>
      <w:r w:rsidR="00A04D2B">
        <w:rPr>
          <w:bCs/>
          <w:i/>
          <w:sz w:val="24"/>
        </w:rPr>
        <w:t xml:space="preserve"> </w:t>
      </w:r>
      <w:r w:rsidRPr="00DB5DA2">
        <w:rPr>
          <w:bCs/>
          <w:i/>
          <w:sz w:val="24"/>
        </w:rPr>
        <w:t>peran</w:t>
      </w:r>
      <w:r w:rsidR="00A04D2B">
        <w:rPr>
          <w:bCs/>
          <w:i/>
          <w:sz w:val="24"/>
        </w:rPr>
        <w:t xml:space="preserve"> </w:t>
      </w:r>
      <w:r w:rsidRPr="00DB5DA2">
        <w:rPr>
          <w:bCs/>
          <w:i/>
          <w:sz w:val="24"/>
        </w:rPr>
        <w:t>pesantren</w:t>
      </w:r>
      <w:r w:rsidR="00A04D2B">
        <w:rPr>
          <w:bCs/>
          <w:i/>
          <w:sz w:val="24"/>
        </w:rPr>
        <w:t xml:space="preserve"> </w:t>
      </w:r>
      <w:r w:rsidRPr="00DB5DA2">
        <w:rPr>
          <w:bCs/>
          <w:i/>
          <w:sz w:val="24"/>
        </w:rPr>
        <w:t>sebagai</w:t>
      </w:r>
      <w:r w:rsidR="00A04D2B">
        <w:rPr>
          <w:bCs/>
          <w:i/>
          <w:sz w:val="24"/>
        </w:rPr>
        <w:t xml:space="preserve"> </w:t>
      </w:r>
      <w:r w:rsidRPr="00DB5DA2">
        <w:rPr>
          <w:bCs/>
          <w:i/>
          <w:sz w:val="24"/>
        </w:rPr>
        <w:t>lembaga</w:t>
      </w:r>
      <w:r w:rsidR="00A04D2B">
        <w:rPr>
          <w:bCs/>
          <w:i/>
          <w:sz w:val="24"/>
        </w:rPr>
        <w:t xml:space="preserve"> </w:t>
      </w:r>
      <w:r w:rsidRPr="00DB5DA2">
        <w:rPr>
          <w:bCs/>
          <w:i/>
          <w:sz w:val="24"/>
        </w:rPr>
        <w:t>pendidikan</w:t>
      </w:r>
      <w:r w:rsidR="00A04D2B">
        <w:rPr>
          <w:bCs/>
          <w:i/>
          <w:sz w:val="24"/>
        </w:rPr>
        <w:t xml:space="preserve"> </w:t>
      </w:r>
      <w:r w:rsidRPr="00DB5DA2">
        <w:rPr>
          <w:bCs/>
          <w:i/>
          <w:sz w:val="24"/>
        </w:rPr>
        <w:t>yang</w:t>
      </w:r>
      <w:r w:rsidR="00A04D2B">
        <w:rPr>
          <w:bCs/>
          <w:i/>
          <w:sz w:val="24"/>
        </w:rPr>
        <w:t xml:space="preserve"> </w:t>
      </w:r>
      <w:r w:rsidRPr="00DB5DA2">
        <w:rPr>
          <w:bCs/>
          <w:i/>
          <w:sz w:val="24"/>
        </w:rPr>
        <w:t>berlandaskan</w:t>
      </w:r>
      <w:r w:rsidR="00A04D2B">
        <w:rPr>
          <w:bCs/>
          <w:i/>
          <w:sz w:val="24"/>
        </w:rPr>
        <w:t xml:space="preserve"> </w:t>
      </w:r>
      <w:r w:rsidRPr="00DB5DA2">
        <w:rPr>
          <w:bCs/>
          <w:i/>
          <w:sz w:val="24"/>
        </w:rPr>
        <w:t>nilai-nilai</w:t>
      </w:r>
      <w:r w:rsidR="00A04D2B">
        <w:rPr>
          <w:bCs/>
          <w:i/>
          <w:sz w:val="24"/>
        </w:rPr>
        <w:t xml:space="preserve"> </w:t>
      </w:r>
      <w:r w:rsidRPr="00DB5DA2">
        <w:rPr>
          <w:bCs/>
          <w:i/>
          <w:sz w:val="24"/>
        </w:rPr>
        <w:t>keislaman.</w:t>
      </w:r>
    </w:p>
    <w:p w14:paraId="263EA79F" w14:textId="77777777" w:rsidR="00F22C93" w:rsidRDefault="00F22C93" w:rsidP="00E25A3F">
      <w:pPr>
        <w:spacing w:line="360" w:lineRule="auto"/>
        <w:jc w:val="both"/>
        <w:rPr>
          <w:bCs/>
          <w:i/>
          <w:sz w:val="24"/>
        </w:rPr>
      </w:pPr>
    </w:p>
    <w:p w14:paraId="0D407CAD" w14:textId="5D9E8AC6" w:rsidR="00275137" w:rsidRPr="00C84116" w:rsidRDefault="00000000" w:rsidP="00F22C93">
      <w:pPr>
        <w:jc w:val="both"/>
        <w:rPr>
          <w:bCs/>
        </w:rPr>
      </w:pPr>
      <w:r>
        <w:rPr>
          <w:b/>
          <w:i/>
          <w:sz w:val="24"/>
        </w:rPr>
        <w:t>Kata</w:t>
      </w:r>
      <w:r w:rsidR="00A04D2B">
        <w:rPr>
          <w:b/>
          <w:i/>
          <w:spacing w:val="-9"/>
          <w:sz w:val="24"/>
        </w:rPr>
        <w:t xml:space="preserve"> </w:t>
      </w:r>
      <w:r>
        <w:rPr>
          <w:b/>
          <w:i/>
          <w:sz w:val="24"/>
        </w:rPr>
        <w:t>kunci:</w:t>
      </w:r>
      <w:r w:rsidR="00A04D2B">
        <w:rPr>
          <w:b/>
          <w:i/>
          <w:spacing w:val="-5"/>
          <w:sz w:val="24"/>
        </w:rPr>
        <w:t xml:space="preserve"> </w:t>
      </w:r>
      <w:r w:rsidR="00DB5DA2" w:rsidRPr="00DB5DA2">
        <w:rPr>
          <w:bCs/>
          <w:i/>
          <w:spacing w:val="-5"/>
          <w:sz w:val="24"/>
        </w:rPr>
        <w:t>Profesionalisme</w:t>
      </w:r>
      <w:r w:rsidR="00A04D2B">
        <w:rPr>
          <w:bCs/>
          <w:i/>
          <w:spacing w:val="-5"/>
          <w:sz w:val="24"/>
        </w:rPr>
        <w:t xml:space="preserve"> </w:t>
      </w:r>
      <w:r w:rsidR="00DB5DA2" w:rsidRPr="00DB5DA2">
        <w:rPr>
          <w:bCs/>
          <w:i/>
          <w:spacing w:val="-5"/>
          <w:sz w:val="24"/>
        </w:rPr>
        <w:t>Pendidikan,</w:t>
      </w:r>
      <w:r w:rsidR="00A04D2B">
        <w:rPr>
          <w:bCs/>
          <w:i/>
          <w:spacing w:val="-5"/>
          <w:sz w:val="24"/>
        </w:rPr>
        <w:t xml:space="preserve"> </w:t>
      </w:r>
      <w:r w:rsidR="00DB5DA2" w:rsidRPr="00DB5DA2">
        <w:rPr>
          <w:bCs/>
          <w:i/>
          <w:spacing w:val="-5"/>
          <w:sz w:val="24"/>
        </w:rPr>
        <w:t>Pondok</w:t>
      </w:r>
      <w:r w:rsidR="00A04D2B">
        <w:rPr>
          <w:bCs/>
          <w:i/>
          <w:spacing w:val="-5"/>
          <w:sz w:val="24"/>
        </w:rPr>
        <w:t xml:space="preserve"> </w:t>
      </w:r>
      <w:r w:rsidR="00DB5DA2" w:rsidRPr="00DB5DA2">
        <w:rPr>
          <w:bCs/>
          <w:i/>
          <w:spacing w:val="-5"/>
          <w:sz w:val="24"/>
        </w:rPr>
        <w:t>Pesantren,</w:t>
      </w:r>
      <w:r w:rsidR="00A04D2B">
        <w:rPr>
          <w:bCs/>
          <w:i/>
          <w:spacing w:val="-5"/>
          <w:sz w:val="24"/>
        </w:rPr>
        <w:t xml:space="preserve"> </w:t>
      </w:r>
      <w:r w:rsidR="00DB5DA2" w:rsidRPr="00DB5DA2">
        <w:rPr>
          <w:bCs/>
          <w:i/>
          <w:spacing w:val="-5"/>
          <w:sz w:val="24"/>
        </w:rPr>
        <w:t>Mutu</w:t>
      </w:r>
      <w:r w:rsidR="00A04D2B">
        <w:rPr>
          <w:bCs/>
          <w:i/>
          <w:spacing w:val="-5"/>
          <w:sz w:val="24"/>
        </w:rPr>
        <w:t xml:space="preserve"> </w:t>
      </w:r>
      <w:r w:rsidR="00DB5DA2" w:rsidRPr="00DB5DA2">
        <w:rPr>
          <w:bCs/>
          <w:i/>
          <w:spacing w:val="-5"/>
          <w:sz w:val="24"/>
        </w:rPr>
        <w:t>Belajar</w:t>
      </w:r>
      <w:r w:rsidR="001808FC">
        <w:rPr>
          <w:bCs/>
          <w:i/>
          <w:spacing w:val="-5"/>
          <w:sz w:val="24"/>
        </w:rPr>
        <w:t xml:space="preserve"> </w:t>
      </w:r>
      <w:r w:rsidR="00DB5DA2" w:rsidRPr="00DB5DA2">
        <w:rPr>
          <w:bCs/>
          <w:i/>
          <w:spacing w:val="-5"/>
          <w:sz w:val="24"/>
        </w:rPr>
        <w:t>Al-Qur'an,</w:t>
      </w:r>
      <w:r w:rsidR="00A04D2B">
        <w:rPr>
          <w:bCs/>
          <w:i/>
          <w:spacing w:val="-5"/>
          <w:sz w:val="24"/>
        </w:rPr>
        <w:t xml:space="preserve"> </w:t>
      </w:r>
      <w:r w:rsidR="00DB5DA2" w:rsidRPr="00DB5DA2">
        <w:rPr>
          <w:bCs/>
          <w:i/>
          <w:spacing w:val="-5"/>
          <w:sz w:val="24"/>
        </w:rPr>
        <w:t>Kompetensi</w:t>
      </w:r>
      <w:r w:rsidR="00A04D2B">
        <w:rPr>
          <w:bCs/>
          <w:i/>
          <w:spacing w:val="-5"/>
          <w:sz w:val="24"/>
        </w:rPr>
        <w:t xml:space="preserve"> </w:t>
      </w:r>
      <w:r w:rsidR="00DB5DA2" w:rsidRPr="00DB5DA2">
        <w:rPr>
          <w:bCs/>
          <w:i/>
          <w:spacing w:val="-5"/>
          <w:sz w:val="24"/>
        </w:rPr>
        <w:t>Pendidik</w:t>
      </w:r>
    </w:p>
    <w:p w14:paraId="663B4318" w14:textId="77777777" w:rsidR="00F22C93" w:rsidRDefault="00F22C93" w:rsidP="002E4320">
      <w:pPr>
        <w:pStyle w:val="Heading2"/>
        <w:spacing w:line="360" w:lineRule="auto"/>
        <w:ind w:left="0"/>
        <w:rPr>
          <w:spacing w:val="-2"/>
          <w:sz w:val="22"/>
          <w:szCs w:val="22"/>
        </w:rPr>
      </w:pPr>
    </w:p>
    <w:p w14:paraId="686726AC" w14:textId="77777777" w:rsidR="00F22C93" w:rsidRDefault="00F22C93" w:rsidP="002E4320">
      <w:pPr>
        <w:pStyle w:val="Heading2"/>
        <w:spacing w:line="360" w:lineRule="auto"/>
        <w:ind w:left="0"/>
        <w:rPr>
          <w:spacing w:val="-2"/>
          <w:sz w:val="22"/>
          <w:szCs w:val="22"/>
        </w:rPr>
      </w:pPr>
    </w:p>
    <w:p w14:paraId="3E253A43" w14:textId="0A89ED74" w:rsidR="00275137" w:rsidRPr="00F22C93" w:rsidRDefault="00000000" w:rsidP="00F22C93">
      <w:pPr>
        <w:pStyle w:val="Heading2"/>
        <w:ind w:left="0"/>
        <w:rPr>
          <w:sz w:val="22"/>
          <w:szCs w:val="22"/>
        </w:rPr>
      </w:pPr>
      <w:r w:rsidRPr="00F22C93">
        <w:rPr>
          <w:spacing w:val="-2"/>
          <w:sz w:val="22"/>
          <w:szCs w:val="22"/>
        </w:rPr>
        <w:t>Abstract</w:t>
      </w:r>
    </w:p>
    <w:p w14:paraId="518A94D3" w14:textId="40089942" w:rsidR="00DB5DA2" w:rsidRPr="00DB5DA2" w:rsidRDefault="00DB5DA2" w:rsidP="00F22C93">
      <w:pPr>
        <w:jc w:val="both"/>
        <w:rPr>
          <w:bCs/>
          <w:i/>
          <w:spacing w:val="-2"/>
          <w:sz w:val="24"/>
        </w:rPr>
      </w:pPr>
      <w:r w:rsidRPr="00DB5DA2">
        <w:rPr>
          <w:bCs/>
          <w:i/>
          <w:spacing w:val="-2"/>
          <w:sz w:val="24"/>
        </w:rPr>
        <w:t>This</w:t>
      </w:r>
      <w:r w:rsidR="00A04D2B">
        <w:rPr>
          <w:bCs/>
          <w:i/>
          <w:spacing w:val="-2"/>
          <w:sz w:val="24"/>
        </w:rPr>
        <w:t xml:space="preserve"> </w:t>
      </w:r>
      <w:r w:rsidRPr="00DB5DA2">
        <w:rPr>
          <w:bCs/>
          <w:i/>
          <w:spacing w:val="-2"/>
          <w:sz w:val="24"/>
        </w:rPr>
        <w:t>study</w:t>
      </w:r>
      <w:r w:rsidR="00A04D2B">
        <w:rPr>
          <w:bCs/>
          <w:i/>
          <w:spacing w:val="-2"/>
          <w:sz w:val="24"/>
        </w:rPr>
        <w:t xml:space="preserve"> </w:t>
      </w:r>
      <w:r w:rsidRPr="00DB5DA2">
        <w:rPr>
          <w:bCs/>
          <w:i/>
          <w:spacing w:val="-2"/>
          <w:sz w:val="24"/>
        </w:rPr>
        <w:t>aims</w:t>
      </w:r>
      <w:r w:rsidR="00A04D2B">
        <w:rPr>
          <w:bCs/>
          <w:i/>
          <w:spacing w:val="-2"/>
          <w:sz w:val="24"/>
        </w:rPr>
        <w:t xml:space="preserve"> </w:t>
      </w:r>
      <w:r w:rsidRPr="00DB5DA2">
        <w:rPr>
          <w:bCs/>
          <w:i/>
          <w:spacing w:val="-2"/>
          <w:sz w:val="24"/>
        </w:rPr>
        <w:t>to</w:t>
      </w:r>
      <w:r w:rsidR="00A04D2B">
        <w:rPr>
          <w:bCs/>
          <w:i/>
          <w:spacing w:val="-2"/>
          <w:sz w:val="24"/>
        </w:rPr>
        <w:t xml:space="preserve"> </w:t>
      </w:r>
      <w:r w:rsidRPr="00DB5DA2">
        <w:rPr>
          <w:bCs/>
          <w:i/>
          <w:spacing w:val="-2"/>
          <w:sz w:val="24"/>
        </w:rPr>
        <w:t>examine</w:t>
      </w:r>
      <w:r w:rsidR="00A04D2B">
        <w:rPr>
          <w:bCs/>
          <w:i/>
          <w:spacing w:val="-2"/>
          <w:sz w:val="24"/>
        </w:rPr>
        <w:t xml:space="preserve"> </w:t>
      </w:r>
      <w:r w:rsidRPr="00DB5DA2">
        <w:rPr>
          <w:bCs/>
          <w:i/>
          <w:spacing w:val="-2"/>
          <w:sz w:val="24"/>
        </w:rPr>
        <w:t>the</w:t>
      </w:r>
      <w:r w:rsidR="00A04D2B">
        <w:rPr>
          <w:bCs/>
          <w:i/>
          <w:spacing w:val="-2"/>
          <w:sz w:val="24"/>
        </w:rPr>
        <w:t xml:space="preserve"> </w:t>
      </w:r>
      <w:r w:rsidRPr="00DB5DA2">
        <w:rPr>
          <w:bCs/>
          <w:i/>
          <w:spacing w:val="-2"/>
          <w:sz w:val="24"/>
        </w:rPr>
        <w:t>implementation</w:t>
      </w:r>
      <w:r w:rsidR="00A04D2B">
        <w:rPr>
          <w:bCs/>
          <w:i/>
          <w:spacing w:val="-2"/>
          <w:sz w:val="24"/>
        </w:rPr>
        <w:t xml:space="preserve"> </w:t>
      </w:r>
      <w:r w:rsidRPr="00DB5DA2">
        <w:rPr>
          <w:bCs/>
          <w:i/>
          <w:spacing w:val="-2"/>
          <w:sz w:val="24"/>
        </w:rPr>
        <w:t>of</w:t>
      </w:r>
      <w:r w:rsidR="00A04D2B">
        <w:rPr>
          <w:bCs/>
          <w:i/>
          <w:spacing w:val="-2"/>
          <w:sz w:val="24"/>
        </w:rPr>
        <w:t xml:space="preserve"> </w:t>
      </w:r>
      <w:r w:rsidRPr="00DB5DA2">
        <w:rPr>
          <w:bCs/>
          <w:i/>
          <w:spacing w:val="-2"/>
          <w:sz w:val="24"/>
        </w:rPr>
        <w:t>educational</w:t>
      </w:r>
      <w:r w:rsidR="00A04D2B">
        <w:rPr>
          <w:bCs/>
          <w:i/>
          <w:spacing w:val="-2"/>
          <w:sz w:val="24"/>
        </w:rPr>
        <w:t xml:space="preserve"> </w:t>
      </w:r>
      <w:r w:rsidRPr="00DB5DA2">
        <w:rPr>
          <w:bCs/>
          <w:i/>
          <w:spacing w:val="-2"/>
          <w:sz w:val="24"/>
        </w:rPr>
        <w:t>professionalism</w:t>
      </w:r>
      <w:r w:rsidR="00A04D2B">
        <w:rPr>
          <w:bCs/>
          <w:i/>
          <w:spacing w:val="-2"/>
          <w:sz w:val="24"/>
        </w:rPr>
        <w:t xml:space="preserve"> </w:t>
      </w:r>
      <w:r w:rsidRPr="00DB5DA2">
        <w:rPr>
          <w:bCs/>
          <w:i/>
          <w:spacing w:val="-2"/>
          <w:sz w:val="24"/>
        </w:rPr>
        <w:t>in</w:t>
      </w:r>
      <w:r w:rsidR="00A04D2B">
        <w:rPr>
          <w:bCs/>
          <w:i/>
          <w:spacing w:val="-2"/>
          <w:sz w:val="24"/>
        </w:rPr>
        <w:t xml:space="preserve"> </w:t>
      </w:r>
      <w:r w:rsidRPr="00DB5DA2">
        <w:rPr>
          <w:bCs/>
          <w:i/>
          <w:spacing w:val="-2"/>
          <w:sz w:val="24"/>
        </w:rPr>
        <w:t>Islamic</w:t>
      </w:r>
      <w:r w:rsidR="00A04D2B">
        <w:rPr>
          <w:bCs/>
          <w:i/>
          <w:spacing w:val="-2"/>
          <w:sz w:val="24"/>
        </w:rPr>
        <w:t xml:space="preserve"> </w:t>
      </w:r>
      <w:r w:rsidRPr="00DB5DA2">
        <w:rPr>
          <w:bCs/>
          <w:i/>
          <w:spacing w:val="-2"/>
          <w:sz w:val="24"/>
        </w:rPr>
        <w:t>boarding</w:t>
      </w:r>
      <w:r w:rsidR="00A04D2B">
        <w:rPr>
          <w:bCs/>
          <w:i/>
          <w:spacing w:val="-2"/>
          <w:sz w:val="24"/>
        </w:rPr>
        <w:t xml:space="preserve"> </w:t>
      </w:r>
      <w:r w:rsidRPr="00DB5DA2">
        <w:rPr>
          <w:bCs/>
          <w:i/>
          <w:spacing w:val="-2"/>
          <w:sz w:val="24"/>
        </w:rPr>
        <w:t>schools</w:t>
      </w:r>
      <w:r w:rsidR="00A04D2B">
        <w:rPr>
          <w:bCs/>
          <w:i/>
          <w:spacing w:val="-2"/>
          <w:sz w:val="24"/>
        </w:rPr>
        <w:t xml:space="preserve"> </w:t>
      </w:r>
      <w:r w:rsidRPr="00DB5DA2">
        <w:rPr>
          <w:bCs/>
          <w:i/>
          <w:spacing w:val="-2"/>
          <w:sz w:val="24"/>
        </w:rPr>
        <w:t>in</w:t>
      </w:r>
      <w:r w:rsidR="00A04D2B">
        <w:rPr>
          <w:bCs/>
          <w:i/>
          <w:spacing w:val="-2"/>
          <w:sz w:val="24"/>
        </w:rPr>
        <w:t xml:space="preserve"> </w:t>
      </w:r>
      <w:r w:rsidRPr="00DB5DA2">
        <w:rPr>
          <w:bCs/>
          <w:i/>
          <w:spacing w:val="-2"/>
          <w:sz w:val="24"/>
        </w:rPr>
        <w:t>an</w:t>
      </w:r>
      <w:r w:rsidR="00A04D2B">
        <w:rPr>
          <w:bCs/>
          <w:i/>
          <w:spacing w:val="-2"/>
          <w:sz w:val="24"/>
        </w:rPr>
        <w:t xml:space="preserve"> </w:t>
      </w:r>
      <w:r w:rsidRPr="00DB5DA2">
        <w:rPr>
          <w:bCs/>
          <w:i/>
          <w:spacing w:val="-2"/>
          <w:sz w:val="24"/>
        </w:rPr>
        <w:t>effort</w:t>
      </w:r>
      <w:r w:rsidR="00A04D2B">
        <w:rPr>
          <w:bCs/>
          <w:i/>
          <w:spacing w:val="-2"/>
          <w:sz w:val="24"/>
        </w:rPr>
        <w:t xml:space="preserve"> </w:t>
      </w:r>
      <w:r w:rsidRPr="00DB5DA2">
        <w:rPr>
          <w:bCs/>
          <w:i/>
          <w:spacing w:val="-2"/>
          <w:sz w:val="24"/>
        </w:rPr>
        <w:t>to</w:t>
      </w:r>
      <w:r w:rsidR="00A04D2B">
        <w:rPr>
          <w:bCs/>
          <w:i/>
          <w:spacing w:val="-2"/>
          <w:sz w:val="24"/>
        </w:rPr>
        <w:t xml:space="preserve"> </w:t>
      </w:r>
      <w:r w:rsidRPr="00DB5DA2">
        <w:rPr>
          <w:bCs/>
          <w:i/>
          <w:spacing w:val="-2"/>
          <w:sz w:val="24"/>
        </w:rPr>
        <w:t>improve</w:t>
      </w:r>
      <w:r w:rsidR="00A04D2B">
        <w:rPr>
          <w:bCs/>
          <w:i/>
          <w:spacing w:val="-2"/>
          <w:sz w:val="24"/>
        </w:rPr>
        <w:t xml:space="preserve"> </w:t>
      </w:r>
      <w:r w:rsidRPr="00DB5DA2">
        <w:rPr>
          <w:bCs/>
          <w:i/>
          <w:spacing w:val="-2"/>
          <w:sz w:val="24"/>
        </w:rPr>
        <w:t>the</w:t>
      </w:r>
      <w:r w:rsidR="00A04D2B">
        <w:rPr>
          <w:bCs/>
          <w:i/>
          <w:spacing w:val="-2"/>
          <w:sz w:val="24"/>
        </w:rPr>
        <w:t xml:space="preserve"> </w:t>
      </w:r>
      <w:r w:rsidRPr="00DB5DA2">
        <w:rPr>
          <w:bCs/>
          <w:i/>
          <w:spacing w:val="-2"/>
          <w:sz w:val="24"/>
        </w:rPr>
        <w:t>quality</w:t>
      </w:r>
      <w:r w:rsidR="00A04D2B">
        <w:rPr>
          <w:bCs/>
          <w:i/>
          <w:spacing w:val="-2"/>
          <w:sz w:val="24"/>
        </w:rPr>
        <w:t xml:space="preserve"> </w:t>
      </w:r>
      <w:r w:rsidRPr="00DB5DA2">
        <w:rPr>
          <w:bCs/>
          <w:i/>
          <w:spacing w:val="-2"/>
          <w:sz w:val="24"/>
        </w:rPr>
        <w:t>of</w:t>
      </w:r>
      <w:r w:rsidR="00A04D2B">
        <w:rPr>
          <w:bCs/>
          <w:i/>
          <w:spacing w:val="-2"/>
          <w:sz w:val="24"/>
        </w:rPr>
        <w:t xml:space="preserve"> </w:t>
      </w:r>
      <w:r w:rsidRPr="00DB5DA2">
        <w:rPr>
          <w:bCs/>
          <w:i/>
          <w:spacing w:val="-2"/>
          <w:sz w:val="24"/>
        </w:rPr>
        <w:t>learning</w:t>
      </w:r>
      <w:r w:rsidR="00A04D2B">
        <w:rPr>
          <w:bCs/>
          <w:i/>
          <w:spacing w:val="-2"/>
          <w:sz w:val="24"/>
        </w:rPr>
        <w:t xml:space="preserve"> </w:t>
      </w:r>
      <w:r w:rsidRPr="00DB5DA2">
        <w:rPr>
          <w:bCs/>
          <w:i/>
          <w:spacing w:val="-2"/>
          <w:sz w:val="24"/>
        </w:rPr>
        <w:t>the</w:t>
      </w:r>
      <w:r w:rsidR="00A04D2B">
        <w:rPr>
          <w:bCs/>
          <w:i/>
          <w:spacing w:val="-2"/>
          <w:sz w:val="24"/>
        </w:rPr>
        <w:t xml:space="preserve"> </w:t>
      </w:r>
      <w:r w:rsidRPr="00DB5DA2">
        <w:rPr>
          <w:bCs/>
          <w:i/>
          <w:spacing w:val="-2"/>
          <w:sz w:val="24"/>
        </w:rPr>
        <w:t>Qur'an.</w:t>
      </w:r>
      <w:r w:rsidR="00A04D2B">
        <w:rPr>
          <w:bCs/>
          <w:i/>
          <w:spacing w:val="-2"/>
          <w:sz w:val="24"/>
        </w:rPr>
        <w:t xml:space="preserve"> </w:t>
      </w:r>
      <w:r w:rsidRPr="00DB5DA2">
        <w:rPr>
          <w:bCs/>
          <w:i/>
          <w:spacing w:val="-2"/>
          <w:sz w:val="24"/>
        </w:rPr>
        <w:t>Educator</w:t>
      </w:r>
      <w:r w:rsidR="00A04D2B">
        <w:rPr>
          <w:bCs/>
          <w:i/>
          <w:spacing w:val="-2"/>
          <w:sz w:val="24"/>
        </w:rPr>
        <w:t xml:space="preserve"> </w:t>
      </w:r>
      <w:r w:rsidRPr="00DB5DA2">
        <w:rPr>
          <w:bCs/>
          <w:i/>
          <w:spacing w:val="-2"/>
          <w:sz w:val="24"/>
        </w:rPr>
        <w:t>professionalism</w:t>
      </w:r>
      <w:r w:rsidR="00A04D2B">
        <w:rPr>
          <w:bCs/>
          <w:i/>
          <w:spacing w:val="-2"/>
          <w:sz w:val="24"/>
        </w:rPr>
        <w:t xml:space="preserve"> </w:t>
      </w:r>
      <w:r w:rsidRPr="00DB5DA2">
        <w:rPr>
          <w:bCs/>
          <w:i/>
          <w:spacing w:val="-2"/>
          <w:sz w:val="24"/>
        </w:rPr>
        <w:t>is</w:t>
      </w:r>
      <w:r w:rsidR="00A04D2B">
        <w:rPr>
          <w:bCs/>
          <w:i/>
          <w:spacing w:val="-2"/>
          <w:sz w:val="24"/>
        </w:rPr>
        <w:t xml:space="preserve"> </w:t>
      </w:r>
      <w:r w:rsidRPr="00DB5DA2">
        <w:rPr>
          <w:bCs/>
          <w:i/>
          <w:spacing w:val="-2"/>
          <w:sz w:val="24"/>
        </w:rPr>
        <w:t>one</w:t>
      </w:r>
      <w:r w:rsidR="00A04D2B">
        <w:rPr>
          <w:bCs/>
          <w:i/>
          <w:spacing w:val="-2"/>
          <w:sz w:val="24"/>
        </w:rPr>
        <w:t xml:space="preserve"> </w:t>
      </w:r>
      <w:r w:rsidRPr="00DB5DA2">
        <w:rPr>
          <w:bCs/>
          <w:i/>
          <w:spacing w:val="-2"/>
          <w:sz w:val="24"/>
        </w:rPr>
        <w:t>of</w:t>
      </w:r>
      <w:r w:rsidR="00A04D2B">
        <w:rPr>
          <w:bCs/>
          <w:i/>
          <w:spacing w:val="-2"/>
          <w:sz w:val="24"/>
        </w:rPr>
        <w:t xml:space="preserve"> </w:t>
      </w:r>
      <w:r w:rsidRPr="00DB5DA2">
        <w:rPr>
          <w:bCs/>
          <w:i/>
          <w:spacing w:val="-2"/>
          <w:sz w:val="24"/>
        </w:rPr>
        <w:t>the</w:t>
      </w:r>
      <w:r w:rsidR="00A04D2B">
        <w:rPr>
          <w:bCs/>
          <w:i/>
          <w:spacing w:val="-2"/>
          <w:sz w:val="24"/>
        </w:rPr>
        <w:t xml:space="preserve"> </w:t>
      </w:r>
      <w:r w:rsidRPr="00DB5DA2">
        <w:rPr>
          <w:bCs/>
          <w:i/>
          <w:spacing w:val="-2"/>
          <w:sz w:val="24"/>
        </w:rPr>
        <w:t>key</w:t>
      </w:r>
      <w:r w:rsidR="00A04D2B">
        <w:rPr>
          <w:bCs/>
          <w:i/>
          <w:spacing w:val="-2"/>
          <w:sz w:val="24"/>
        </w:rPr>
        <w:t xml:space="preserve"> </w:t>
      </w:r>
      <w:r w:rsidRPr="00DB5DA2">
        <w:rPr>
          <w:bCs/>
          <w:i/>
          <w:spacing w:val="-2"/>
          <w:sz w:val="24"/>
        </w:rPr>
        <w:t>factors</w:t>
      </w:r>
      <w:r w:rsidR="00A04D2B">
        <w:rPr>
          <w:bCs/>
          <w:i/>
          <w:spacing w:val="-2"/>
          <w:sz w:val="24"/>
        </w:rPr>
        <w:t xml:space="preserve"> </w:t>
      </w:r>
      <w:r w:rsidRPr="00DB5DA2">
        <w:rPr>
          <w:bCs/>
          <w:i/>
          <w:spacing w:val="-2"/>
          <w:sz w:val="24"/>
        </w:rPr>
        <w:t>in</w:t>
      </w:r>
      <w:r w:rsidR="00A04D2B">
        <w:rPr>
          <w:bCs/>
          <w:i/>
          <w:spacing w:val="-2"/>
          <w:sz w:val="24"/>
        </w:rPr>
        <w:t xml:space="preserve"> </w:t>
      </w:r>
      <w:r w:rsidRPr="00DB5DA2">
        <w:rPr>
          <w:bCs/>
          <w:i/>
          <w:spacing w:val="-2"/>
          <w:sz w:val="24"/>
        </w:rPr>
        <w:t>determining</w:t>
      </w:r>
      <w:r w:rsidR="00A04D2B">
        <w:rPr>
          <w:bCs/>
          <w:i/>
          <w:spacing w:val="-2"/>
          <w:sz w:val="24"/>
        </w:rPr>
        <w:t xml:space="preserve"> </w:t>
      </w:r>
      <w:r w:rsidRPr="00DB5DA2">
        <w:rPr>
          <w:bCs/>
          <w:i/>
          <w:spacing w:val="-2"/>
          <w:sz w:val="24"/>
        </w:rPr>
        <w:t>the</w:t>
      </w:r>
      <w:r w:rsidR="00A04D2B">
        <w:rPr>
          <w:bCs/>
          <w:i/>
          <w:spacing w:val="-2"/>
          <w:sz w:val="24"/>
        </w:rPr>
        <w:t xml:space="preserve"> </w:t>
      </w:r>
      <w:r w:rsidRPr="00DB5DA2">
        <w:rPr>
          <w:bCs/>
          <w:i/>
          <w:spacing w:val="-2"/>
          <w:sz w:val="24"/>
        </w:rPr>
        <w:t>quality</w:t>
      </w:r>
      <w:r w:rsidR="00A04D2B">
        <w:rPr>
          <w:bCs/>
          <w:i/>
          <w:spacing w:val="-2"/>
          <w:sz w:val="24"/>
        </w:rPr>
        <w:t xml:space="preserve"> </w:t>
      </w:r>
      <w:r w:rsidRPr="00DB5DA2">
        <w:rPr>
          <w:bCs/>
          <w:i/>
          <w:spacing w:val="-2"/>
          <w:sz w:val="24"/>
        </w:rPr>
        <w:t>of</w:t>
      </w:r>
      <w:r w:rsidR="00A04D2B">
        <w:rPr>
          <w:bCs/>
          <w:i/>
          <w:spacing w:val="-2"/>
          <w:sz w:val="24"/>
        </w:rPr>
        <w:t xml:space="preserve"> </w:t>
      </w:r>
      <w:r w:rsidRPr="00DB5DA2">
        <w:rPr>
          <w:bCs/>
          <w:i/>
          <w:spacing w:val="-2"/>
          <w:sz w:val="24"/>
        </w:rPr>
        <w:t>learning,</w:t>
      </w:r>
      <w:r w:rsidR="00A04D2B">
        <w:rPr>
          <w:bCs/>
          <w:i/>
          <w:spacing w:val="-2"/>
          <w:sz w:val="24"/>
        </w:rPr>
        <w:t xml:space="preserve"> </w:t>
      </w:r>
      <w:r w:rsidRPr="00DB5DA2">
        <w:rPr>
          <w:bCs/>
          <w:i/>
          <w:spacing w:val="-2"/>
          <w:sz w:val="24"/>
        </w:rPr>
        <w:t>including</w:t>
      </w:r>
      <w:r w:rsidR="00A04D2B">
        <w:rPr>
          <w:bCs/>
          <w:i/>
          <w:spacing w:val="-2"/>
          <w:sz w:val="24"/>
        </w:rPr>
        <w:t xml:space="preserve"> </w:t>
      </w:r>
      <w:r w:rsidRPr="00DB5DA2">
        <w:rPr>
          <w:bCs/>
          <w:i/>
          <w:spacing w:val="-2"/>
          <w:sz w:val="24"/>
        </w:rPr>
        <w:t>in</w:t>
      </w:r>
      <w:r w:rsidR="00A04D2B">
        <w:rPr>
          <w:bCs/>
          <w:i/>
          <w:spacing w:val="-2"/>
          <w:sz w:val="24"/>
        </w:rPr>
        <w:t xml:space="preserve"> </w:t>
      </w:r>
      <w:r w:rsidRPr="00DB5DA2">
        <w:rPr>
          <w:bCs/>
          <w:i/>
          <w:spacing w:val="-2"/>
          <w:sz w:val="24"/>
        </w:rPr>
        <w:t>the</w:t>
      </w:r>
      <w:r w:rsidR="00A04D2B">
        <w:rPr>
          <w:bCs/>
          <w:i/>
          <w:spacing w:val="-2"/>
          <w:sz w:val="24"/>
        </w:rPr>
        <w:t xml:space="preserve"> </w:t>
      </w:r>
      <w:r w:rsidRPr="00DB5DA2">
        <w:rPr>
          <w:bCs/>
          <w:i/>
          <w:spacing w:val="-2"/>
          <w:sz w:val="24"/>
        </w:rPr>
        <w:t>context</w:t>
      </w:r>
      <w:r w:rsidR="00A04D2B">
        <w:rPr>
          <w:bCs/>
          <w:i/>
          <w:spacing w:val="-2"/>
          <w:sz w:val="24"/>
        </w:rPr>
        <w:t xml:space="preserve"> </w:t>
      </w:r>
      <w:r w:rsidRPr="00DB5DA2">
        <w:rPr>
          <w:bCs/>
          <w:i/>
          <w:spacing w:val="-2"/>
          <w:sz w:val="24"/>
        </w:rPr>
        <w:t>of</w:t>
      </w:r>
      <w:r w:rsidR="00A04D2B">
        <w:rPr>
          <w:bCs/>
          <w:i/>
          <w:spacing w:val="-2"/>
          <w:sz w:val="24"/>
        </w:rPr>
        <w:t xml:space="preserve"> </w:t>
      </w:r>
      <w:r w:rsidRPr="00DB5DA2">
        <w:rPr>
          <w:bCs/>
          <w:i/>
          <w:spacing w:val="-2"/>
          <w:sz w:val="24"/>
        </w:rPr>
        <w:t>traditional</w:t>
      </w:r>
      <w:r w:rsidR="00A04D2B">
        <w:rPr>
          <w:bCs/>
          <w:i/>
          <w:spacing w:val="-2"/>
          <w:sz w:val="24"/>
        </w:rPr>
        <w:t xml:space="preserve"> </w:t>
      </w:r>
      <w:r w:rsidRPr="00DB5DA2">
        <w:rPr>
          <w:bCs/>
          <w:i/>
          <w:spacing w:val="-2"/>
          <w:sz w:val="24"/>
        </w:rPr>
        <w:t>religious</w:t>
      </w:r>
      <w:r w:rsidR="00A04D2B">
        <w:rPr>
          <w:bCs/>
          <w:i/>
          <w:spacing w:val="-2"/>
          <w:sz w:val="24"/>
        </w:rPr>
        <w:t xml:space="preserve"> </w:t>
      </w:r>
      <w:r w:rsidRPr="00DB5DA2">
        <w:rPr>
          <w:bCs/>
          <w:i/>
          <w:spacing w:val="-2"/>
          <w:sz w:val="24"/>
        </w:rPr>
        <w:t>education</w:t>
      </w:r>
      <w:r w:rsidR="00A04D2B">
        <w:rPr>
          <w:bCs/>
          <w:i/>
          <w:spacing w:val="-2"/>
          <w:sz w:val="24"/>
        </w:rPr>
        <w:t xml:space="preserve"> </w:t>
      </w:r>
      <w:r w:rsidRPr="00DB5DA2">
        <w:rPr>
          <w:bCs/>
          <w:i/>
          <w:spacing w:val="-2"/>
          <w:sz w:val="24"/>
        </w:rPr>
        <w:t>such</w:t>
      </w:r>
      <w:r w:rsidR="00A04D2B">
        <w:rPr>
          <w:bCs/>
          <w:i/>
          <w:spacing w:val="-2"/>
          <w:sz w:val="24"/>
        </w:rPr>
        <w:t xml:space="preserve"> </w:t>
      </w:r>
      <w:r w:rsidRPr="00DB5DA2">
        <w:rPr>
          <w:bCs/>
          <w:i/>
          <w:spacing w:val="-2"/>
          <w:sz w:val="24"/>
        </w:rPr>
        <w:t>as</w:t>
      </w:r>
      <w:r w:rsidR="00A04D2B">
        <w:rPr>
          <w:bCs/>
          <w:i/>
          <w:spacing w:val="-2"/>
          <w:sz w:val="24"/>
        </w:rPr>
        <w:t xml:space="preserve"> </w:t>
      </w:r>
      <w:r w:rsidRPr="00DB5DA2">
        <w:rPr>
          <w:bCs/>
          <w:i/>
          <w:spacing w:val="-2"/>
          <w:sz w:val="24"/>
        </w:rPr>
        <w:t>Islamic</w:t>
      </w:r>
      <w:r w:rsidR="00A04D2B">
        <w:rPr>
          <w:bCs/>
          <w:i/>
          <w:spacing w:val="-2"/>
          <w:sz w:val="24"/>
        </w:rPr>
        <w:t xml:space="preserve"> </w:t>
      </w:r>
      <w:r w:rsidRPr="00DB5DA2">
        <w:rPr>
          <w:bCs/>
          <w:i/>
          <w:spacing w:val="-2"/>
          <w:sz w:val="24"/>
        </w:rPr>
        <w:t>boarding</w:t>
      </w:r>
      <w:r w:rsidR="00A04D2B">
        <w:rPr>
          <w:bCs/>
          <w:i/>
          <w:spacing w:val="-2"/>
          <w:sz w:val="24"/>
        </w:rPr>
        <w:t xml:space="preserve"> </w:t>
      </w:r>
      <w:r w:rsidRPr="00DB5DA2">
        <w:rPr>
          <w:bCs/>
          <w:i/>
          <w:spacing w:val="-2"/>
          <w:sz w:val="24"/>
        </w:rPr>
        <w:t>schools.</w:t>
      </w:r>
      <w:r w:rsidR="00A04D2B">
        <w:rPr>
          <w:bCs/>
          <w:i/>
          <w:spacing w:val="-2"/>
          <w:sz w:val="24"/>
        </w:rPr>
        <w:t xml:space="preserve"> </w:t>
      </w:r>
      <w:r w:rsidRPr="00DB5DA2">
        <w:rPr>
          <w:bCs/>
          <w:i/>
          <w:spacing w:val="-2"/>
          <w:sz w:val="24"/>
        </w:rPr>
        <w:t>Through</w:t>
      </w:r>
      <w:r w:rsidR="00A04D2B">
        <w:rPr>
          <w:bCs/>
          <w:i/>
          <w:spacing w:val="-2"/>
          <w:sz w:val="24"/>
        </w:rPr>
        <w:t xml:space="preserve"> </w:t>
      </w:r>
      <w:r w:rsidRPr="00DB5DA2">
        <w:rPr>
          <w:bCs/>
          <w:i/>
          <w:spacing w:val="-2"/>
          <w:sz w:val="24"/>
        </w:rPr>
        <w:t>a</w:t>
      </w:r>
      <w:r w:rsidR="00A04D2B">
        <w:rPr>
          <w:bCs/>
          <w:i/>
          <w:spacing w:val="-2"/>
          <w:sz w:val="24"/>
        </w:rPr>
        <w:t xml:space="preserve"> </w:t>
      </w:r>
      <w:r w:rsidRPr="00DB5DA2">
        <w:rPr>
          <w:bCs/>
          <w:i/>
          <w:spacing w:val="-2"/>
          <w:sz w:val="24"/>
        </w:rPr>
        <w:t>descriptive</w:t>
      </w:r>
      <w:r w:rsidR="00A04D2B">
        <w:rPr>
          <w:bCs/>
          <w:i/>
          <w:spacing w:val="-2"/>
          <w:sz w:val="24"/>
        </w:rPr>
        <w:t xml:space="preserve"> </w:t>
      </w:r>
      <w:r w:rsidRPr="00DB5DA2">
        <w:rPr>
          <w:bCs/>
          <w:i/>
          <w:spacing w:val="-2"/>
          <w:sz w:val="24"/>
        </w:rPr>
        <w:t>qualitative</w:t>
      </w:r>
      <w:r w:rsidR="00A04D2B">
        <w:rPr>
          <w:bCs/>
          <w:i/>
          <w:spacing w:val="-2"/>
          <w:sz w:val="24"/>
        </w:rPr>
        <w:t xml:space="preserve"> </w:t>
      </w:r>
      <w:r w:rsidRPr="00DB5DA2">
        <w:rPr>
          <w:bCs/>
          <w:i/>
          <w:spacing w:val="-2"/>
          <w:sz w:val="24"/>
        </w:rPr>
        <w:t>approach,</w:t>
      </w:r>
      <w:r w:rsidR="00A04D2B">
        <w:rPr>
          <w:bCs/>
          <w:i/>
          <w:spacing w:val="-2"/>
          <w:sz w:val="24"/>
        </w:rPr>
        <w:t xml:space="preserve"> </w:t>
      </w:r>
      <w:r w:rsidRPr="00DB5DA2">
        <w:rPr>
          <w:bCs/>
          <w:i/>
          <w:spacing w:val="-2"/>
          <w:sz w:val="24"/>
        </w:rPr>
        <w:t>this</w:t>
      </w:r>
      <w:r w:rsidR="00A04D2B">
        <w:rPr>
          <w:bCs/>
          <w:i/>
          <w:spacing w:val="-2"/>
          <w:sz w:val="24"/>
        </w:rPr>
        <w:t xml:space="preserve"> </w:t>
      </w:r>
      <w:r w:rsidRPr="00DB5DA2">
        <w:rPr>
          <w:bCs/>
          <w:i/>
          <w:spacing w:val="-2"/>
          <w:sz w:val="24"/>
        </w:rPr>
        <w:t>study</w:t>
      </w:r>
      <w:r w:rsidR="00A04D2B">
        <w:rPr>
          <w:bCs/>
          <w:i/>
          <w:spacing w:val="-2"/>
          <w:sz w:val="24"/>
        </w:rPr>
        <w:t xml:space="preserve"> </w:t>
      </w:r>
      <w:r w:rsidRPr="00DB5DA2">
        <w:rPr>
          <w:bCs/>
          <w:i/>
          <w:spacing w:val="-2"/>
          <w:sz w:val="24"/>
        </w:rPr>
        <w:t>describes</w:t>
      </w:r>
      <w:r w:rsidR="00A04D2B">
        <w:rPr>
          <w:bCs/>
          <w:i/>
          <w:spacing w:val="-2"/>
          <w:sz w:val="24"/>
        </w:rPr>
        <w:t xml:space="preserve"> </w:t>
      </w:r>
      <w:r w:rsidRPr="00DB5DA2">
        <w:rPr>
          <w:bCs/>
          <w:i/>
          <w:spacing w:val="-2"/>
          <w:sz w:val="24"/>
        </w:rPr>
        <w:t>how</w:t>
      </w:r>
      <w:r w:rsidR="00A04D2B">
        <w:rPr>
          <w:bCs/>
          <w:i/>
          <w:spacing w:val="-2"/>
          <w:sz w:val="24"/>
        </w:rPr>
        <w:t xml:space="preserve"> </w:t>
      </w:r>
      <w:r w:rsidRPr="00DB5DA2">
        <w:rPr>
          <w:bCs/>
          <w:i/>
          <w:spacing w:val="-2"/>
          <w:sz w:val="24"/>
        </w:rPr>
        <w:t>the</w:t>
      </w:r>
      <w:r w:rsidR="00A04D2B">
        <w:rPr>
          <w:bCs/>
          <w:i/>
          <w:spacing w:val="-2"/>
          <w:sz w:val="24"/>
        </w:rPr>
        <w:t xml:space="preserve"> </w:t>
      </w:r>
      <w:r w:rsidRPr="00DB5DA2">
        <w:rPr>
          <w:bCs/>
          <w:i/>
          <w:spacing w:val="-2"/>
          <w:sz w:val="24"/>
        </w:rPr>
        <w:t>implementation</w:t>
      </w:r>
      <w:r w:rsidR="00A04D2B">
        <w:rPr>
          <w:bCs/>
          <w:i/>
          <w:spacing w:val="-2"/>
          <w:sz w:val="24"/>
        </w:rPr>
        <w:t xml:space="preserve"> </w:t>
      </w:r>
      <w:r w:rsidRPr="00DB5DA2">
        <w:rPr>
          <w:bCs/>
          <w:i/>
          <w:spacing w:val="-2"/>
          <w:sz w:val="24"/>
        </w:rPr>
        <w:t>of</w:t>
      </w:r>
      <w:r w:rsidR="00A04D2B">
        <w:rPr>
          <w:bCs/>
          <w:i/>
          <w:spacing w:val="-2"/>
          <w:sz w:val="24"/>
        </w:rPr>
        <w:t xml:space="preserve"> </w:t>
      </w:r>
      <w:r w:rsidRPr="00DB5DA2">
        <w:rPr>
          <w:bCs/>
          <w:i/>
          <w:spacing w:val="-2"/>
          <w:sz w:val="24"/>
        </w:rPr>
        <w:t>the</w:t>
      </w:r>
      <w:r w:rsidR="00A04D2B">
        <w:rPr>
          <w:bCs/>
          <w:i/>
          <w:spacing w:val="-2"/>
          <w:sz w:val="24"/>
        </w:rPr>
        <w:t xml:space="preserve"> </w:t>
      </w:r>
      <w:r w:rsidRPr="00DB5DA2">
        <w:rPr>
          <w:bCs/>
          <w:i/>
          <w:spacing w:val="-2"/>
          <w:sz w:val="24"/>
        </w:rPr>
        <w:t>principles</w:t>
      </w:r>
      <w:r w:rsidR="00A04D2B">
        <w:rPr>
          <w:bCs/>
          <w:i/>
          <w:spacing w:val="-2"/>
          <w:sz w:val="24"/>
        </w:rPr>
        <w:t xml:space="preserve"> </w:t>
      </w:r>
      <w:r w:rsidRPr="00DB5DA2">
        <w:rPr>
          <w:bCs/>
          <w:i/>
          <w:spacing w:val="-2"/>
          <w:sz w:val="24"/>
        </w:rPr>
        <w:t>of</w:t>
      </w:r>
      <w:r w:rsidR="00A04D2B">
        <w:rPr>
          <w:bCs/>
          <w:i/>
          <w:spacing w:val="-2"/>
          <w:sz w:val="24"/>
        </w:rPr>
        <w:t xml:space="preserve"> </w:t>
      </w:r>
      <w:r w:rsidRPr="00DB5DA2">
        <w:rPr>
          <w:bCs/>
          <w:i/>
          <w:spacing w:val="-2"/>
          <w:sz w:val="24"/>
        </w:rPr>
        <w:t>professionalism-such</w:t>
      </w:r>
      <w:r w:rsidR="00A04D2B">
        <w:rPr>
          <w:bCs/>
          <w:i/>
          <w:spacing w:val="-2"/>
          <w:sz w:val="24"/>
        </w:rPr>
        <w:t xml:space="preserve"> </w:t>
      </w:r>
      <w:r w:rsidRPr="00DB5DA2">
        <w:rPr>
          <w:bCs/>
          <w:i/>
          <w:spacing w:val="-2"/>
          <w:sz w:val="24"/>
        </w:rPr>
        <w:t>as</w:t>
      </w:r>
      <w:r w:rsidR="00A04D2B">
        <w:rPr>
          <w:bCs/>
          <w:i/>
          <w:spacing w:val="-2"/>
          <w:sz w:val="24"/>
        </w:rPr>
        <w:t xml:space="preserve"> </w:t>
      </w:r>
      <w:r w:rsidRPr="00DB5DA2">
        <w:rPr>
          <w:bCs/>
          <w:i/>
          <w:spacing w:val="-2"/>
          <w:sz w:val="24"/>
        </w:rPr>
        <w:t>scientific</w:t>
      </w:r>
      <w:r w:rsidR="00A04D2B">
        <w:rPr>
          <w:bCs/>
          <w:i/>
          <w:spacing w:val="-2"/>
          <w:sz w:val="24"/>
        </w:rPr>
        <w:t xml:space="preserve"> </w:t>
      </w:r>
      <w:r w:rsidRPr="00DB5DA2">
        <w:rPr>
          <w:bCs/>
          <w:i/>
          <w:spacing w:val="-2"/>
          <w:sz w:val="24"/>
        </w:rPr>
        <w:t>competence,</w:t>
      </w:r>
      <w:r w:rsidR="00A04D2B">
        <w:rPr>
          <w:bCs/>
          <w:i/>
          <w:spacing w:val="-2"/>
          <w:sz w:val="24"/>
        </w:rPr>
        <w:t xml:space="preserve"> </w:t>
      </w:r>
      <w:r w:rsidRPr="00DB5DA2">
        <w:rPr>
          <w:bCs/>
          <w:i/>
          <w:spacing w:val="-2"/>
          <w:sz w:val="24"/>
        </w:rPr>
        <w:t>teaching</w:t>
      </w:r>
      <w:r w:rsidR="00A04D2B">
        <w:rPr>
          <w:bCs/>
          <w:i/>
          <w:spacing w:val="-2"/>
          <w:sz w:val="24"/>
        </w:rPr>
        <w:t xml:space="preserve"> </w:t>
      </w:r>
      <w:r w:rsidRPr="00DB5DA2">
        <w:rPr>
          <w:bCs/>
          <w:i/>
          <w:spacing w:val="-2"/>
          <w:sz w:val="24"/>
        </w:rPr>
        <w:t>ethics,</w:t>
      </w:r>
      <w:r w:rsidR="00A04D2B">
        <w:rPr>
          <w:bCs/>
          <w:i/>
          <w:spacing w:val="-2"/>
          <w:sz w:val="24"/>
        </w:rPr>
        <w:t xml:space="preserve"> </w:t>
      </w:r>
      <w:r w:rsidRPr="00DB5DA2">
        <w:rPr>
          <w:bCs/>
          <w:i/>
          <w:spacing w:val="-2"/>
          <w:sz w:val="24"/>
        </w:rPr>
        <w:t>and</w:t>
      </w:r>
      <w:r w:rsidR="00A04D2B">
        <w:rPr>
          <w:bCs/>
          <w:i/>
          <w:spacing w:val="-2"/>
          <w:sz w:val="24"/>
        </w:rPr>
        <w:t xml:space="preserve"> </w:t>
      </w:r>
      <w:r w:rsidRPr="00DB5DA2">
        <w:rPr>
          <w:bCs/>
          <w:i/>
          <w:spacing w:val="-2"/>
          <w:sz w:val="24"/>
        </w:rPr>
        <w:t>commitment</w:t>
      </w:r>
      <w:r w:rsidR="00A04D2B">
        <w:rPr>
          <w:bCs/>
          <w:i/>
          <w:spacing w:val="-2"/>
          <w:sz w:val="24"/>
        </w:rPr>
        <w:t xml:space="preserve"> </w:t>
      </w:r>
      <w:r w:rsidRPr="00DB5DA2">
        <w:rPr>
          <w:bCs/>
          <w:i/>
          <w:spacing w:val="-2"/>
          <w:sz w:val="24"/>
        </w:rPr>
        <w:t>to</w:t>
      </w:r>
      <w:r w:rsidR="00A04D2B">
        <w:rPr>
          <w:bCs/>
          <w:i/>
          <w:spacing w:val="-2"/>
          <w:sz w:val="24"/>
        </w:rPr>
        <w:t xml:space="preserve"> </w:t>
      </w:r>
      <w:r w:rsidRPr="00DB5DA2">
        <w:rPr>
          <w:bCs/>
          <w:i/>
          <w:spacing w:val="-2"/>
          <w:sz w:val="24"/>
        </w:rPr>
        <w:t>learner</w:t>
      </w:r>
      <w:r w:rsidR="00A04D2B">
        <w:rPr>
          <w:bCs/>
          <w:i/>
          <w:spacing w:val="-2"/>
          <w:sz w:val="24"/>
        </w:rPr>
        <w:t xml:space="preserve"> </w:t>
      </w:r>
      <w:r w:rsidRPr="00DB5DA2">
        <w:rPr>
          <w:bCs/>
          <w:i/>
          <w:spacing w:val="-2"/>
          <w:sz w:val="24"/>
        </w:rPr>
        <w:lastRenderedPageBreak/>
        <w:t>development-is</w:t>
      </w:r>
      <w:r w:rsidR="00A04D2B">
        <w:rPr>
          <w:bCs/>
          <w:i/>
          <w:spacing w:val="-2"/>
          <w:sz w:val="24"/>
        </w:rPr>
        <w:t xml:space="preserve"> </w:t>
      </w:r>
      <w:r w:rsidRPr="00DB5DA2">
        <w:rPr>
          <w:bCs/>
          <w:i/>
          <w:spacing w:val="-2"/>
          <w:sz w:val="24"/>
        </w:rPr>
        <w:t>carried</w:t>
      </w:r>
      <w:r w:rsidR="00A04D2B">
        <w:rPr>
          <w:bCs/>
          <w:i/>
          <w:spacing w:val="-2"/>
          <w:sz w:val="24"/>
        </w:rPr>
        <w:t xml:space="preserve"> </w:t>
      </w:r>
      <w:r w:rsidRPr="00DB5DA2">
        <w:rPr>
          <w:bCs/>
          <w:i/>
          <w:spacing w:val="-2"/>
          <w:sz w:val="24"/>
        </w:rPr>
        <w:t>out</w:t>
      </w:r>
      <w:r w:rsidR="00A04D2B">
        <w:rPr>
          <w:bCs/>
          <w:i/>
          <w:spacing w:val="-2"/>
          <w:sz w:val="24"/>
        </w:rPr>
        <w:t xml:space="preserve"> </w:t>
      </w:r>
      <w:r w:rsidRPr="00DB5DA2">
        <w:rPr>
          <w:bCs/>
          <w:i/>
          <w:spacing w:val="-2"/>
          <w:sz w:val="24"/>
        </w:rPr>
        <w:t>in</w:t>
      </w:r>
      <w:r w:rsidR="00A04D2B">
        <w:rPr>
          <w:bCs/>
          <w:i/>
          <w:spacing w:val="-2"/>
          <w:sz w:val="24"/>
        </w:rPr>
        <w:t xml:space="preserve"> </w:t>
      </w:r>
      <w:r w:rsidRPr="00DB5DA2">
        <w:rPr>
          <w:bCs/>
          <w:i/>
          <w:spacing w:val="-2"/>
          <w:sz w:val="24"/>
        </w:rPr>
        <w:t>Qur'an</w:t>
      </w:r>
      <w:r w:rsidR="00A04D2B">
        <w:rPr>
          <w:bCs/>
          <w:i/>
          <w:spacing w:val="-2"/>
          <w:sz w:val="24"/>
        </w:rPr>
        <w:t xml:space="preserve"> </w:t>
      </w:r>
      <w:r w:rsidRPr="00DB5DA2">
        <w:rPr>
          <w:bCs/>
          <w:i/>
          <w:spacing w:val="-2"/>
          <w:sz w:val="24"/>
        </w:rPr>
        <w:t>learning</w:t>
      </w:r>
      <w:r w:rsidR="00A04D2B">
        <w:rPr>
          <w:bCs/>
          <w:i/>
          <w:spacing w:val="-2"/>
          <w:sz w:val="24"/>
        </w:rPr>
        <w:t xml:space="preserve"> </w:t>
      </w:r>
      <w:r w:rsidRPr="00DB5DA2">
        <w:rPr>
          <w:bCs/>
          <w:i/>
          <w:spacing w:val="-2"/>
          <w:sz w:val="24"/>
        </w:rPr>
        <w:t>activities.</w:t>
      </w:r>
      <w:r w:rsidR="00A04D2B">
        <w:rPr>
          <w:bCs/>
          <w:i/>
          <w:spacing w:val="-2"/>
          <w:sz w:val="24"/>
        </w:rPr>
        <w:t xml:space="preserve"> </w:t>
      </w:r>
      <w:r w:rsidRPr="00DB5DA2">
        <w:rPr>
          <w:bCs/>
          <w:i/>
          <w:spacing w:val="-2"/>
          <w:sz w:val="24"/>
        </w:rPr>
        <w:t>The</w:t>
      </w:r>
      <w:r w:rsidR="00A04D2B">
        <w:rPr>
          <w:bCs/>
          <w:i/>
          <w:spacing w:val="-2"/>
          <w:sz w:val="24"/>
        </w:rPr>
        <w:t xml:space="preserve"> </w:t>
      </w:r>
      <w:r w:rsidRPr="00DB5DA2">
        <w:rPr>
          <w:bCs/>
          <w:i/>
          <w:spacing w:val="-2"/>
          <w:sz w:val="24"/>
        </w:rPr>
        <w:t>results</w:t>
      </w:r>
      <w:r w:rsidR="00A04D2B">
        <w:rPr>
          <w:bCs/>
          <w:i/>
          <w:spacing w:val="-2"/>
          <w:sz w:val="24"/>
        </w:rPr>
        <w:t xml:space="preserve"> </w:t>
      </w:r>
      <w:r w:rsidRPr="00DB5DA2">
        <w:rPr>
          <w:bCs/>
          <w:i/>
          <w:spacing w:val="-2"/>
          <w:sz w:val="24"/>
        </w:rPr>
        <w:t>show</w:t>
      </w:r>
      <w:r w:rsidR="00A04D2B">
        <w:rPr>
          <w:bCs/>
          <w:i/>
          <w:spacing w:val="-2"/>
          <w:sz w:val="24"/>
        </w:rPr>
        <w:t xml:space="preserve"> </w:t>
      </w:r>
      <w:r w:rsidRPr="00DB5DA2">
        <w:rPr>
          <w:bCs/>
          <w:i/>
          <w:spacing w:val="-2"/>
          <w:sz w:val="24"/>
        </w:rPr>
        <w:t>that</w:t>
      </w:r>
      <w:r w:rsidR="00A04D2B">
        <w:rPr>
          <w:bCs/>
          <w:i/>
          <w:spacing w:val="-2"/>
          <w:sz w:val="24"/>
        </w:rPr>
        <w:t xml:space="preserve"> </w:t>
      </w:r>
      <w:r w:rsidRPr="00DB5DA2">
        <w:rPr>
          <w:bCs/>
          <w:i/>
          <w:spacing w:val="-2"/>
          <w:sz w:val="24"/>
        </w:rPr>
        <w:t>boarding</w:t>
      </w:r>
      <w:r w:rsidR="00A04D2B">
        <w:rPr>
          <w:bCs/>
          <w:i/>
          <w:spacing w:val="-2"/>
          <w:sz w:val="24"/>
        </w:rPr>
        <w:t xml:space="preserve"> </w:t>
      </w:r>
      <w:r w:rsidRPr="00DB5DA2">
        <w:rPr>
          <w:bCs/>
          <w:i/>
          <w:spacing w:val="-2"/>
          <w:sz w:val="24"/>
        </w:rPr>
        <w:t>schools</w:t>
      </w:r>
      <w:r w:rsidR="00A04D2B">
        <w:rPr>
          <w:bCs/>
          <w:i/>
          <w:spacing w:val="-2"/>
          <w:sz w:val="24"/>
        </w:rPr>
        <w:t xml:space="preserve"> </w:t>
      </w:r>
      <w:r w:rsidRPr="00DB5DA2">
        <w:rPr>
          <w:bCs/>
          <w:i/>
          <w:spacing w:val="-2"/>
          <w:sz w:val="24"/>
        </w:rPr>
        <w:t>that</w:t>
      </w:r>
      <w:r w:rsidR="00A04D2B">
        <w:rPr>
          <w:bCs/>
          <w:i/>
          <w:spacing w:val="-2"/>
          <w:sz w:val="24"/>
        </w:rPr>
        <w:t xml:space="preserve"> </w:t>
      </w:r>
      <w:r w:rsidRPr="00DB5DA2">
        <w:rPr>
          <w:bCs/>
          <w:i/>
          <w:spacing w:val="-2"/>
          <w:sz w:val="24"/>
        </w:rPr>
        <w:t>apply</w:t>
      </w:r>
      <w:r w:rsidR="00A04D2B">
        <w:rPr>
          <w:bCs/>
          <w:i/>
          <w:spacing w:val="-2"/>
          <w:sz w:val="24"/>
        </w:rPr>
        <w:t xml:space="preserve"> </w:t>
      </w:r>
      <w:r w:rsidRPr="00DB5DA2">
        <w:rPr>
          <w:bCs/>
          <w:i/>
          <w:spacing w:val="-2"/>
          <w:sz w:val="24"/>
        </w:rPr>
        <w:t>professional</w:t>
      </w:r>
      <w:r w:rsidR="00A04D2B">
        <w:rPr>
          <w:bCs/>
          <w:i/>
          <w:spacing w:val="-2"/>
          <w:sz w:val="24"/>
        </w:rPr>
        <w:t xml:space="preserve"> </w:t>
      </w:r>
      <w:r w:rsidRPr="00DB5DA2">
        <w:rPr>
          <w:bCs/>
          <w:i/>
          <w:spacing w:val="-2"/>
          <w:sz w:val="24"/>
        </w:rPr>
        <w:t>standards</w:t>
      </w:r>
      <w:r w:rsidR="00A04D2B">
        <w:rPr>
          <w:bCs/>
          <w:i/>
          <w:spacing w:val="-2"/>
          <w:sz w:val="24"/>
        </w:rPr>
        <w:t xml:space="preserve"> </w:t>
      </w:r>
      <w:r w:rsidRPr="00DB5DA2">
        <w:rPr>
          <w:bCs/>
          <w:i/>
          <w:spacing w:val="-2"/>
          <w:sz w:val="24"/>
        </w:rPr>
        <w:t>in</w:t>
      </w:r>
      <w:r w:rsidR="00A04D2B">
        <w:rPr>
          <w:bCs/>
          <w:i/>
          <w:spacing w:val="-2"/>
          <w:sz w:val="24"/>
        </w:rPr>
        <w:t xml:space="preserve"> </w:t>
      </w:r>
      <w:r w:rsidRPr="00DB5DA2">
        <w:rPr>
          <w:bCs/>
          <w:i/>
          <w:spacing w:val="-2"/>
          <w:sz w:val="24"/>
        </w:rPr>
        <w:t>their</w:t>
      </w:r>
      <w:r w:rsidR="00A04D2B">
        <w:rPr>
          <w:bCs/>
          <w:i/>
          <w:spacing w:val="-2"/>
          <w:sz w:val="24"/>
        </w:rPr>
        <w:t xml:space="preserve"> </w:t>
      </w:r>
      <w:r w:rsidRPr="00DB5DA2">
        <w:rPr>
          <w:bCs/>
          <w:i/>
          <w:spacing w:val="-2"/>
          <w:sz w:val="24"/>
        </w:rPr>
        <w:t>education</w:t>
      </w:r>
      <w:r w:rsidR="00A04D2B">
        <w:rPr>
          <w:bCs/>
          <w:i/>
          <w:spacing w:val="-2"/>
          <w:sz w:val="24"/>
        </w:rPr>
        <w:t xml:space="preserve"> </w:t>
      </w:r>
      <w:r w:rsidRPr="00DB5DA2">
        <w:rPr>
          <w:bCs/>
          <w:i/>
          <w:spacing w:val="-2"/>
          <w:sz w:val="24"/>
        </w:rPr>
        <w:t>system,</w:t>
      </w:r>
      <w:r w:rsidR="00A04D2B">
        <w:rPr>
          <w:bCs/>
          <w:i/>
          <w:spacing w:val="-2"/>
          <w:sz w:val="24"/>
        </w:rPr>
        <w:t xml:space="preserve"> </w:t>
      </w:r>
      <w:r w:rsidRPr="00DB5DA2">
        <w:rPr>
          <w:bCs/>
          <w:i/>
          <w:spacing w:val="-2"/>
          <w:sz w:val="24"/>
        </w:rPr>
        <w:t>whether</w:t>
      </w:r>
      <w:r w:rsidR="00A04D2B">
        <w:rPr>
          <w:bCs/>
          <w:i/>
          <w:spacing w:val="-2"/>
          <w:sz w:val="24"/>
        </w:rPr>
        <w:t xml:space="preserve"> </w:t>
      </w:r>
      <w:r w:rsidRPr="00DB5DA2">
        <w:rPr>
          <w:bCs/>
          <w:i/>
          <w:spacing w:val="-2"/>
          <w:sz w:val="24"/>
        </w:rPr>
        <w:t>through</w:t>
      </w:r>
      <w:r w:rsidR="00A04D2B">
        <w:rPr>
          <w:bCs/>
          <w:i/>
          <w:spacing w:val="-2"/>
          <w:sz w:val="24"/>
        </w:rPr>
        <w:t xml:space="preserve"> </w:t>
      </w:r>
      <w:r w:rsidRPr="00DB5DA2">
        <w:rPr>
          <w:bCs/>
          <w:i/>
          <w:spacing w:val="-2"/>
          <w:sz w:val="24"/>
        </w:rPr>
        <w:t>teacher</w:t>
      </w:r>
      <w:r w:rsidR="00A04D2B">
        <w:rPr>
          <w:bCs/>
          <w:i/>
          <w:spacing w:val="-2"/>
          <w:sz w:val="24"/>
        </w:rPr>
        <w:t xml:space="preserve"> </w:t>
      </w:r>
      <w:r w:rsidRPr="00DB5DA2">
        <w:rPr>
          <w:bCs/>
          <w:i/>
          <w:spacing w:val="-2"/>
          <w:sz w:val="24"/>
        </w:rPr>
        <w:t>training,</w:t>
      </w:r>
      <w:r w:rsidR="00A04D2B">
        <w:rPr>
          <w:bCs/>
          <w:i/>
          <w:spacing w:val="-2"/>
          <w:sz w:val="24"/>
        </w:rPr>
        <w:t xml:space="preserve"> </w:t>
      </w:r>
      <w:r w:rsidRPr="00DB5DA2">
        <w:rPr>
          <w:bCs/>
          <w:i/>
          <w:spacing w:val="-2"/>
          <w:sz w:val="24"/>
        </w:rPr>
        <w:t>development</w:t>
      </w:r>
      <w:r w:rsidR="00A04D2B">
        <w:rPr>
          <w:bCs/>
          <w:i/>
          <w:spacing w:val="-2"/>
          <w:sz w:val="24"/>
        </w:rPr>
        <w:t xml:space="preserve"> </w:t>
      </w:r>
      <w:r w:rsidRPr="00DB5DA2">
        <w:rPr>
          <w:bCs/>
          <w:i/>
          <w:spacing w:val="-2"/>
          <w:sz w:val="24"/>
        </w:rPr>
        <w:t>of</w:t>
      </w:r>
      <w:r w:rsidR="00A04D2B">
        <w:rPr>
          <w:bCs/>
          <w:i/>
          <w:spacing w:val="-2"/>
          <w:sz w:val="24"/>
        </w:rPr>
        <w:t xml:space="preserve"> </w:t>
      </w:r>
      <w:r w:rsidRPr="00DB5DA2">
        <w:rPr>
          <w:bCs/>
          <w:i/>
          <w:spacing w:val="-2"/>
          <w:sz w:val="24"/>
        </w:rPr>
        <w:t>learning</w:t>
      </w:r>
      <w:r w:rsidR="00A04D2B">
        <w:rPr>
          <w:bCs/>
          <w:i/>
          <w:spacing w:val="-2"/>
          <w:sz w:val="24"/>
        </w:rPr>
        <w:t xml:space="preserve"> </w:t>
      </w:r>
      <w:r w:rsidRPr="00DB5DA2">
        <w:rPr>
          <w:bCs/>
          <w:i/>
          <w:spacing w:val="-2"/>
          <w:sz w:val="24"/>
        </w:rPr>
        <w:t>methods,</w:t>
      </w:r>
      <w:r w:rsidR="00A04D2B">
        <w:rPr>
          <w:bCs/>
          <w:i/>
          <w:spacing w:val="-2"/>
          <w:sz w:val="24"/>
        </w:rPr>
        <w:t xml:space="preserve"> </w:t>
      </w:r>
      <w:r w:rsidRPr="00DB5DA2">
        <w:rPr>
          <w:bCs/>
          <w:i/>
          <w:spacing w:val="-2"/>
          <w:sz w:val="24"/>
        </w:rPr>
        <w:t>or</w:t>
      </w:r>
      <w:r w:rsidR="00A04D2B">
        <w:rPr>
          <w:bCs/>
          <w:i/>
          <w:spacing w:val="-2"/>
          <w:sz w:val="24"/>
        </w:rPr>
        <w:t xml:space="preserve"> </w:t>
      </w:r>
      <w:r w:rsidRPr="00DB5DA2">
        <w:rPr>
          <w:bCs/>
          <w:i/>
          <w:spacing w:val="-2"/>
          <w:sz w:val="24"/>
        </w:rPr>
        <w:t>periodic</w:t>
      </w:r>
      <w:r w:rsidR="00A04D2B">
        <w:rPr>
          <w:bCs/>
          <w:i/>
          <w:spacing w:val="-2"/>
          <w:sz w:val="24"/>
        </w:rPr>
        <w:t xml:space="preserve"> </w:t>
      </w:r>
      <w:r w:rsidRPr="00DB5DA2">
        <w:rPr>
          <w:bCs/>
          <w:i/>
          <w:spacing w:val="-2"/>
          <w:sz w:val="24"/>
        </w:rPr>
        <w:t>evaluations,</w:t>
      </w:r>
      <w:r w:rsidR="00A04D2B">
        <w:rPr>
          <w:bCs/>
          <w:i/>
          <w:spacing w:val="-2"/>
          <w:sz w:val="24"/>
        </w:rPr>
        <w:t xml:space="preserve"> </w:t>
      </w:r>
      <w:r w:rsidRPr="00DB5DA2">
        <w:rPr>
          <w:bCs/>
          <w:i/>
          <w:spacing w:val="-2"/>
          <w:sz w:val="24"/>
        </w:rPr>
        <w:t>are</w:t>
      </w:r>
      <w:r w:rsidR="00A04D2B">
        <w:rPr>
          <w:bCs/>
          <w:i/>
          <w:spacing w:val="-2"/>
          <w:sz w:val="24"/>
        </w:rPr>
        <w:t xml:space="preserve"> </w:t>
      </w:r>
      <w:r w:rsidRPr="00DB5DA2">
        <w:rPr>
          <w:bCs/>
          <w:i/>
          <w:spacing w:val="-2"/>
          <w:sz w:val="24"/>
        </w:rPr>
        <w:t>able</w:t>
      </w:r>
      <w:r w:rsidR="00A04D2B">
        <w:rPr>
          <w:bCs/>
          <w:i/>
          <w:spacing w:val="-2"/>
          <w:sz w:val="24"/>
        </w:rPr>
        <w:t xml:space="preserve"> </w:t>
      </w:r>
      <w:r w:rsidRPr="00DB5DA2">
        <w:rPr>
          <w:bCs/>
          <w:i/>
          <w:spacing w:val="-2"/>
          <w:sz w:val="24"/>
        </w:rPr>
        <w:t>to</w:t>
      </w:r>
      <w:r w:rsidR="00A04D2B">
        <w:rPr>
          <w:bCs/>
          <w:i/>
          <w:spacing w:val="-2"/>
          <w:sz w:val="24"/>
        </w:rPr>
        <w:t xml:space="preserve"> </w:t>
      </w:r>
      <w:r w:rsidRPr="00DB5DA2">
        <w:rPr>
          <w:bCs/>
          <w:i/>
          <w:spacing w:val="-2"/>
          <w:sz w:val="24"/>
        </w:rPr>
        <w:t>increase</w:t>
      </w:r>
      <w:r w:rsidR="00A04D2B">
        <w:rPr>
          <w:bCs/>
          <w:i/>
          <w:spacing w:val="-2"/>
          <w:sz w:val="24"/>
        </w:rPr>
        <w:t xml:space="preserve"> </w:t>
      </w:r>
      <w:r w:rsidRPr="00DB5DA2">
        <w:rPr>
          <w:bCs/>
          <w:i/>
          <w:spacing w:val="-2"/>
          <w:sz w:val="24"/>
        </w:rPr>
        <w:t>santri</w:t>
      </w:r>
      <w:r w:rsidR="00A04D2B">
        <w:rPr>
          <w:bCs/>
          <w:i/>
          <w:spacing w:val="-2"/>
          <w:sz w:val="24"/>
        </w:rPr>
        <w:t xml:space="preserve"> </w:t>
      </w:r>
      <w:r w:rsidRPr="00DB5DA2">
        <w:rPr>
          <w:bCs/>
          <w:i/>
          <w:spacing w:val="-2"/>
          <w:sz w:val="24"/>
        </w:rPr>
        <w:t>motivation</w:t>
      </w:r>
      <w:r w:rsidR="00A04D2B">
        <w:rPr>
          <w:bCs/>
          <w:i/>
          <w:spacing w:val="-2"/>
          <w:sz w:val="24"/>
        </w:rPr>
        <w:t xml:space="preserve"> </w:t>
      </w:r>
      <w:r w:rsidRPr="00DB5DA2">
        <w:rPr>
          <w:bCs/>
          <w:i/>
          <w:spacing w:val="-2"/>
          <w:sz w:val="24"/>
        </w:rPr>
        <w:t>and</w:t>
      </w:r>
      <w:r w:rsidR="00A04D2B">
        <w:rPr>
          <w:bCs/>
          <w:i/>
          <w:spacing w:val="-2"/>
          <w:sz w:val="24"/>
        </w:rPr>
        <w:t xml:space="preserve"> </w:t>
      </w:r>
      <w:r w:rsidRPr="00DB5DA2">
        <w:rPr>
          <w:bCs/>
          <w:i/>
          <w:spacing w:val="-2"/>
          <w:sz w:val="24"/>
        </w:rPr>
        <w:t>accelerate</w:t>
      </w:r>
      <w:r w:rsidR="00A04D2B">
        <w:rPr>
          <w:bCs/>
          <w:i/>
          <w:spacing w:val="-2"/>
          <w:sz w:val="24"/>
        </w:rPr>
        <w:t xml:space="preserve"> </w:t>
      </w:r>
      <w:r w:rsidRPr="00DB5DA2">
        <w:rPr>
          <w:bCs/>
          <w:i/>
          <w:spacing w:val="-2"/>
          <w:sz w:val="24"/>
        </w:rPr>
        <w:t>the</w:t>
      </w:r>
      <w:r w:rsidR="00A04D2B">
        <w:rPr>
          <w:bCs/>
          <w:i/>
          <w:spacing w:val="-2"/>
          <w:sz w:val="24"/>
        </w:rPr>
        <w:t xml:space="preserve"> </w:t>
      </w:r>
      <w:r w:rsidRPr="00DB5DA2">
        <w:rPr>
          <w:bCs/>
          <w:i/>
          <w:spacing w:val="-2"/>
          <w:sz w:val="24"/>
        </w:rPr>
        <w:t>achievement</w:t>
      </w:r>
      <w:r w:rsidR="00A04D2B">
        <w:rPr>
          <w:bCs/>
          <w:i/>
          <w:spacing w:val="-2"/>
          <w:sz w:val="24"/>
        </w:rPr>
        <w:t xml:space="preserve"> </w:t>
      </w:r>
      <w:r w:rsidRPr="00DB5DA2">
        <w:rPr>
          <w:bCs/>
          <w:i/>
          <w:spacing w:val="-2"/>
          <w:sz w:val="24"/>
        </w:rPr>
        <w:t>of</w:t>
      </w:r>
      <w:r w:rsidR="00A04D2B">
        <w:rPr>
          <w:bCs/>
          <w:i/>
          <w:spacing w:val="-2"/>
          <w:sz w:val="24"/>
        </w:rPr>
        <w:t xml:space="preserve"> </w:t>
      </w:r>
      <w:r w:rsidRPr="00DB5DA2">
        <w:rPr>
          <w:bCs/>
          <w:i/>
          <w:spacing w:val="-2"/>
          <w:sz w:val="24"/>
        </w:rPr>
        <w:t>memorization</w:t>
      </w:r>
      <w:r w:rsidR="00A04D2B">
        <w:rPr>
          <w:bCs/>
          <w:i/>
          <w:spacing w:val="-2"/>
          <w:sz w:val="24"/>
        </w:rPr>
        <w:t xml:space="preserve"> </w:t>
      </w:r>
      <w:r w:rsidRPr="00DB5DA2">
        <w:rPr>
          <w:bCs/>
          <w:i/>
          <w:spacing w:val="-2"/>
          <w:sz w:val="24"/>
        </w:rPr>
        <w:t>and</w:t>
      </w:r>
      <w:r w:rsidR="00A04D2B">
        <w:rPr>
          <w:bCs/>
          <w:i/>
          <w:spacing w:val="-2"/>
          <w:sz w:val="24"/>
        </w:rPr>
        <w:t xml:space="preserve"> </w:t>
      </w:r>
      <w:r w:rsidRPr="00DB5DA2">
        <w:rPr>
          <w:bCs/>
          <w:i/>
          <w:spacing w:val="-2"/>
          <w:sz w:val="24"/>
        </w:rPr>
        <w:t>comprehension</w:t>
      </w:r>
      <w:r w:rsidR="00A04D2B">
        <w:rPr>
          <w:bCs/>
          <w:i/>
          <w:spacing w:val="-2"/>
          <w:sz w:val="24"/>
        </w:rPr>
        <w:t xml:space="preserve"> </w:t>
      </w:r>
      <w:r w:rsidRPr="00DB5DA2">
        <w:rPr>
          <w:bCs/>
          <w:i/>
          <w:spacing w:val="-2"/>
          <w:sz w:val="24"/>
        </w:rPr>
        <w:t>targets.</w:t>
      </w:r>
      <w:r w:rsidR="00A04D2B">
        <w:rPr>
          <w:bCs/>
          <w:i/>
          <w:spacing w:val="-2"/>
          <w:sz w:val="24"/>
        </w:rPr>
        <w:t xml:space="preserve"> </w:t>
      </w:r>
      <w:r w:rsidRPr="00DB5DA2">
        <w:rPr>
          <w:bCs/>
          <w:i/>
          <w:spacing w:val="-2"/>
          <w:sz w:val="24"/>
        </w:rPr>
        <w:t>This</w:t>
      </w:r>
      <w:r w:rsidR="00A04D2B">
        <w:rPr>
          <w:bCs/>
          <w:i/>
          <w:spacing w:val="-2"/>
          <w:sz w:val="24"/>
        </w:rPr>
        <w:t xml:space="preserve"> </w:t>
      </w:r>
      <w:r w:rsidRPr="00DB5DA2">
        <w:rPr>
          <w:bCs/>
          <w:i/>
          <w:spacing w:val="-2"/>
          <w:sz w:val="24"/>
        </w:rPr>
        <w:t>finding</w:t>
      </w:r>
      <w:r w:rsidR="00A04D2B">
        <w:rPr>
          <w:bCs/>
          <w:i/>
          <w:spacing w:val="-2"/>
          <w:sz w:val="24"/>
        </w:rPr>
        <w:t xml:space="preserve"> </w:t>
      </w:r>
      <w:r w:rsidRPr="00DB5DA2">
        <w:rPr>
          <w:bCs/>
          <w:i/>
          <w:spacing w:val="-2"/>
          <w:sz w:val="24"/>
        </w:rPr>
        <w:t>indicates</w:t>
      </w:r>
      <w:r w:rsidR="00A04D2B">
        <w:rPr>
          <w:bCs/>
          <w:i/>
          <w:spacing w:val="-2"/>
          <w:sz w:val="24"/>
        </w:rPr>
        <w:t xml:space="preserve"> </w:t>
      </w:r>
      <w:r w:rsidRPr="00DB5DA2">
        <w:rPr>
          <w:bCs/>
          <w:i/>
          <w:spacing w:val="-2"/>
          <w:sz w:val="24"/>
        </w:rPr>
        <w:t>that</w:t>
      </w:r>
      <w:r w:rsidR="00A04D2B">
        <w:rPr>
          <w:bCs/>
          <w:i/>
          <w:spacing w:val="-2"/>
          <w:sz w:val="24"/>
        </w:rPr>
        <w:t xml:space="preserve"> </w:t>
      </w:r>
      <w:r w:rsidRPr="00DB5DA2">
        <w:rPr>
          <w:bCs/>
          <w:i/>
          <w:spacing w:val="-2"/>
          <w:sz w:val="24"/>
        </w:rPr>
        <w:t>strengthening</w:t>
      </w:r>
      <w:r w:rsidR="00A04D2B">
        <w:rPr>
          <w:bCs/>
          <w:i/>
          <w:spacing w:val="-2"/>
          <w:sz w:val="24"/>
        </w:rPr>
        <w:t xml:space="preserve"> </w:t>
      </w:r>
      <w:r w:rsidRPr="00DB5DA2">
        <w:rPr>
          <w:bCs/>
          <w:i/>
          <w:spacing w:val="-2"/>
          <w:sz w:val="24"/>
        </w:rPr>
        <w:t>educational</w:t>
      </w:r>
      <w:r w:rsidR="00A04D2B">
        <w:rPr>
          <w:bCs/>
          <w:i/>
          <w:spacing w:val="-2"/>
          <w:sz w:val="24"/>
        </w:rPr>
        <w:t xml:space="preserve"> </w:t>
      </w:r>
      <w:r w:rsidRPr="00DB5DA2">
        <w:rPr>
          <w:bCs/>
          <w:i/>
          <w:spacing w:val="-2"/>
          <w:sz w:val="24"/>
        </w:rPr>
        <w:t>professionalism</w:t>
      </w:r>
      <w:r w:rsidR="00A04D2B">
        <w:rPr>
          <w:bCs/>
          <w:i/>
          <w:spacing w:val="-2"/>
          <w:sz w:val="24"/>
        </w:rPr>
        <w:t xml:space="preserve"> </w:t>
      </w:r>
      <w:r w:rsidRPr="00DB5DA2">
        <w:rPr>
          <w:bCs/>
          <w:i/>
          <w:spacing w:val="-2"/>
          <w:sz w:val="24"/>
        </w:rPr>
        <w:t>is</w:t>
      </w:r>
      <w:r w:rsidR="00A04D2B">
        <w:rPr>
          <w:bCs/>
          <w:i/>
          <w:spacing w:val="-2"/>
          <w:sz w:val="24"/>
        </w:rPr>
        <w:t xml:space="preserve"> </w:t>
      </w:r>
      <w:r w:rsidRPr="00DB5DA2">
        <w:rPr>
          <w:bCs/>
          <w:i/>
          <w:spacing w:val="-2"/>
          <w:sz w:val="24"/>
        </w:rPr>
        <w:t>an</w:t>
      </w:r>
      <w:r w:rsidR="00A04D2B">
        <w:rPr>
          <w:bCs/>
          <w:i/>
          <w:spacing w:val="-2"/>
          <w:sz w:val="24"/>
        </w:rPr>
        <w:t xml:space="preserve"> </w:t>
      </w:r>
      <w:r w:rsidRPr="00DB5DA2">
        <w:rPr>
          <w:bCs/>
          <w:i/>
          <w:spacing w:val="-2"/>
          <w:sz w:val="24"/>
        </w:rPr>
        <w:t>effective</w:t>
      </w:r>
      <w:r w:rsidR="00A04D2B">
        <w:rPr>
          <w:bCs/>
          <w:i/>
          <w:spacing w:val="-2"/>
          <w:sz w:val="24"/>
        </w:rPr>
        <w:t xml:space="preserve"> </w:t>
      </w:r>
      <w:r w:rsidRPr="00DB5DA2">
        <w:rPr>
          <w:bCs/>
          <w:i/>
          <w:spacing w:val="-2"/>
          <w:sz w:val="24"/>
        </w:rPr>
        <w:t>strategy</w:t>
      </w:r>
      <w:r w:rsidR="00A04D2B">
        <w:rPr>
          <w:bCs/>
          <w:i/>
          <w:spacing w:val="-2"/>
          <w:sz w:val="24"/>
        </w:rPr>
        <w:t xml:space="preserve"> </w:t>
      </w:r>
      <w:r w:rsidRPr="00DB5DA2">
        <w:rPr>
          <w:bCs/>
          <w:i/>
          <w:spacing w:val="-2"/>
          <w:sz w:val="24"/>
        </w:rPr>
        <w:t>in</w:t>
      </w:r>
      <w:r w:rsidR="00A04D2B">
        <w:rPr>
          <w:bCs/>
          <w:i/>
          <w:spacing w:val="-2"/>
          <w:sz w:val="24"/>
        </w:rPr>
        <w:t xml:space="preserve"> </w:t>
      </w:r>
      <w:r w:rsidRPr="00DB5DA2">
        <w:rPr>
          <w:bCs/>
          <w:i/>
          <w:spacing w:val="-2"/>
          <w:sz w:val="24"/>
        </w:rPr>
        <w:t>improving</w:t>
      </w:r>
      <w:r w:rsidR="00A04D2B">
        <w:rPr>
          <w:bCs/>
          <w:i/>
          <w:spacing w:val="-2"/>
          <w:sz w:val="24"/>
        </w:rPr>
        <w:t xml:space="preserve"> </w:t>
      </w:r>
      <w:r w:rsidRPr="00DB5DA2">
        <w:rPr>
          <w:bCs/>
          <w:i/>
          <w:spacing w:val="-2"/>
          <w:sz w:val="24"/>
        </w:rPr>
        <w:t>the</w:t>
      </w:r>
      <w:r w:rsidR="00A04D2B">
        <w:rPr>
          <w:bCs/>
          <w:i/>
          <w:spacing w:val="-2"/>
          <w:sz w:val="24"/>
        </w:rPr>
        <w:t xml:space="preserve"> </w:t>
      </w:r>
      <w:r w:rsidRPr="00DB5DA2">
        <w:rPr>
          <w:bCs/>
          <w:i/>
          <w:spacing w:val="-2"/>
          <w:sz w:val="24"/>
        </w:rPr>
        <w:t>quality</w:t>
      </w:r>
      <w:r w:rsidR="00A04D2B">
        <w:rPr>
          <w:bCs/>
          <w:i/>
          <w:spacing w:val="-2"/>
          <w:sz w:val="24"/>
        </w:rPr>
        <w:t xml:space="preserve"> </w:t>
      </w:r>
      <w:r w:rsidRPr="00DB5DA2">
        <w:rPr>
          <w:bCs/>
          <w:i/>
          <w:spacing w:val="-2"/>
          <w:sz w:val="24"/>
        </w:rPr>
        <w:t>of</w:t>
      </w:r>
      <w:r w:rsidR="00A04D2B">
        <w:rPr>
          <w:bCs/>
          <w:i/>
          <w:spacing w:val="-2"/>
          <w:sz w:val="24"/>
        </w:rPr>
        <w:t xml:space="preserve"> </w:t>
      </w:r>
      <w:r w:rsidRPr="00DB5DA2">
        <w:rPr>
          <w:bCs/>
          <w:i/>
          <w:spacing w:val="-2"/>
          <w:sz w:val="24"/>
        </w:rPr>
        <w:t>learning</w:t>
      </w:r>
      <w:r w:rsidR="00A04D2B">
        <w:rPr>
          <w:bCs/>
          <w:i/>
          <w:spacing w:val="-2"/>
          <w:sz w:val="24"/>
        </w:rPr>
        <w:t xml:space="preserve"> </w:t>
      </w:r>
      <w:r w:rsidRPr="00DB5DA2">
        <w:rPr>
          <w:bCs/>
          <w:i/>
          <w:spacing w:val="-2"/>
          <w:sz w:val="24"/>
        </w:rPr>
        <w:t>the</w:t>
      </w:r>
      <w:r w:rsidR="00A04D2B">
        <w:rPr>
          <w:bCs/>
          <w:i/>
          <w:spacing w:val="-2"/>
          <w:sz w:val="24"/>
        </w:rPr>
        <w:t xml:space="preserve"> </w:t>
      </w:r>
      <w:r w:rsidRPr="00DB5DA2">
        <w:rPr>
          <w:bCs/>
          <w:i/>
          <w:spacing w:val="-2"/>
          <w:sz w:val="24"/>
        </w:rPr>
        <w:t>Qur'an</w:t>
      </w:r>
      <w:r w:rsidR="00A04D2B">
        <w:rPr>
          <w:bCs/>
          <w:i/>
          <w:spacing w:val="-2"/>
          <w:sz w:val="24"/>
        </w:rPr>
        <w:t xml:space="preserve"> </w:t>
      </w:r>
      <w:r w:rsidRPr="00DB5DA2">
        <w:rPr>
          <w:bCs/>
          <w:i/>
          <w:spacing w:val="-2"/>
          <w:sz w:val="24"/>
        </w:rPr>
        <w:t>in</w:t>
      </w:r>
      <w:r w:rsidR="00A04D2B">
        <w:rPr>
          <w:bCs/>
          <w:i/>
          <w:spacing w:val="-2"/>
          <w:sz w:val="24"/>
        </w:rPr>
        <w:t xml:space="preserve"> </w:t>
      </w:r>
      <w:r w:rsidRPr="00DB5DA2">
        <w:rPr>
          <w:bCs/>
          <w:i/>
          <w:spacing w:val="-2"/>
          <w:sz w:val="24"/>
        </w:rPr>
        <w:t>Islamic</w:t>
      </w:r>
      <w:r w:rsidR="00A04D2B">
        <w:rPr>
          <w:bCs/>
          <w:i/>
          <w:spacing w:val="-2"/>
          <w:sz w:val="24"/>
        </w:rPr>
        <w:t xml:space="preserve"> </w:t>
      </w:r>
      <w:r w:rsidRPr="00DB5DA2">
        <w:rPr>
          <w:bCs/>
          <w:i/>
          <w:spacing w:val="-2"/>
          <w:sz w:val="24"/>
        </w:rPr>
        <w:t>boarding</w:t>
      </w:r>
      <w:r w:rsidR="00A04D2B">
        <w:rPr>
          <w:bCs/>
          <w:i/>
          <w:spacing w:val="-2"/>
          <w:sz w:val="24"/>
        </w:rPr>
        <w:t xml:space="preserve"> </w:t>
      </w:r>
      <w:r w:rsidRPr="00DB5DA2">
        <w:rPr>
          <w:bCs/>
          <w:i/>
          <w:spacing w:val="-2"/>
          <w:sz w:val="24"/>
        </w:rPr>
        <w:t>schools,</w:t>
      </w:r>
      <w:r w:rsidR="00A04D2B">
        <w:rPr>
          <w:bCs/>
          <w:i/>
          <w:spacing w:val="-2"/>
          <w:sz w:val="24"/>
        </w:rPr>
        <w:t xml:space="preserve"> </w:t>
      </w:r>
      <w:r w:rsidRPr="00DB5DA2">
        <w:rPr>
          <w:bCs/>
          <w:i/>
          <w:spacing w:val="-2"/>
          <w:sz w:val="24"/>
        </w:rPr>
        <w:t>as</w:t>
      </w:r>
      <w:r w:rsidR="00A04D2B">
        <w:rPr>
          <w:bCs/>
          <w:i/>
          <w:spacing w:val="-2"/>
          <w:sz w:val="24"/>
        </w:rPr>
        <w:t xml:space="preserve"> </w:t>
      </w:r>
      <w:r w:rsidRPr="00DB5DA2">
        <w:rPr>
          <w:bCs/>
          <w:i/>
          <w:spacing w:val="-2"/>
          <w:sz w:val="24"/>
        </w:rPr>
        <w:t>well</w:t>
      </w:r>
      <w:r w:rsidR="00A04D2B">
        <w:rPr>
          <w:bCs/>
          <w:i/>
          <w:spacing w:val="-2"/>
          <w:sz w:val="24"/>
        </w:rPr>
        <w:t xml:space="preserve"> </w:t>
      </w:r>
      <w:r w:rsidRPr="00DB5DA2">
        <w:rPr>
          <w:bCs/>
          <w:i/>
          <w:spacing w:val="-2"/>
          <w:sz w:val="24"/>
        </w:rPr>
        <w:t>as</w:t>
      </w:r>
      <w:r w:rsidR="00A04D2B">
        <w:rPr>
          <w:bCs/>
          <w:i/>
          <w:spacing w:val="-2"/>
          <w:sz w:val="24"/>
        </w:rPr>
        <w:t xml:space="preserve"> </w:t>
      </w:r>
      <w:r w:rsidRPr="00DB5DA2">
        <w:rPr>
          <w:bCs/>
          <w:i/>
          <w:spacing w:val="-2"/>
          <w:sz w:val="24"/>
        </w:rPr>
        <w:t>strengthening</w:t>
      </w:r>
      <w:r w:rsidR="00A04D2B">
        <w:rPr>
          <w:bCs/>
          <w:i/>
          <w:spacing w:val="-2"/>
          <w:sz w:val="24"/>
        </w:rPr>
        <w:t xml:space="preserve"> </w:t>
      </w:r>
      <w:r w:rsidRPr="00DB5DA2">
        <w:rPr>
          <w:bCs/>
          <w:i/>
          <w:spacing w:val="-2"/>
          <w:sz w:val="24"/>
        </w:rPr>
        <w:t>the</w:t>
      </w:r>
      <w:r w:rsidR="00A04D2B">
        <w:rPr>
          <w:bCs/>
          <w:i/>
          <w:spacing w:val="-2"/>
          <w:sz w:val="24"/>
        </w:rPr>
        <w:t xml:space="preserve"> </w:t>
      </w:r>
      <w:r w:rsidRPr="00DB5DA2">
        <w:rPr>
          <w:bCs/>
          <w:i/>
          <w:spacing w:val="-2"/>
          <w:sz w:val="24"/>
        </w:rPr>
        <w:t>role</w:t>
      </w:r>
      <w:r w:rsidR="00A04D2B">
        <w:rPr>
          <w:bCs/>
          <w:i/>
          <w:spacing w:val="-2"/>
          <w:sz w:val="24"/>
        </w:rPr>
        <w:t xml:space="preserve"> </w:t>
      </w:r>
      <w:r w:rsidRPr="00DB5DA2">
        <w:rPr>
          <w:bCs/>
          <w:i/>
          <w:spacing w:val="-2"/>
          <w:sz w:val="24"/>
        </w:rPr>
        <w:t>of</w:t>
      </w:r>
      <w:r w:rsidR="00A04D2B">
        <w:rPr>
          <w:bCs/>
          <w:i/>
          <w:spacing w:val="-2"/>
          <w:sz w:val="24"/>
        </w:rPr>
        <w:t xml:space="preserve"> </w:t>
      </w:r>
      <w:r w:rsidRPr="00DB5DA2">
        <w:rPr>
          <w:bCs/>
          <w:i/>
          <w:spacing w:val="-2"/>
          <w:sz w:val="24"/>
        </w:rPr>
        <w:t>Islamic</w:t>
      </w:r>
      <w:r w:rsidR="00A04D2B">
        <w:rPr>
          <w:bCs/>
          <w:i/>
          <w:spacing w:val="-2"/>
          <w:sz w:val="24"/>
        </w:rPr>
        <w:t xml:space="preserve"> </w:t>
      </w:r>
      <w:r w:rsidRPr="00DB5DA2">
        <w:rPr>
          <w:bCs/>
          <w:i/>
          <w:spacing w:val="-2"/>
          <w:sz w:val="24"/>
        </w:rPr>
        <w:t>boarding</w:t>
      </w:r>
      <w:r w:rsidR="00A04D2B">
        <w:rPr>
          <w:bCs/>
          <w:i/>
          <w:spacing w:val="-2"/>
          <w:sz w:val="24"/>
        </w:rPr>
        <w:t xml:space="preserve"> </w:t>
      </w:r>
      <w:r w:rsidRPr="00DB5DA2">
        <w:rPr>
          <w:bCs/>
          <w:i/>
          <w:spacing w:val="-2"/>
          <w:sz w:val="24"/>
        </w:rPr>
        <w:t>schools</w:t>
      </w:r>
      <w:r w:rsidR="00A04D2B">
        <w:rPr>
          <w:bCs/>
          <w:i/>
          <w:spacing w:val="-2"/>
          <w:sz w:val="24"/>
        </w:rPr>
        <w:t xml:space="preserve"> </w:t>
      </w:r>
      <w:r w:rsidRPr="00DB5DA2">
        <w:rPr>
          <w:bCs/>
          <w:i/>
          <w:spacing w:val="-2"/>
          <w:sz w:val="24"/>
        </w:rPr>
        <w:t>as</w:t>
      </w:r>
      <w:r w:rsidR="00A04D2B">
        <w:rPr>
          <w:bCs/>
          <w:i/>
          <w:spacing w:val="-2"/>
          <w:sz w:val="24"/>
        </w:rPr>
        <w:t xml:space="preserve"> </w:t>
      </w:r>
      <w:r w:rsidRPr="00DB5DA2">
        <w:rPr>
          <w:bCs/>
          <w:i/>
          <w:spacing w:val="-2"/>
          <w:sz w:val="24"/>
        </w:rPr>
        <w:t>educational</w:t>
      </w:r>
      <w:r w:rsidR="00A04D2B">
        <w:rPr>
          <w:bCs/>
          <w:i/>
          <w:spacing w:val="-2"/>
          <w:sz w:val="24"/>
        </w:rPr>
        <w:t xml:space="preserve"> </w:t>
      </w:r>
      <w:r w:rsidRPr="00DB5DA2">
        <w:rPr>
          <w:bCs/>
          <w:i/>
          <w:spacing w:val="-2"/>
          <w:sz w:val="24"/>
        </w:rPr>
        <w:t>institutions</w:t>
      </w:r>
      <w:r w:rsidR="00A04D2B">
        <w:rPr>
          <w:bCs/>
          <w:i/>
          <w:spacing w:val="-2"/>
          <w:sz w:val="24"/>
        </w:rPr>
        <w:t xml:space="preserve"> </w:t>
      </w:r>
      <w:r w:rsidRPr="00DB5DA2">
        <w:rPr>
          <w:bCs/>
          <w:i/>
          <w:spacing w:val="-2"/>
          <w:sz w:val="24"/>
        </w:rPr>
        <w:t>based</w:t>
      </w:r>
      <w:r w:rsidR="00A04D2B">
        <w:rPr>
          <w:bCs/>
          <w:i/>
          <w:spacing w:val="-2"/>
          <w:sz w:val="24"/>
        </w:rPr>
        <w:t xml:space="preserve"> </w:t>
      </w:r>
      <w:r w:rsidRPr="00DB5DA2">
        <w:rPr>
          <w:bCs/>
          <w:i/>
          <w:spacing w:val="-2"/>
          <w:sz w:val="24"/>
        </w:rPr>
        <w:t>on</w:t>
      </w:r>
      <w:r w:rsidR="00A04D2B">
        <w:rPr>
          <w:bCs/>
          <w:i/>
          <w:spacing w:val="-2"/>
          <w:sz w:val="24"/>
        </w:rPr>
        <w:t xml:space="preserve"> </w:t>
      </w:r>
      <w:r w:rsidRPr="00DB5DA2">
        <w:rPr>
          <w:bCs/>
          <w:i/>
          <w:spacing w:val="-2"/>
          <w:sz w:val="24"/>
        </w:rPr>
        <w:t>Islamic</w:t>
      </w:r>
      <w:r w:rsidR="00A04D2B">
        <w:rPr>
          <w:bCs/>
          <w:i/>
          <w:spacing w:val="-2"/>
          <w:sz w:val="24"/>
        </w:rPr>
        <w:t xml:space="preserve"> </w:t>
      </w:r>
      <w:r w:rsidRPr="00DB5DA2">
        <w:rPr>
          <w:bCs/>
          <w:i/>
          <w:spacing w:val="-2"/>
          <w:sz w:val="24"/>
        </w:rPr>
        <w:t>values.</w:t>
      </w:r>
    </w:p>
    <w:p w14:paraId="370BACFD" w14:textId="77777777" w:rsidR="00F22C93" w:rsidRDefault="00F22C93" w:rsidP="00F22C93">
      <w:pPr>
        <w:jc w:val="both"/>
        <w:rPr>
          <w:b/>
          <w:i/>
          <w:spacing w:val="-2"/>
          <w:sz w:val="24"/>
        </w:rPr>
      </w:pPr>
    </w:p>
    <w:p w14:paraId="115014DE" w14:textId="1CBDC3C2" w:rsidR="00275137" w:rsidRPr="00F32CF2" w:rsidRDefault="00000000" w:rsidP="00F22C93">
      <w:pPr>
        <w:jc w:val="both"/>
        <w:rPr>
          <w:sz w:val="24"/>
          <w:szCs w:val="24"/>
        </w:rPr>
      </w:pPr>
      <w:r>
        <w:rPr>
          <w:b/>
          <w:i/>
          <w:spacing w:val="-2"/>
          <w:sz w:val="24"/>
        </w:rPr>
        <w:t>Keywords</w:t>
      </w:r>
      <w:r>
        <w:rPr>
          <w:i/>
          <w:spacing w:val="-2"/>
          <w:sz w:val="24"/>
        </w:rPr>
        <w:t>:</w:t>
      </w:r>
      <w:r w:rsidR="00A04D2B">
        <w:rPr>
          <w:rFonts w:asciiTheme="majorBidi" w:hAnsiTheme="majorBidi" w:cstheme="majorBidi"/>
        </w:rPr>
        <w:t xml:space="preserve"> </w:t>
      </w:r>
      <w:r w:rsidR="00DB5DA2" w:rsidRPr="00F32CF2">
        <w:rPr>
          <w:rFonts w:asciiTheme="majorBidi" w:hAnsiTheme="majorBidi" w:cstheme="majorBidi"/>
          <w:i/>
          <w:iCs/>
          <w:sz w:val="24"/>
          <w:szCs w:val="24"/>
        </w:rPr>
        <w:t>Education</w:t>
      </w:r>
      <w:r w:rsidR="00A04D2B">
        <w:rPr>
          <w:rFonts w:asciiTheme="majorBidi" w:hAnsiTheme="majorBidi" w:cstheme="majorBidi"/>
          <w:i/>
          <w:iCs/>
          <w:sz w:val="24"/>
          <w:szCs w:val="24"/>
        </w:rPr>
        <w:t xml:space="preserve"> </w:t>
      </w:r>
      <w:r w:rsidR="00DB5DA2" w:rsidRPr="00F32CF2">
        <w:rPr>
          <w:rFonts w:asciiTheme="majorBidi" w:hAnsiTheme="majorBidi" w:cstheme="majorBidi"/>
          <w:i/>
          <w:iCs/>
          <w:sz w:val="24"/>
          <w:szCs w:val="24"/>
        </w:rPr>
        <w:t>Professionalism,</w:t>
      </w:r>
      <w:r w:rsidR="00A04D2B">
        <w:rPr>
          <w:rFonts w:asciiTheme="majorBidi" w:hAnsiTheme="majorBidi" w:cstheme="majorBidi"/>
          <w:i/>
          <w:iCs/>
          <w:sz w:val="24"/>
          <w:szCs w:val="24"/>
        </w:rPr>
        <w:t xml:space="preserve"> </w:t>
      </w:r>
      <w:r w:rsidR="00DB5DA2" w:rsidRPr="00F32CF2">
        <w:rPr>
          <w:rFonts w:asciiTheme="majorBidi" w:hAnsiTheme="majorBidi" w:cstheme="majorBidi"/>
          <w:i/>
          <w:iCs/>
          <w:sz w:val="24"/>
          <w:szCs w:val="24"/>
        </w:rPr>
        <w:t>Boarding</w:t>
      </w:r>
      <w:r w:rsidR="00A04D2B">
        <w:rPr>
          <w:rFonts w:asciiTheme="majorBidi" w:hAnsiTheme="majorBidi" w:cstheme="majorBidi"/>
          <w:i/>
          <w:iCs/>
          <w:sz w:val="24"/>
          <w:szCs w:val="24"/>
        </w:rPr>
        <w:t xml:space="preserve"> </w:t>
      </w:r>
      <w:r w:rsidR="00DB5DA2" w:rsidRPr="00F32CF2">
        <w:rPr>
          <w:rFonts w:asciiTheme="majorBidi" w:hAnsiTheme="majorBidi" w:cstheme="majorBidi"/>
          <w:i/>
          <w:iCs/>
          <w:sz w:val="24"/>
          <w:szCs w:val="24"/>
        </w:rPr>
        <w:t>School,</w:t>
      </w:r>
      <w:r w:rsidR="00A04D2B">
        <w:rPr>
          <w:rFonts w:asciiTheme="majorBidi" w:hAnsiTheme="majorBidi" w:cstheme="majorBidi"/>
          <w:i/>
          <w:iCs/>
          <w:sz w:val="24"/>
          <w:szCs w:val="24"/>
        </w:rPr>
        <w:t xml:space="preserve"> </w:t>
      </w:r>
      <w:r w:rsidR="00DB5DA2" w:rsidRPr="00F32CF2">
        <w:rPr>
          <w:rFonts w:asciiTheme="majorBidi" w:hAnsiTheme="majorBidi" w:cstheme="majorBidi"/>
          <w:i/>
          <w:iCs/>
          <w:sz w:val="24"/>
          <w:szCs w:val="24"/>
        </w:rPr>
        <w:t>Learning</w:t>
      </w:r>
      <w:r w:rsidR="00A04D2B">
        <w:rPr>
          <w:rFonts w:asciiTheme="majorBidi" w:hAnsiTheme="majorBidi" w:cstheme="majorBidi"/>
          <w:i/>
          <w:iCs/>
          <w:sz w:val="24"/>
          <w:szCs w:val="24"/>
        </w:rPr>
        <w:t xml:space="preserve"> </w:t>
      </w:r>
      <w:r w:rsidR="00DB5DA2" w:rsidRPr="00F32CF2">
        <w:rPr>
          <w:rFonts w:asciiTheme="majorBidi" w:hAnsiTheme="majorBidi" w:cstheme="majorBidi"/>
          <w:i/>
          <w:iCs/>
          <w:sz w:val="24"/>
          <w:szCs w:val="24"/>
        </w:rPr>
        <w:t>Quality</w:t>
      </w:r>
      <w:r w:rsidR="001808FC">
        <w:rPr>
          <w:rFonts w:asciiTheme="majorBidi" w:hAnsiTheme="majorBidi" w:cstheme="majorBidi"/>
          <w:i/>
          <w:iCs/>
          <w:sz w:val="24"/>
          <w:szCs w:val="24"/>
        </w:rPr>
        <w:t xml:space="preserve"> </w:t>
      </w:r>
      <w:r w:rsidR="00DB5DA2" w:rsidRPr="00F32CF2">
        <w:rPr>
          <w:rFonts w:asciiTheme="majorBidi" w:hAnsiTheme="majorBidi" w:cstheme="majorBidi"/>
          <w:i/>
          <w:iCs/>
          <w:sz w:val="24"/>
          <w:szCs w:val="24"/>
        </w:rPr>
        <w:t>Al-Qur'an,</w:t>
      </w:r>
      <w:r w:rsidR="00A04D2B">
        <w:rPr>
          <w:rFonts w:asciiTheme="majorBidi" w:hAnsiTheme="majorBidi" w:cstheme="majorBidi"/>
          <w:i/>
          <w:iCs/>
          <w:sz w:val="24"/>
          <w:szCs w:val="24"/>
        </w:rPr>
        <w:t xml:space="preserve"> </w:t>
      </w:r>
      <w:r w:rsidR="00DB5DA2" w:rsidRPr="00F32CF2">
        <w:rPr>
          <w:rFonts w:asciiTheme="majorBidi" w:hAnsiTheme="majorBidi" w:cstheme="majorBidi"/>
          <w:i/>
          <w:iCs/>
          <w:sz w:val="24"/>
          <w:szCs w:val="24"/>
        </w:rPr>
        <w:t>Educator</w:t>
      </w:r>
      <w:r w:rsidR="00A04D2B">
        <w:rPr>
          <w:rFonts w:asciiTheme="majorBidi" w:hAnsiTheme="majorBidi" w:cstheme="majorBidi"/>
          <w:i/>
          <w:iCs/>
          <w:sz w:val="24"/>
          <w:szCs w:val="24"/>
        </w:rPr>
        <w:t xml:space="preserve"> </w:t>
      </w:r>
      <w:r w:rsidR="00DB5DA2" w:rsidRPr="00F32CF2">
        <w:rPr>
          <w:rFonts w:asciiTheme="majorBidi" w:hAnsiTheme="majorBidi" w:cstheme="majorBidi"/>
          <w:i/>
          <w:iCs/>
          <w:sz w:val="24"/>
          <w:szCs w:val="24"/>
        </w:rPr>
        <w:t>Competence</w:t>
      </w:r>
    </w:p>
    <w:p w14:paraId="4B112771" w14:textId="77777777" w:rsidR="00F22C93" w:rsidRDefault="00F22C93" w:rsidP="008E5046">
      <w:pPr>
        <w:pStyle w:val="Heading1"/>
        <w:spacing w:line="360" w:lineRule="auto"/>
        <w:ind w:left="0"/>
        <w:rPr>
          <w:spacing w:val="-2"/>
        </w:rPr>
      </w:pPr>
    </w:p>
    <w:p w14:paraId="71749B11" w14:textId="504390A7" w:rsidR="00275137" w:rsidRDefault="00000000" w:rsidP="00667CA0">
      <w:pPr>
        <w:pStyle w:val="Heading1"/>
        <w:spacing w:line="360" w:lineRule="auto"/>
        <w:ind w:left="0"/>
        <w:rPr>
          <w:spacing w:val="-2"/>
        </w:rPr>
      </w:pPr>
      <w:r>
        <w:rPr>
          <w:spacing w:val="-2"/>
        </w:rPr>
        <w:t>PENDAHULUAN</w:t>
      </w:r>
    </w:p>
    <w:p w14:paraId="5AE270E0" w14:textId="69D4FAFB" w:rsidR="008C5442" w:rsidRDefault="00DB5DA2" w:rsidP="008E5046">
      <w:pPr>
        <w:pStyle w:val="Heading1"/>
        <w:spacing w:line="276" w:lineRule="auto"/>
        <w:ind w:left="0" w:firstLine="720"/>
        <w:jc w:val="both"/>
        <w:rPr>
          <w:b w:val="0"/>
          <w:bCs w:val="0"/>
          <w:lang w:val="id-ID"/>
        </w:rPr>
      </w:pPr>
      <w:r w:rsidRPr="00DB5DA2">
        <w:rPr>
          <w:b w:val="0"/>
          <w:bCs w:val="0"/>
          <w:lang w:val="id-ID"/>
        </w:rPr>
        <w:t>Pendidikan</w:t>
      </w:r>
      <w:r w:rsidR="00A04D2B">
        <w:rPr>
          <w:b w:val="0"/>
          <w:bCs w:val="0"/>
          <w:lang w:val="id-ID"/>
        </w:rPr>
        <w:t xml:space="preserve"> </w:t>
      </w:r>
      <w:r w:rsidRPr="00DB5DA2">
        <w:rPr>
          <w:b w:val="0"/>
          <w:bCs w:val="0"/>
          <w:lang w:val="id-ID"/>
        </w:rPr>
        <w:t>adalah</w:t>
      </w:r>
      <w:r w:rsidR="00A04D2B">
        <w:rPr>
          <w:b w:val="0"/>
          <w:bCs w:val="0"/>
          <w:lang w:val="id-ID"/>
        </w:rPr>
        <w:t xml:space="preserve"> </w:t>
      </w:r>
      <w:r w:rsidRPr="00DB5DA2">
        <w:rPr>
          <w:b w:val="0"/>
          <w:bCs w:val="0"/>
          <w:lang w:val="id-ID"/>
        </w:rPr>
        <w:t>sebuah</w:t>
      </w:r>
      <w:r w:rsidR="00A04D2B">
        <w:rPr>
          <w:b w:val="0"/>
          <w:bCs w:val="0"/>
          <w:lang w:val="id-ID"/>
        </w:rPr>
        <w:t xml:space="preserve"> </w:t>
      </w:r>
      <w:r w:rsidRPr="00DB5DA2">
        <w:rPr>
          <w:b w:val="0"/>
          <w:bCs w:val="0"/>
          <w:lang w:val="id-ID"/>
        </w:rPr>
        <w:t>keharusan</w:t>
      </w:r>
      <w:r w:rsidR="00A04D2B">
        <w:rPr>
          <w:b w:val="0"/>
          <w:bCs w:val="0"/>
          <w:lang w:val="id-ID"/>
        </w:rPr>
        <w:t xml:space="preserve"> </w:t>
      </w:r>
      <w:r w:rsidRPr="00DB5DA2">
        <w:rPr>
          <w:b w:val="0"/>
          <w:bCs w:val="0"/>
          <w:lang w:val="id-ID"/>
        </w:rPr>
        <w:t>bagi</w:t>
      </w:r>
      <w:r w:rsidR="00A04D2B">
        <w:rPr>
          <w:b w:val="0"/>
          <w:bCs w:val="0"/>
          <w:lang w:val="id-ID"/>
        </w:rPr>
        <w:t xml:space="preserve"> </w:t>
      </w:r>
      <w:r w:rsidRPr="00DB5DA2">
        <w:rPr>
          <w:b w:val="0"/>
          <w:bCs w:val="0"/>
          <w:lang w:val="id-ID"/>
        </w:rPr>
        <w:t>setiap</w:t>
      </w:r>
      <w:r w:rsidR="00A04D2B">
        <w:rPr>
          <w:b w:val="0"/>
          <w:bCs w:val="0"/>
          <w:lang w:val="id-ID"/>
        </w:rPr>
        <w:t xml:space="preserve"> </w:t>
      </w:r>
      <w:r w:rsidRPr="00DB5DA2">
        <w:rPr>
          <w:b w:val="0"/>
          <w:bCs w:val="0"/>
          <w:lang w:val="id-ID"/>
        </w:rPr>
        <w:t>individu,</w:t>
      </w:r>
      <w:r w:rsidR="00A04D2B">
        <w:rPr>
          <w:b w:val="0"/>
          <w:bCs w:val="0"/>
          <w:lang w:val="id-ID"/>
        </w:rPr>
        <w:t xml:space="preserve"> </w:t>
      </w:r>
      <w:r w:rsidRPr="00DB5DA2">
        <w:rPr>
          <w:b w:val="0"/>
          <w:bCs w:val="0"/>
          <w:lang w:val="id-ID"/>
        </w:rPr>
        <w:t>terlepas</w:t>
      </w:r>
      <w:r w:rsidR="00A04D2B">
        <w:rPr>
          <w:b w:val="0"/>
          <w:bCs w:val="0"/>
          <w:lang w:val="id-ID"/>
        </w:rPr>
        <w:t xml:space="preserve"> </w:t>
      </w:r>
      <w:r w:rsidRPr="00DB5DA2">
        <w:rPr>
          <w:b w:val="0"/>
          <w:bCs w:val="0"/>
          <w:lang w:val="id-ID"/>
        </w:rPr>
        <w:t>dari</w:t>
      </w:r>
      <w:r w:rsidR="00A04D2B">
        <w:rPr>
          <w:b w:val="0"/>
          <w:bCs w:val="0"/>
          <w:lang w:val="id-ID"/>
        </w:rPr>
        <w:t xml:space="preserve"> </w:t>
      </w:r>
      <w:r w:rsidRPr="00DB5DA2">
        <w:rPr>
          <w:b w:val="0"/>
          <w:bCs w:val="0"/>
          <w:lang w:val="id-ID"/>
        </w:rPr>
        <w:t>sejauh</w:t>
      </w:r>
      <w:r w:rsidR="00A04D2B">
        <w:rPr>
          <w:b w:val="0"/>
          <w:bCs w:val="0"/>
          <w:lang w:val="id-ID"/>
        </w:rPr>
        <w:t xml:space="preserve"> </w:t>
      </w:r>
      <w:r w:rsidRPr="00DB5DA2">
        <w:rPr>
          <w:b w:val="0"/>
          <w:bCs w:val="0"/>
          <w:lang w:val="id-ID"/>
        </w:rPr>
        <w:t>mana</w:t>
      </w:r>
      <w:r w:rsidR="00E64C62">
        <w:rPr>
          <w:b w:val="0"/>
          <w:bCs w:val="0"/>
          <w:lang w:val="id-ID"/>
        </w:rPr>
        <w:t xml:space="preserve"> </w:t>
      </w:r>
      <w:r w:rsidRPr="00DB5DA2">
        <w:rPr>
          <w:b w:val="0"/>
          <w:bCs w:val="0"/>
          <w:lang w:val="id-ID"/>
        </w:rPr>
        <w:t>tingkat</w:t>
      </w:r>
      <w:r w:rsidR="00A04D2B">
        <w:rPr>
          <w:b w:val="0"/>
          <w:bCs w:val="0"/>
          <w:lang w:val="id-ID"/>
        </w:rPr>
        <w:t xml:space="preserve"> </w:t>
      </w:r>
      <w:r w:rsidRPr="00DB5DA2">
        <w:rPr>
          <w:b w:val="0"/>
          <w:bCs w:val="0"/>
          <w:lang w:val="id-ID"/>
        </w:rPr>
        <w:t>peradaban</w:t>
      </w:r>
      <w:r w:rsidR="00A04D2B">
        <w:rPr>
          <w:b w:val="0"/>
          <w:bCs w:val="0"/>
          <w:lang w:val="id-ID"/>
        </w:rPr>
        <w:t xml:space="preserve"> </w:t>
      </w:r>
      <w:r w:rsidRPr="00DB5DA2">
        <w:rPr>
          <w:b w:val="0"/>
          <w:bCs w:val="0"/>
          <w:lang w:val="id-ID"/>
        </w:rPr>
        <w:t>manusia.</w:t>
      </w:r>
      <w:r w:rsidR="00A04D2B">
        <w:rPr>
          <w:b w:val="0"/>
          <w:bCs w:val="0"/>
          <w:lang w:val="id-ID"/>
        </w:rPr>
        <w:t xml:space="preserve"> </w:t>
      </w:r>
      <w:r w:rsidRPr="00DB5DA2">
        <w:rPr>
          <w:b w:val="0"/>
          <w:bCs w:val="0"/>
          <w:lang w:val="id-ID"/>
        </w:rPr>
        <w:t>Proses</w:t>
      </w:r>
      <w:r w:rsidR="00A04D2B">
        <w:rPr>
          <w:b w:val="0"/>
          <w:bCs w:val="0"/>
          <w:lang w:val="id-ID"/>
        </w:rPr>
        <w:t xml:space="preserve"> </w:t>
      </w:r>
      <w:r w:rsidRPr="00DB5DA2">
        <w:rPr>
          <w:b w:val="0"/>
          <w:bCs w:val="0"/>
          <w:lang w:val="id-ID"/>
        </w:rPr>
        <w:t>pendidikan</w:t>
      </w:r>
      <w:r w:rsidR="00A04D2B">
        <w:rPr>
          <w:b w:val="0"/>
          <w:bCs w:val="0"/>
          <w:lang w:val="id-ID"/>
        </w:rPr>
        <w:t xml:space="preserve"> </w:t>
      </w:r>
      <w:r w:rsidRPr="00DB5DA2">
        <w:rPr>
          <w:b w:val="0"/>
          <w:bCs w:val="0"/>
          <w:lang w:val="id-ID"/>
        </w:rPr>
        <w:t>pasti</w:t>
      </w:r>
      <w:r w:rsidR="00A04D2B">
        <w:rPr>
          <w:b w:val="0"/>
          <w:bCs w:val="0"/>
          <w:lang w:val="id-ID"/>
        </w:rPr>
        <w:t xml:space="preserve"> </w:t>
      </w:r>
      <w:r w:rsidRPr="00DB5DA2">
        <w:rPr>
          <w:b w:val="0"/>
          <w:bCs w:val="0"/>
          <w:lang w:val="id-ID"/>
        </w:rPr>
        <w:t>akan</w:t>
      </w:r>
      <w:r w:rsidR="00A04D2B">
        <w:rPr>
          <w:b w:val="0"/>
          <w:bCs w:val="0"/>
          <w:lang w:val="id-ID"/>
        </w:rPr>
        <w:t xml:space="preserve"> </w:t>
      </w:r>
      <w:r w:rsidRPr="00DB5DA2">
        <w:rPr>
          <w:b w:val="0"/>
          <w:bCs w:val="0"/>
          <w:lang w:val="id-ID"/>
        </w:rPr>
        <w:t>terjadi,</w:t>
      </w:r>
      <w:r w:rsidR="00A04D2B">
        <w:rPr>
          <w:b w:val="0"/>
          <w:bCs w:val="0"/>
          <w:lang w:val="id-ID"/>
        </w:rPr>
        <w:t xml:space="preserve"> </w:t>
      </w:r>
      <w:r w:rsidRPr="00DB5DA2">
        <w:rPr>
          <w:b w:val="0"/>
          <w:bCs w:val="0"/>
          <w:lang w:val="id-ID"/>
        </w:rPr>
        <w:t>meskipun</w:t>
      </w:r>
      <w:r w:rsidR="00A04D2B">
        <w:rPr>
          <w:b w:val="0"/>
          <w:bCs w:val="0"/>
          <w:lang w:val="id-ID"/>
        </w:rPr>
        <w:t xml:space="preserve"> </w:t>
      </w:r>
      <w:r w:rsidRPr="00DB5DA2">
        <w:rPr>
          <w:b w:val="0"/>
          <w:bCs w:val="0"/>
          <w:lang w:val="id-ID"/>
        </w:rPr>
        <w:t>masih</w:t>
      </w:r>
      <w:r w:rsidR="00A04D2B">
        <w:rPr>
          <w:b w:val="0"/>
          <w:bCs w:val="0"/>
          <w:lang w:val="id-ID"/>
        </w:rPr>
        <w:t xml:space="preserve"> </w:t>
      </w:r>
      <w:r w:rsidRPr="00DB5DA2">
        <w:rPr>
          <w:b w:val="0"/>
          <w:bCs w:val="0"/>
          <w:lang w:val="id-ID"/>
        </w:rPr>
        <w:t>ada</w:t>
      </w:r>
      <w:r w:rsidR="00A04D2B">
        <w:rPr>
          <w:b w:val="0"/>
          <w:bCs w:val="0"/>
          <w:lang w:val="id-ID"/>
        </w:rPr>
        <w:t xml:space="preserve"> </w:t>
      </w:r>
      <w:r w:rsidRPr="00DB5DA2">
        <w:rPr>
          <w:b w:val="0"/>
          <w:bCs w:val="0"/>
          <w:lang w:val="id-ID"/>
        </w:rPr>
        <w:t>anggapan</w:t>
      </w:r>
      <w:r w:rsidR="00A04D2B">
        <w:rPr>
          <w:b w:val="0"/>
          <w:bCs w:val="0"/>
          <w:lang w:val="id-ID"/>
        </w:rPr>
        <w:t xml:space="preserve"> </w:t>
      </w:r>
      <w:r w:rsidRPr="00DB5DA2">
        <w:rPr>
          <w:b w:val="0"/>
          <w:bCs w:val="0"/>
          <w:lang w:val="id-ID"/>
        </w:rPr>
        <w:t>di</w:t>
      </w:r>
      <w:r w:rsidR="00A04D2B">
        <w:rPr>
          <w:b w:val="0"/>
          <w:bCs w:val="0"/>
          <w:lang w:val="id-ID"/>
        </w:rPr>
        <w:t xml:space="preserve"> </w:t>
      </w:r>
      <w:r w:rsidRPr="00DB5DA2">
        <w:rPr>
          <w:b w:val="0"/>
          <w:bCs w:val="0"/>
          <w:lang w:val="id-ID"/>
        </w:rPr>
        <w:t>kalangan</w:t>
      </w:r>
      <w:r w:rsidR="00A04D2B">
        <w:rPr>
          <w:b w:val="0"/>
          <w:bCs w:val="0"/>
          <w:lang w:val="id-ID"/>
        </w:rPr>
        <w:t xml:space="preserve"> </w:t>
      </w:r>
      <w:r w:rsidRPr="00DB5DA2">
        <w:rPr>
          <w:b w:val="0"/>
          <w:bCs w:val="0"/>
          <w:lang w:val="id-ID"/>
        </w:rPr>
        <w:t>sebagian</w:t>
      </w:r>
      <w:r w:rsidR="00A04D2B">
        <w:rPr>
          <w:b w:val="0"/>
          <w:bCs w:val="0"/>
          <w:lang w:val="id-ID"/>
        </w:rPr>
        <w:t xml:space="preserve"> </w:t>
      </w:r>
      <w:r w:rsidRPr="00DB5DA2">
        <w:rPr>
          <w:b w:val="0"/>
          <w:bCs w:val="0"/>
          <w:lang w:val="id-ID"/>
        </w:rPr>
        <w:t>orang</w:t>
      </w:r>
      <w:r w:rsidR="00A04D2B">
        <w:rPr>
          <w:b w:val="0"/>
          <w:bCs w:val="0"/>
          <w:lang w:val="id-ID"/>
        </w:rPr>
        <w:t xml:space="preserve"> </w:t>
      </w:r>
      <w:r w:rsidRPr="00DB5DA2">
        <w:rPr>
          <w:b w:val="0"/>
          <w:bCs w:val="0"/>
          <w:lang w:val="id-ID"/>
        </w:rPr>
        <w:t>bahwa</w:t>
      </w:r>
      <w:r w:rsidR="00A04D2B">
        <w:rPr>
          <w:b w:val="0"/>
          <w:bCs w:val="0"/>
          <w:lang w:val="id-ID"/>
        </w:rPr>
        <w:t xml:space="preserve"> </w:t>
      </w:r>
      <w:r w:rsidRPr="00DB5DA2">
        <w:rPr>
          <w:b w:val="0"/>
          <w:bCs w:val="0"/>
          <w:lang w:val="id-ID"/>
        </w:rPr>
        <w:t>pendidikan</w:t>
      </w:r>
      <w:r w:rsidR="00A04D2B">
        <w:rPr>
          <w:b w:val="0"/>
          <w:bCs w:val="0"/>
          <w:lang w:val="id-ID"/>
        </w:rPr>
        <w:t xml:space="preserve"> </w:t>
      </w:r>
      <w:r w:rsidRPr="00DB5DA2">
        <w:rPr>
          <w:b w:val="0"/>
          <w:bCs w:val="0"/>
          <w:lang w:val="id-ID"/>
        </w:rPr>
        <w:t>hanya</w:t>
      </w:r>
      <w:r w:rsidR="00A04D2B">
        <w:rPr>
          <w:b w:val="0"/>
          <w:bCs w:val="0"/>
          <w:lang w:val="id-ID"/>
        </w:rPr>
        <w:t xml:space="preserve"> </w:t>
      </w:r>
      <w:r w:rsidRPr="00DB5DA2">
        <w:rPr>
          <w:b w:val="0"/>
          <w:bCs w:val="0"/>
          <w:lang w:val="id-ID"/>
        </w:rPr>
        <w:t>berlangsung</w:t>
      </w:r>
      <w:r w:rsidR="00A04D2B">
        <w:rPr>
          <w:b w:val="0"/>
          <w:bCs w:val="0"/>
          <w:lang w:val="id-ID"/>
        </w:rPr>
        <w:t xml:space="preserve"> </w:t>
      </w:r>
      <w:r w:rsidRPr="00DB5DA2">
        <w:rPr>
          <w:b w:val="0"/>
          <w:bCs w:val="0"/>
          <w:lang w:val="id-ID"/>
        </w:rPr>
        <w:t>di</w:t>
      </w:r>
      <w:r w:rsidR="00A04D2B">
        <w:rPr>
          <w:b w:val="0"/>
          <w:bCs w:val="0"/>
          <w:lang w:val="id-ID"/>
        </w:rPr>
        <w:t xml:space="preserve"> </w:t>
      </w:r>
      <w:r w:rsidRPr="00DB5DA2">
        <w:rPr>
          <w:b w:val="0"/>
          <w:bCs w:val="0"/>
          <w:lang w:val="id-ID"/>
        </w:rPr>
        <w:t>sekolah</w:t>
      </w:r>
      <w:r w:rsidR="00A04D2B">
        <w:rPr>
          <w:b w:val="0"/>
          <w:bCs w:val="0"/>
          <w:lang w:val="id-ID"/>
        </w:rPr>
        <w:t xml:space="preserve"> </w:t>
      </w:r>
      <w:r w:rsidRPr="00DB5DA2">
        <w:rPr>
          <w:b w:val="0"/>
          <w:bCs w:val="0"/>
          <w:lang w:val="id-ID"/>
        </w:rPr>
        <w:t>dalam</w:t>
      </w:r>
      <w:r w:rsidR="00A04D2B">
        <w:rPr>
          <w:b w:val="0"/>
          <w:bCs w:val="0"/>
          <w:lang w:val="id-ID"/>
        </w:rPr>
        <w:t xml:space="preserve"> </w:t>
      </w:r>
      <w:r w:rsidRPr="00DB5DA2">
        <w:rPr>
          <w:b w:val="0"/>
          <w:bCs w:val="0"/>
          <w:lang w:val="id-ID"/>
        </w:rPr>
        <w:t>bentuk</w:t>
      </w:r>
      <w:r w:rsidR="00A04D2B">
        <w:rPr>
          <w:b w:val="0"/>
          <w:bCs w:val="0"/>
          <w:lang w:val="id-ID"/>
        </w:rPr>
        <w:t xml:space="preserve"> </w:t>
      </w:r>
      <w:r w:rsidRPr="00DB5DA2">
        <w:rPr>
          <w:b w:val="0"/>
          <w:bCs w:val="0"/>
          <w:lang w:val="id-ID"/>
        </w:rPr>
        <w:t>formal.</w:t>
      </w:r>
      <w:r w:rsidR="00A04D2B">
        <w:rPr>
          <w:b w:val="0"/>
          <w:bCs w:val="0"/>
          <w:lang w:val="id-ID"/>
        </w:rPr>
        <w:t xml:space="preserve"> </w:t>
      </w:r>
      <w:r w:rsidRPr="00DB5DA2">
        <w:rPr>
          <w:b w:val="0"/>
          <w:bCs w:val="0"/>
          <w:lang w:val="id-ID"/>
        </w:rPr>
        <w:t>Padahal,</w:t>
      </w:r>
      <w:r w:rsidR="00A04D2B">
        <w:rPr>
          <w:b w:val="0"/>
          <w:bCs w:val="0"/>
          <w:lang w:val="id-ID"/>
        </w:rPr>
        <w:t xml:space="preserve"> </w:t>
      </w:r>
      <w:r w:rsidRPr="00DB5DA2">
        <w:rPr>
          <w:b w:val="0"/>
          <w:bCs w:val="0"/>
          <w:lang w:val="id-ID"/>
        </w:rPr>
        <w:t>pendidikan</w:t>
      </w:r>
      <w:r w:rsidR="00A04D2B">
        <w:rPr>
          <w:b w:val="0"/>
          <w:bCs w:val="0"/>
          <w:lang w:val="id-ID"/>
        </w:rPr>
        <w:t xml:space="preserve"> </w:t>
      </w:r>
      <w:r w:rsidRPr="00DB5DA2">
        <w:rPr>
          <w:b w:val="0"/>
          <w:bCs w:val="0"/>
          <w:lang w:val="id-ID"/>
        </w:rPr>
        <w:t>sejatinya</w:t>
      </w:r>
      <w:r w:rsidR="00A04D2B">
        <w:rPr>
          <w:b w:val="0"/>
          <w:bCs w:val="0"/>
          <w:lang w:val="id-ID"/>
        </w:rPr>
        <w:t xml:space="preserve"> </w:t>
      </w:r>
      <w:r w:rsidRPr="00DB5DA2">
        <w:rPr>
          <w:b w:val="0"/>
          <w:bCs w:val="0"/>
          <w:lang w:val="id-ID"/>
        </w:rPr>
        <w:t>adalah</w:t>
      </w:r>
      <w:r w:rsidR="00A04D2B">
        <w:rPr>
          <w:b w:val="0"/>
          <w:bCs w:val="0"/>
          <w:lang w:val="id-ID"/>
        </w:rPr>
        <w:t xml:space="preserve"> </w:t>
      </w:r>
      <w:r w:rsidRPr="00DB5DA2">
        <w:rPr>
          <w:b w:val="0"/>
          <w:bCs w:val="0"/>
          <w:lang w:val="id-ID"/>
        </w:rPr>
        <w:t>upaya</w:t>
      </w:r>
      <w:r w:rsidR="00A04D2B">
        <w:rPr>
          <w:b w:val="0"/>
          <w:bCs w:val="0"/>
          <w:lang w:val="id-ID"/>
        </w:rPr>
        <w:t xml:space="preserve"> </w:t>
      </w:r>
      <w:r w:rsidRPr="00DB5DA2">
        <w:rPr>
          <w:b w:val="0"/>
          <w:bCs w:val="0"/>
          <w:lang w:val="id-ID"/>
        </w:rPr>
        <w:t>sadar</w:t>
      </w:r>
      <w:r w:rsidR="00A04D2B">
        <w:rPr>
          <w:b w:val="0"/>
          <w:bCs w:val="0"/>
          <w:lang w:val="id-ID"/>
        </w:rPr>
        <w:t xml:space="preserve"> </w:t>
      </w:r>
      <w:r w:rsidRPr="00DB5DA2">
        <w:rPr>
          <w:b w:val="0"/>
          <w:bCs w:val="0"/>
          <w:lang w:val="id-ID"/>
        </w:rPr>
        <w:t>untuk</w:t>
      </w:r>
      <w:r w:rsidR="00A04D2B">
        <w:rPr>
          <w:b w:val="0"/>
          <w:bCs w:val="0"/>
          <w:lang w:val="id-ID"/>
        </w:rPr>
        <w:t xml:space="preserve"> </w:t>
      </w:r>
      <w:r w:rsidRPr="00DB5DA2">
        <w:rPr>
          <w:b w:val="0"/>
          <w:bCs w:val="0"/>
          <w:lang w:val="id-ID"/>
        </w:rPr>
        <w:t>mengembangkan</w:t>
      </w:r>
      <w:r w:rsidR="00A04D2B">
        <w:rPr>
          <w:b w:val="0"/>
          <w:bCs w:val="0"/>
          <w:lang w:val="id-ID"/>
        </w:rPr>
        <w:t xml:space="preserve"> </w:t>
      </w:r>
      <w:r w:rsidRPr="00DB5DA2">
        <w:rPr>
          <w:b w:val="0"/>
          <w:bCs w:val="0"/>
          <w:lang w:val="id-ID"/>
        </w:rPr>
        <w:t>kepribadian</w:t>
      </w:r>
      <w:r w:rsidR="00A04D2B">
        <w:rPr>
          <w:b w:val="0"/>
          <w:bCs w:val="0"/>
          <w:lang w:val="id-ID"/>
        </w:rPr>
        <w:t xml:space="preserve"> </w:t>
      </w:r>
      <w:r w:rsidRPr="00DB5DA2">
        <w:rPr>
          <w:b w:val="0"/>
          <w:bCs w:val="0"/>
          <w:lang w:val="id-ID"/>
        </w:rPr>
        <w:t>dan</w:t>
      </w:r>
      <w:r w:rsidR="00A04D2B">
        <w:rPr>
          <w:b w:val="0"/>
          <w:bCs w:val="0"/>
          <w:lang w:val="id-ID"/>
        </w:rPr>
        <w:t xml:space="preserve"> </w:t>
      </w:r>
      <w:r w:rsidRPr="00DB5DA2">
        <w:rPr>
          <w:b w:val="0"/>
          <w:bCs w:val="0"/>
          <w:lang w:val="id-ID"/>
        </w:rPr>
        <w:t>kemampuan</w:t>
      </w:r>
      <w:r w:rsidR="00A04D2B">
        <w:rPr>
          <w:b w:val="0"/>
          <w:bCs w:val="0"/>
          <w:lang w:val="id-ID"/>
        </w:rPr>
        <w:t xml:space="preserve"> </w:t>
      </w:r>
      <w:r w:rsidRPr="00DB5DA2">
        <w:rPr>
          <w:b w:val="0"/>
          <w:bCs w:val="0"/>
          <w:lang w:val="id-ID"/>
        </w:rPr>
        <w:t>individu</w:t>
      </w:r>
      <w:r w:rsidR="00A04D2B">
        <w:rPr>
          <w:b w:val="0"/>
          <w:bCs w:val="0"/>
          <w:lang w:val="id-ID"/>
        </w:rPr>
        <w:t xml:space="preserve"> </w:t>
      </w:r>
      <w:r w:rsidRPr="00DB5DA2">
        <w:rPr>
          <w:b w:val="0"/>
          <w:bCs w:val="0"/>
          <w:lang w:val="id-ID"/>
        </w:rPr>
        <w:t>menuju</w:t>
      </w:r>
      <w:r w:rsidR="00A04D2B">
        <w:rPr>
          <w:b w:val="0"/>
          <w:bCs w:val="0"/>
          <w:lang w:val="id-ID"/>
        </w:rPr>
        <w:t xml:space="preserve"> </w:t>
      </w:r>
      <w:r w:rsidRPr="00DB5DA2">
        <w:rPr>
          <w:b w:val="0"/>
          <w:bCs w:val="0"/>
          <w:lang w:val="id-ID"/>
        </w:rPr>
        <w:t>kedewasaan.</w:t>
      </w:r>
      <w:r w:rsidR="00AD1319" w:rsidRPr="00AD1319">
        <w:rPr>
          <w:lang w:val="id-ID" w:eastAsia="id-ID"/>
        </w:rPr>
        <w:t xml:space="preserve"> </w:t>
      </w:r>
      <w:r w:rsidR="00AD1319" w:rsidRPr="00AD1319">
        <w:rPr>
          <w:b w:val="0"/>
          <w:bCs w:val="0"/>
          <w:lang w:val="id-ID"/>
        </w:rPr>
        <w:t>Proses pendidikan berlangsung di tiga lingkungan utama yang dikenal dengan istilah tri pusat pendidikan. Pertama adalah keluarga, yang menjadi tempat pendidikan informal di mana anak memperoleh bimbingan dan nilai-nilai secara alami dalam kehidupan sehari-hari. Kedua adalah masyarakat, yang menjadi arena pendidikan nonformal, di mana pendidikan dilakukan secara sengaja namun tidak terikat oleh aturan formal. Ketiga adalah sekolah sebagai lembaga pendidikan formal yang terstruktur dengan kurikulum dan metode pembelajaran tertentu. Di Indonesia, pendidikan nonformal dalam masyarakat mencakup berbagai bentuk, salah satunya adalah pondok pesantren, yaitu lembaga pendidikan keagamaan yang memiliki ciri khas dan berbeda dari lembaga pendidikan lainnya</w:t>
      </w:r>
      <w:r w:rsidR="00C266CF" w:rsidRPr="00C266CF">
        <w:rPr>
          <w:b w:val="0"/>
          <w:bCs w:val="0"/>
          <w:lang w:val="id-ID"/>
        </w:rPr>
        <w:t>.</w:t>
      </w:r>
      <w:r w:rsidR="0084570D">
        <w:rPr>
          <w:rStyle w:val="FootnoteReference"/>
          <w:b w:val="0"/>
          <w:bCs w:val="0"/>
          <w:lang w:val="id-ID"/>
        </w:rPr>
        <w:footnoteReference w:id="1"/>
      </w:r>
      <w:r w:rsidR="00A04D2B">
        <w:rPr>
          <w:b w:val="0"/>
          <w:bCs w:val="0"/>
          <w:lang w:val="id-ID"/>
        </w:rPr>
        <w:t xml:space="preserve"> </w:t>
      </w:r>
    </w:p>
    <w:p w14:paraId="5C4B25A9" w14:textId="3C11228F" w:rsidR="008C5442" w:rsidRPr="008C5442" w:rsidRDefault="008C5442" w:rsidP="008E5046">
      <w:pPr>
        <w:pStyle w:val="Heading1"/>
        <w:spacing w:line="276" w:lineRule="auto"/>
        <w:ind w:left="0" w:firstLine="720"/>
        <w:jc w:val="both"/>
        <w:rPr>
          <w:b w:val="0"/>
          <w:bCs w:val="0"/>
          <w:lang w:val="id-ID"/>
        </w:rPr>
      </w:pPr>
      <w:r w:rsidRPr="008C5442">
        <w:rPr>
          <w:b w:val="0"/>
          <w:bCs w:val="0"/>
          <w:lang w:val="id-ID"/>
        </w:rPr>
        <w:t>Lembaga pesantren yang dikenal saat ini berasal dari Jawa, dengan sejarah dakwah Islam yang lebih berhasil di wilayah tersebut pada abad ke-14 Masehi di bawah kepemimpinan Maulana Malik Ibrahim, seorang ulama keturunan Zainal An (cicit Nabi Muhammad SAW) dari tanah Arab. Ia tiba di pantai Jawa Timur bersama beberapa rekannya dan menetap di Gresik. Pada abad ke-15, wilayah tersebut sudah dihuni banyak umat Islam, termasuk orang asing dari Arab dan India. Maulana Malik Ibrahim tinggal dan menyebarkan Islam di Gresik hingga wafat pada tahun 1419 M. Sebelum meninggal, ia berhasil membina para mubaligh yang kemudian dikenal sebagai wali, yang melanjutkan dakwah dan pendidikan Islam melalui pesantren. Oleh karena itu, Maulana Malik Ibrahim dianggap sebagai pelopor berdirinya pesantren di Indonesia, yang kemudian dilanjutkan oleh Sunan Ampel.</w:t>
      </w:r>
      <w:r>
        <w:rPr>
          <w:rStyle w:val="FootnoteReference"/>
          <w:b w:val="0"/>
          <w:bCs w:val="0"/>
          <w:lang w:val="id-ID"/>
        </w:rPr>
        <w:footnoteReference w:id="2"/>
      </w:r>
    </w:p>
    <w:p w14:paraId="6A5D5A4E" w14:textId="62CCF773" w:rsidR="00667CA0" w:rsidRDefault="00C266CF" w:rsidP="008E5046">
      <w:pPr>
        <w:pStyle w:val="Heading1"/>
        <w:spacing w:line="276" w:lineRule="auto"/>
        <w:ind w:left="0" w:firstLine="720"/>
        <w:jc w:val="both"/>
        <w:rPr>
          <w:b w:val="0"/>
          <w:bCs w:val="0"/>
          <w:lang w:val="id-ID"/>
        </w:rPr>
      </w:pPr>
      <w:r w:rsidRPr="00C266CF">
        <w:rPr>
          <w:b w:val="0"/>
          <w:bCs w:val="0"/>
          <w:lang w:val="id-ID"/>
        </w:rPr>
        <w:t>Di</w:t>
      </w:r>
      <w:r w:rsidR="00A04D2B">
        <w:rPr>
          <w:b w:val="0"/>
          <w:bCs w:val="0"/>
          <w:lang w:val="id-ID"/>
        </w:rPr>
        <w:t xml:space="preserve"> </w:t>
      </w:r>
      <w:r w:rsidRPr="00C266CF">
        <w:rPr>
          <w:b w:val="0"/>
          <w:bCs w:val="0"/>
          <w:lang w:val="id-ID"/>
        </w:rPr>
        <w:t>dalam</w:t>
      </w:r>
      <w:r w:rsidR="00A04D2B">
        <w:rPr>
          <w:b w:val="0"/>
          <w:bCs w:val="0"/>
          <w:lang w:val="id-ID"/>
        </w:rPr>
        <w:t xml:space="preserve"> </w:t>
      </w:r>
      <w:r w:rsidRPr="00C266CF">
        <w:rPr>
          <w:b w:val="0"/>
          <w:bCs w:val="0"/>
          <w:lang w:val="id-ID"/>
        </w:rPr>
        <w:t>pesantren,</w:t>
      </w:r>
      <w:r w:rsidR="00A04D2B">
        <w:rPr>
          <w:b w:val="0"/>
          <w:bCs w:val="0"/>
          <w:lang w:val="id-ID"/>
        </w:rPr>
        <w:t xml:space="preserve"> </w:t>
      </w:r>
      <w:r w:rsidRPr="00C266CF">
        <w:rPr>
          <w:b w:val="0"/>
          <w:bCs w:val="0"/>
          <w:lang w:val="id-ID"/>
        </w:rPr>
        <w:t>proses</w:t>
      </w:r>
      <w:r w:rsidR="00A04D2B">
        <w:rPr>
          <w:b w:val="0"/>
          <w:bCs w:val="0"/>
          <w:lang w:val="id-ID"/>
        </w:rPr>
        <w:t xml:space="preserve"> </w:t>
      </w:r>
      <w:r w:rsidRPr="00C266CF">
        <w:rPr>
          <w:b w:val="0"/>
          <w:bCs w:val="0"/>
          <w:lang w:val="id-ID"/>
        </w:rPr>
        <w:t>pendidikan</w:t>
      </w:r>
      <w:r w:rsidR="00A04D2B">
        <w:rPr>
          <w:b w:val="0"/>
          <w:bCs w:val="0"/>
          <w:lang w:val="id-ID"/>
        </w:rPr>
        <w:t xml:space="preserve"> </w:t>
      </w:r>
      <w:r w:rsidRPr="00C266CF">
        <w:rPr>
          <w:b w:val="0"/>
          <w:bCs w:val="0"/>
          <w:lang w:val="id-ID"/>
        </w:rPr>
        <w:t>tidak</w:t>
      </w:r>
      <w:r w:rsidR="00A04D2B">
        <w:rPr>
          <w:b w:val="0"/>
          <w:bCs w:val="0"/>
          <w:lang w:val="id-ID"/>
        </w:rPr>
        <w:t xml:space="preserve"> </w:t>
      </w:r>
      <w:r w:rsidRPr="00C266CF">
        <w:rPr>
          <w:b w:val="0"/>
          <w:bCs w:val="0"/>
          <w:lang w:val="id-ID"/>
        </w:rPr>
        <w:t>hanya</w:t>
      </w:r>
      <w:r w:rsidR="00A04D2B">
        <w:rPr>
          <w:b w:val="0"/>
          <w:bCs w:val="0"/>
          <w:lang w:val="id-ID"/>
        </w:rPr>
        <w:t xml:space="preserve"> </w:t>
      </w:r>
      <w:r w:rsidRPr="00C266CF">
        <w:rPr>
          <w:b w:val="0"/>
          <w:bCs w:val="0"/>
          <w:lang w:val="id-ID"/>
        </w:rPr>
        <w:t>terbatas</w:t>
      </w:r>
      <w:r w:rsidR="00A04D2B">
        <w:rPr>
          <w:b w:val="0"/>
          <w:bCs w:val="0"/>
          <w:lang w:val="id-ID"/>
        </w:rPr>
        <w:t xml:space="preserve"> </w:t>
      </w:r>
      <w:r w:rsidRPr="00C266CF">
        <w:rPr>
          <w:b w:val="0"/>
          <w:bCs w:val="0"/>
          <w:lang w:val="id-ID"/>
        </w:rPr>
        <w:t>pada</w:t>
      </w:r>
      <w:r w:rsidR="00A04D2B">
        <w:rPr>
          <w:b w:val="0"/>
          <w:bCs w:val="0"/>
          <w:lang w:val="id-ID"/>
        </w:rPr>
        <w:t xml:space="preserve"> </w:t>
      </w:r>
      <w:r w:rsidRPr="00C266CF">
        <w:rPr>
          <w:b w:val="0"/>
          <w:bCs w:val="0"/>
          <w:lang w:val="id-ID"/>
        </w:rPr>
        <w:t>ajaran</w:t>
      </w:r>
      <w:r w:rsidR="00A04D2B">
        <w:rPr>
          <w:b w:val="0"/>
          <w:bCs w:val="0"/>
          <w:lang w:val="id-ID"/>
        </w:rPr>
        <w:t xml:space="preserve"> </w:t>
      </w:r>
      <w:r w:rsidRPr="00C266CF">
        <w:rPr>
          <w:b w:val="0"/>
          <w:bCs w:val="0"/>
          <w:lang w:val="id-ID"/>
        </w:rPr>
        <w:t>Islam,</w:t>
      </w:r>
      <w:r w:rsidR="00A04D2B">
        <w:rPr>
          <w:b w:val="0"/>
          <w:bCs w:val="0"/>
          <w:lang w:val="id-ID"/>
        </w:rPr>
        <w:t xml:space="preserve"> </w:t>
      </w:r>
      <w:r w:rsidRPr="00C266CF">
        <w:rPr>
          <w:b w:val="0"/>
          <w:bCs w:val="0"/>
          <w:lang w:val="id-ID"/>
        </w:rPr>
        <w:t>tetapi</w:t>
      </w:r>
      <w:r w:rsidR="00A04D2B">
        <w:rPr>
          <w:b w:val="0"/>
          <w:bCs w:val="0"/>
          <w:lang w:val="id-ID"/>
        </w:rPr>
        <w:t xml:space="preserve"> </w:t>
      </w:r>
      <w:r w:rsidRPr="00C266CF">
        <w:rPr>
          <w:b w:val="0"/>
          <w:bCs w:val="0"/>
          <w:lang w:val="id-ID"/>
        </w:rPr>
        <w:t>juga</w:t>
      </w:r>
      <w:r w:rsidR="00A04D2B">
        <w:rPr>
          <w:b w:val="0"/>
          <w:bCs w:val="0"/>
          <w:lang w:val="id-ID"/>
        </w:rPr>
        <w:t xml:space="preserve"> </w:t>
      </w:r>
      <w:r w:rsidRPr="00C266CF">
        <w:rPr>
          <w:b w:val="0"/>
          <w:bCs w:val="0"/>
          <w:lang w:val="id-ID"/>
        </w:rPr>
        <w:t>mencakup</w:t>
      </w:r>
      <w:r w:rsidR="00A04D2B">
        <w:rPr>
          <w:b w:val="0"/>
          <w:bCs w:val="0"/>
          <w:lang w:val="id-ID"/>
        </w:rPr>
        <w:t xml:space="preserve"> </w:t>
      </w:r>
      <w:r w:rsidRPr="00C266CF">
        <w:rPr>
          <w:b w:val="0"/>
          <w:bCs w:val="0"/>
          <w:lang w:val="id-ID"/>
        </w:rPr>
        <w:t>dakwah,</w:t>
      </w:r>
      <w:r w:rsidR="00A04D2B">
        <w:rPr>
          <w:b w:val="0"/>
          <w:bCs w:val="0"/>
          <w:lang w:val="id-ID"/>
        </w:rPr>
        <w:t xml:space="preserve"> </w:t>
      </w:r>
      <w:r w:rsidRPr="00C266CF">
        <w:rPr>
          <w:b w:val="0"/>
          <w:bCs w:val="0"/>
          <w:lang w:val="id-ID"/>
        </w:rPr>
        <w:t>pengembangan</w:t>
      </w:r>
      <w:r w:rsidR="00A04D2B">
        <w:rPr>
          <w:b w:val="0"/>
          <w:bCs w:val="0"/>
          <w:lang w:val="id-ID"/>
        </w:rPr>
        <w:t xml:space="preserve"> </w:t>
      </w:r>
      <w:r w:rsidRPr="00C266CF">
        <w:rPr>
          <w:b w:val="0"/>
          <w:bCs w:val="0"/>
          <w:lang w:val="id-ID"/>
        </w:rPr>
        <w:t>masyarakat,</w:t>
      </w:r>
      <w:r w:rsidR="00A04D2B">
        <w:rPr>
          <w:b w:val="0"/>
          <w:bCs w:val="0"/>
          <w:lang w:val="id-ID"/>
        </w:rPr>
        <w:t xml:space="preserve"> </w:t>
      </w:r>
      <w:r w:rsidRPr="00C266CF">
        <w:rPr>
          <w:b w:val="0"/>
          <w:bCs w:val="0"/>
          <w:lang w:val="id-ID"/>
        </w:rPr>
        <w:t>serta</w:t>
      </w:r>
      <w:r w:rsidR="00A04D2B">
        <w:rPr>
          <w:b w:val="0"/>
          <w:bCs w:val="0"/>
          <w:lang w:val="id-ID"/>
        </w:rPr>
        <w:t xml:space="preserve"> </w:t>
      </w:r>
      <w:r w:rsidRPr="00C266CF">
        <w:rPr>
          <w:b w:val="0"/>
          <w:bCs w:val="0"/>
          <w:lang w:val="id-ID"/>
        </w:rPr>
        <w:t>pendidikan</w:t>
      </w:r>
      <w:r w:rsidR="00A04D2B">
        <w:rPr>
          <w:b w:val="0"/>
          <w:bCs w:val="0"/>
          <w:lang w:val="id-ID"/>
        </w:rPr>
        <w:t xml:space="preserve"> </w:t>
      </w:r>
      <w:r w:rsidRPr="00C266CF">
        <w:rPr>
          <w:b w:val="0"/>
          <w:bCs w:val="0"/>
          <w:lang w:val="id-ID"/>
        </w:rPr>
        <w:t>esensial</w:t>
      </w:r>
      <w:r w:rsidR="00A04D2B">
        <w:rPr>
          <w:b w:val="0"/>
          <w:bCs w:val="0"/>
          <w:lang w:val="id-ID"/>
        </w:rPr>
        <w:t xml:space="preserve"> </w:t>
      </w:r>
      <w:r w:rsidRPr="00C266CF">
        <w:rPr>
          <w:b w:val="0"/>
          <w:bCs w:val="0"/>
          <w:lang w:val="id-ID"/>
        </w:rPr>
        <w:t>lainnya.</w:t>
      </w:r>
      <w:r w:rsidR="00A04D2B">
        <w:rPr>
          <w:b w:val="0"/>
          <w:bCs w:val="0"/>
          <w:lang w:val="id-ID"/>
        </w:rPr>
        <w:t xml:space="preserve"> </w:t>
      </w:r>
      <w:r w:rsidRPr="00C266CF">
        <w:rPr>
          <w:b w:val="0"/>
          <w:bCs w:val="0"/>
          <w:lang w:val="id-ID"/>
        </w:rPr>
        <w:t>Peserta</w:t>
      </w:r>
      <w:r w:rsidR="00A04D2B">
        <w:rPr>
          <w:b w:val="0"/>
          <w:bCs w:val="0"/>
          <w:lang w:val="id-ID"/>
        </w:rPr>
        <w:t xml:space="preserve"> </w:t>
      </w:r>
      <w:r w:rsidRPr="00C266CF">
        <w:rPr>
          <w:b w:val="0"/>
          <w:bCs w:val="0"/>
          <w:lang w:val="id-ID"/>
        </w:rPr>
        <w:t>didik</w:t>
      </w:r>
      <w:r w:rsidR="00A04D2B">
        <w:rPr>
          <w:b w:val="0"/>
          <w:bCs w:val="0"/>
          <w:lang w:val="id-ID"/>
        </w:rPr>
        <w:t xml:space="preserve"> </w:t>
      </w:r>
      <w:r w:rsidRPr="00C266CF">
        <w:rPr>
          <w:b w:val="0"/>
          <w:bCs w:val="0"/>
          <w:lang w:val="id-ID"/>
        </w:rPr>
        <w:t>di</w:t>
      </w:r>
      <w:r w:rsidR="00A04D2B">
        <w:rPr>
          <w:b w:val="0"/>
          <w:bCs w:val="0"/>
          <w:lang w:val="id-ID"/>
        </w:rPr>
        <w:t xml:space="preserve"> </w:t>
      </w:r>
      <w:r w:rsidRPr="00C266CF">
        <w:rPr>
          <w:b w:val="0"/>
          <w:bCs w:val="0"/>
          <w:lang w:val="id-ID"/>
        </w:rPr>
        <w:t>pesantren</w:t>
      </w:r>
      <w:r w:rsidR="00A04D2B">
        <w:rPr>
          <w:b w:val="0"/>
          <w:bCs w:val="0"/>
          <w:lang w:val="id-ID"/>
        </w:rPr>
        <w:t xml:space="preserve"> </w:t>
      </w:r>
      <w:r w:rsidRPr="00C266CF">
        <w:rPr>
          <w:b w:val="0"/>
          <w:bCs w:val="0"/>
          <w:lang w:val="id-ID"/>
        </w:rPr>
        <w:t>dikenal</w:t>
      </w:r>
      <w:r w:rsidR="00A04D2B">
        <w:rPr>
          <w:b w:val="0"/>
          <w:bCs w:val="0"/>
          <w:lang w:val="id-ID"/>
        </w:rPr>
        <w:t xml:space="preserve"> </w:t>
      </w:r>
      <w:r w:rsidRPr="00C266CF">
        <w:rPr>
          <w:b w:val="0"/>
          <w:bCs w:val="0"/>
          <w:lang w:val="id-ID"/>
        </w:rPr>
        <w:t>sebagai</w:t>
      </w:r>
      <w:r w:rsidR="00A04D2B">
        <w:rPr>
          <w:b w:val="0"/>
          <w:bCs w:val="0"/>
          <w:lang w:val="id-ID"/>
        </w:rPr>
        <w:t xml:space="preserve"> </w:t>
      </w:r>
      <w:r w:rsidRPr="00C266CF">
        <w:rPr>
          <w:b w:val="0"/>
          <w:bCs w:val="0"/>
          <w:lang w:val="id-ID"/>
        </w:rPr>
        <w:t>santri,</w:t>
      </w:r>
      <w:r w:rsidR="00A04D2B">
        <w:rPr>
          <w:b w:val="0"/>
          <w:bCs w:val="0"/>
          <w:lang w:val="id-ID"/>
        </w:rPr>
        <w:t xml:space="preserve"> </w:t>
      </w:r>
      <w:r w:rsidRPr="00C266CF">
        <w:rPr>
          <w:b w:val="0"/>
          <w:bCs w:val="0"/>
          <w:lang w:val="id-ID"/>
        </w:rPr>
        <w:t>yang</w:t>
      </w:r>
      <w:r w:rsidR="00A04D2B">
        <w:rPr>
          <w:b w:val="0"/>
          <w:bCs w:val="0"/>
          <w:lang w:val="id-ID"/>
        </w:rPr>
        <w:t xml:space="preserve"> </w:t>
      </w:r>
      <w:r w:rsidRPr="00C266CF">
        <w:rPr>
          <w:b w:val="0"/>
          <w:bCs w:val="0"/>
          <w:lang w:val="id-ID"/>
        </w:rPr>
        <w:t>umumnya</w:t>
      </w:r>
      <w:r w:rsidR="00A04D2B">
        <w:rPr>
          <w:b w:val="0"/>
          <w:bCs w:val="0"/>
          <w:lang w:val="id-ID"/>
        </w:rPr>
        <w:t xml:space="preserve"> </w:t>
      </w:r>
      <w:r w:rsidRPr="00C266CF">
        <w:rPr>
          <w:b w:val="0"/>
          <w:bCs w:val="0"/>
          <w:lang w:val="id-ID"/>
        </w:rPr>
        <w:t>tinggal</w:t>
      </w:r>
      <w:r w:rsidR="00A04D2B">
        <w:rPr>
          <w:b w:val="0"/>
          <w:bCs w:val="0"/>
          <w:lang w:val="id-ID"/>
        </w:rPr>
        <w:t xml:space="preserve"> </w:t>
      </w:r>
      <w:r w:rsidRPr="00C266CF">
        <w:rPr>
          <w:b w:val="0"/>
          <w:bCs w:val="0"/>
          <w:lang w:val="id-ID"/>
        </w:rPr>
        <w:t>di</w:t>
      </w:r>
      <w:r w:rsidR="00A04D2B">
        <w:rPr>
          <w:b w:val="0"/>
          <w:bCs w:val="0"/>
          <w:lang w:val="id-ID"/>
        </w:rPr>
        <w:t xml:space="preserve"> </w:t>
      </w:r>
      <w:r w:rsidRPr="00C266CF">
        <w:rPr>
          <w:b w:val="0"/>
          <w:bCs w:val="0"/>
          <w:lang w:val="id-ID"/>
        </w:rPr>
        <w:t>lingkungan</w:t>
      </w:r>
      <w:r w:rsidR="00A04D2B">
        <w:rPr>
          <w:b w:val="0"/>
          <w:bCs w:val="0"/>
          <w:lang w:val="id-ID"/>
        </w:rPr>
        <w:t xml:space="preserve"> </w:t>
      </w:r>
      <w:r w:rsidRPr="00C266CF">
        <w:rPr>
          <w:b w:val="0"/>
          <w:bCs w:val="0"/>
          <w:lang w:val="id-ID"/>
        </w:rPr>
        <w:t>pesantren.</w:t>
      </w:r>
      <w:r w:rsidR="00A04D2B">
        <w:rPr>
          <w:b w:val="0"/>
          <w:bCs w:val="0"/>
          <w:lang w:val="id-ID"/>
        </w:rPr>
        <w:t xml:space="preserve"> </w:t>
      </w:r>
      <w:r w:rsidRPr="00C266CF">
        <w:rPr>
          <w:b w:val="0"/>
          <w:bCs w:val="0"/>
          <w:lang w:val="id-ID"/>
        </w:rPr>
        <w:t>Tempat</w:t>
      </w:r>
      <w:r w:rsidR="00A04D2B">
        <w:rPr>
          <w:b w:val="0"/>
          <w:bCs w:val="0"/>
          <w:lang w:val="id-ID"/>
        </w:rPr>
        <w:t xml:space="preserve"> </w:t>
      </w:r>
      <w:r w:rsidRPr="00C266CF">
        <w:rPr>
          <w:b w:val="0"/>
          <w:bCs w:val="0"/>
          <w:lang w:val="id-ID"/>
        </w:rPr>
        <w:t>tinggal</w:t>
      </w:r>
      <w:r w:rsidR="00A04D2B">
        <w:rPr>
          <w:b w:val="0"/>
          <w:bCs w:val="0"/>
          <w:lang w:val="id-ID"/>
        </w:rPr>
        <w:t xml:space="preserve"> </w:t>
      </w:r>
      <w:r w:rsidRPr="00C266CF">
        <w:rPr>
          <w:b w:val="0"/>
          <w:bCs w:val="0"/>
          <w:lang w:val="id-ID"/>
        </w:rPr>
        <w:t>para</w:t>
      </w:r>
      <w:r w:rsidR="00A04D2B">
        <w:rPr>
          <w:b w:val="0"/>
          <w:bCs w:val="0"/>
          <w:lang w:val="id-ID"/>
        </w:rPr>
        <w:t xml:space="preserve"> </w:t>
      </w:r>
      <w:r w:rsidRPr="00C266CF">
        <w:rPr>
          <w:b w:val="0"/>
          <w:bCs w:val="0"/>
          <w:lang w:val="id-ID"/>
        </w:rPr>
        <w:t>santri</w:t>
      </w:r>
      <w:r w:rsidR="00A04D2B">
        <w:rPr>
          <w:b w:val="0"/>
          <w:bCs w:val="0"/>
          <w:lang w:val="id-ID"/>
        </w:rPr>
        <w:t xml:space="preserve"> </w:t>
      </w:r>
      <w:r w:rsidRPr="00C266CF">
        <w:rPr>
          <w:b w:val="0"/>
          <w:bCs w:val="0"/>
          <w:lang w:val="id-ID"/>
        </w:rPr>
        <w:t>disebut</w:t>
      </w:r>
      <w:r w:rsidR="00A04D2B">
        <w:rPr>
          <w:b w:val="0"/>
          <w:bCs w:val="0"/>
          <w:lang w:val="id-ID"/>
        </w:rPr>
        <w:t xml:space="preserve"> </w:t>
      </w:r>
      <w:r w:rsidRPr="00C266CF">
        <w:rPr>
          <w:b w:val="0"/>
          <w:bCs w:val="0"/>
          <w:lang w:val="id-ID"/>
        </w:rPr>
        <w:t>pondok.</w:t>
      </w:r>
      <w:r w:rsidR="00A04D2B">
        <w:rPr>
          <w:b w:val="0"/>
          <w:bCs w:val="0"/>
          <w:lang w:val="id-ID"/>
        </w:rPr>
        <w:t xml:space="preserve"> </w:t>
      </w:r>
      <w:r w:rsidRPr="00C266CF">
        <w:rPr>
          <w:b w:val="0"/>
          <w:bCs w:val="0"/>
          <w:lang w:val="id-ID"/>
        </w:rPr>
        <w:t>Meskipun</w:t>
      </w:r>
      <w:r w:rsidR="00A04D2B">
        <w:rPr>
          <w:b w:val="0"/>
          <w:bCs w:val="0"/>
          <w:lang w:val="id-ID"/>
        </w:rPr>
        <w:t xml:space="preserve"> </w:t>
      </w:r>
      <w:r w:rsidRPr="00C266CF">
        <w:rPr>
          <w:b w:val="0"/>
          <w:bCs w:val="0"/>
          <w:lang w:val="id-ID"/>
        </w:rPr>
        <w:t>pondok</w:t>
      </w:r>
      <w:r w:rsidR="00A04D2B">
        <w:rPr>
          <w:b w:val="0"/>
          <w:bCs w:val="0"/>
          <w:lang w:val="id-ID"/>
        </w:rPr>
        <w:t xml:space="preserve"> </w:t>
      </w:r>
      <w:r w:rsidRPr="00C266CF">
        <w:rPr>
          <w:b w:val="0"/>
          <w:bCs w:val="0"/>
          <w:lang w:val="id-ID"/>
        </w:rPr>
        <w:t>tidak</w:t>
      </w:r>
      <w:r w:rsidR="00A04D2B">
        <w:rPr>
          <w:b w:val="0"/>
          <w:bCs w:val="0"/>
          <w:lang w:val="id-ID"/>
        </w:rPr>
        <w:t xml:space="preserve"> </w:t>
      </w:r>
      <w:r w:rsidRPr="00C266CF">
        <w:rPr>
          <w:b w:val="0"/>
          <w:bCs w:val="0"/>
          <w:lang w:val="id-ID"/>
        </w:rPr>
        <w:t>sama</w:t>
      </w:r>
      <w:r w:rsidR="00A04D2B">
        <w:rPr>
          <w:b w:val="0"/>
          <w:bCs w:val="0"/>
          <w:lang w:val="id-ID"/>
        </w:rPr>
        <w:t xml:space="preserve"> </w:t>
      </w:r>
      <w:r w:rsidRPr="00C266CF">
        <w:rPr>
          <w:b w:val="0"/>
          <w:bCs w:val="0"/>
          <w:lang w:val="id-ID"/>
        </w:rPr>
        <w:t>dengan</w:t>
      </w:r>
      <w:r w:rsidR="00A04D2B">
        <w:rPr>
          <w:b w:val="0"/>
          <w:bCs w:val="0"/>
          <w:lang w:val="id-ID"/>
        </w:rPr>
        <w:t xml:space="preserve"> </w:t>
      </w:r>
      <w:r w:rsidRPr="00C266CF">
        <w:rPr>
          <w:b w:val="0"/>
          <w:bCs w:val="0"/>
          <w:lang w:val="id-ID"/>
        </w:rPr>
        <w:lastRenderedPageBreak/>
        <w:t>sekolah</w:t>
      </w:r>
      <w:r w:rsidR="00A04D2B">
        <w:rPr>
          <w:b w:val="0"/>
          <w:bCs w:val="0"/>
          <w:lang w:val="id-ID"/>
        </w:rPr>
        <w:t xml:space="preserve"> </w:t>
      </w:r>
      <w:r w:rsidRPr="00C266CF">
        <w:rPr>
          <w:b w:val="0"/>
          <w:bCs w:val="0"/>
          <w:lang w:val="id-ID"/>
        </w:rPr>
        <w:t>atau</w:t>
      </w:r>
      <w:r w:rsidR="00A04D2B">
        <w:rPr>
          <w:b w:val="0"/>
          <w:bCs w:val="0"/>
          <w:lang w:val="id-ID"/>
        </w:rPr>
        <w:t xml:space="preserve"> </w:t>
      </w:r>
      <w:r w:rsidRPr="00C266CF">
        <w:rPr>
          <w:b w:val="0"/>
          <w:bCs w:val="0"/>
          <w:lang w:val="id-ID"/>
        </w:rPr>
        <w:t>madrasah,</w:t>
      </w:r>
      <w:r w:rsidR="00A04D2B">
        <w:rPr>
          <w:b w:val="0"/>
          <w:bCs w:val="0"/>
          <w:lang w:val="id-ID"/>
        </w:rPr>
        <w:t xml:space="preserve"> </w:t>
      </w:r>
      <w:r w:rsidRPr="00C266CF">
        <w:rPr>
          <w:b w:val="0"/>
          <w:bCs w:val="0"/>
          <w:lang w:val="id-ID"/>
        </w:rPr>
        <w:t>saat</w:t>
      </w:r>
      <w:r w:rsidR="00A04D2B">
        <w:rPr>
          <w:b w:val="0"/>
          <w:bCs w:val="0"/>
          <w:lang w:val="id-ID"/>
        </w:rPr>
        <w:t xml:space="preserve"> </w:t>
      </w:r>
      <w:r w:rsidRPr="00C266CF">
        <w:rPr>
          <w:b w:val="0"/>
          <w:bCs w:val="0"/>
          <w:lang w:val="id-ID"/>
        </w:rPr>
        <w:t>ini</w:t>
      </w:r>
      <w:r w:rsidR="00A04D2B">
        <w:rPr>
          <w:b w:val="0"/>
          <w:bCs w:val="0"/>
          <w:lang w:val="id-ID"/>
        </w:rPr>
        <w:t xml:space="preserve"> </w:t>
      </w:r>
      <w:r w:rsidRPr="00C266CF">
        <w:rPr>
          <w:b w:val="0"/>
          <w:bCs w:val="0"/>
          <w:lang w:val="id-ID"/>
        </w:rPr>
        <w:t>banyak</w:t>
      </w:r>
      <w:r w:rsidR="00A04D2B">
        <w:rPr>
          <w:b w:val="0"/>
          <w:bCs w:val="0"/>
          <w:lang w:val="id-ID"/>
        </w:rPr>
        <w:t xml:space="preserve"> </w:t>
      </w:r>
      <w:r w:rsidRPr="00C266CF">
        <w:rPr>
          <w:b w:val="0"/>
          <w:bCs w:val="0"/>
          <w:lang w:val="id-ID"/>
        </w:rPr>
        <w:t>pesantren</w:t>
      </w:r>
      <w:r w:rsidR="00A04D2B">
        <w:rPr>
          <w:b w:val="0"/>
          <w:bCs w:val="0"/>
          <w:lang w:val="id-ID"/>
        </w:rPr>
        <w:t xml:space="preserve"> </w:t>
      </w:r>
      <w:r w:rsidRPr="00C266CF">
        <w:rPr>
          <w:b w:val="0"/>
          <w:bCs w:val="0"/>
          <w:lang w:val="id-ID"/>
        </w:rPr>
        <w:t>yang</w:t>
      </w:r>
      <w:r w:rsidR="00A04D2B">
        <w:rPr>
          <w:b w:val="0"/>
          <w:bCs w:val="0"/>
          <w:lang w:val="id-ID"/>
        </w:rPr>
        <w:t xml:space="preserve"> </w:t>
      </w:r>
      <w:r w:rsidRPr="00C266CF">
        <w:rPr>
          <w:b w:val="0"/>
          <w:bCs w:val="0"/>
          <w:lang w:val="id-ID"/>
        </w:rPr>
        <w:t>juga</w:t>
      </w:r>
      <w:r w:rsidR="00A04D2B">
        <w:rPr>
          <w:b w:val="0"/>
          <w:bCs w:val="0"/>
          <w:lang w:val="id-ID"/>
        </w:rPr>
        <w:t xml:space="preserve"> </w:t>
      </w:r>
      <w:r w:rsidRPr="00C266CF">
        <w:rPr>
          <w:b w:val="0"/>
          <w:bCs w:val="0"/>
          <w:lang w:val="id-ID"/>
        </w:rPr>
        <w:t>mendirikan</w:t>
      </w:r>
      <w:r w:rsidR="00A04D2B">
        <w:rPr>
          <w:b w:val="0"/>
          <w:bCs w:val="0"/>
          <w:lang w:val="id-ID"/>
        </w:rPr>
        <w:t xml:space="preserve"> </w:t>
      </w:r>
      <w:r w:rsidRPr="00C266CF">
        <w:rPr>
          <w:b w:val="0"/>
          <w:bCs w:val="0"/>
          <w:lang w:val="id-ID"/>
        </w:rPr>
        <w:t>unit-unit</w:t>
      </w:r>
      <w:r w:rsidR="00A04D2B">
        <w:rPr>
          <w:b w:val="0"/>
          <w:bCs w:val="0"/>
          <w:lang w:val="id-ID"/>
        </w:rPr>
        <w:t xml:space="preserve"> </w:t>
      </w:r>
      <w:r w:rsidRPr="00C266CF">
        <w:rPr>
          <w:b w:val="0"/>
          <w:bCs w:val="0"/>
          <w:lang w:val="id-ID"/>
        </w:rPr>
        <w:t>pendidikan</w:t>
      </w:r>
      <w:r w:rsidR="00A04D2B">
        <w:rPr>
          <w:b w:val="0"/>
          <w:bCs w:val="0"/>
          <w:lang w:val="id-ID"/>
        </w:rPr>
        <w:t xml:space="preserve"> </w:t>
      </w:r>
      <w:r w:rsidRPr="00C266CF">
        <w:rPr>
          <w:b w:val="0"/>
          <w:bCs w:val="0"/>
          <w:lang w:val="id-ID"/>
        </w:rPr>
        <w:t>klasikal</w:t>
      </w:r>
      <w:r w:rsidR="00A04D2B">
        <w:rPr>
          <w:b w:val="0"/>
          <w:bCs w:val="0"/>
          <w:lang w:val="id-ID"/>
        </w:rPr>
        <w:t xml:space="preserve"> </w:t>
      </w:r>
      <w:r w:rsidRPr="00C266CF">
        <w:rPr>
          <w:b w:val="0"/>
          <w:bCs w:val="0"/>
          <w:lang w:val="id-ID"/>
        </w:rPr>
        <w:t>dan</w:t>
      </w:r>
      <w:r w:rsidR="00A04D2B">
        <w:rPr>
          <w:b w:val="0"/>
          <w:bCs w:val="0"/>
          <w:lang w:val="id-ID"/>
        </w:rPr>
        <w:t xml:space="preserve"> </w:t>
      </w:r>
      <w:r w:rsidRPr="00C266CF">
        <w:rPr>
          <w:b w:val="0"/>
          <w:bCs w:val="0"/>
          <w:lang w:val="id-ID"/>
        </w:rPr>
        <w:t>kursus-kursus.</w:t>
      </w:r>
      <w:r w:rsidR="00A04D2B">
        <w:rPr>
          <w:b w:val="0"/>
          <w:bCs w:val="0"/>
          <w:lang w:val="id-ID"/>
        </w:rPr>
        <w:t xml:space="preserve"> </w:t>
      </w:r>
      <w:r w:rsidRPr="00C266CF">
        <w:rPr>
          <w:b w:val="0"/>
          <w:bCs w:val="0"/>
          <w:lang w:val="id-ID"/>
        </w:rPr>
        <w:t>Lembaga</w:t>
      </w:r>
      <w:r w:rsidR="00A04D2B">
        <w:rPr>
          <w:b w:val="0"/>
          <w:bCs w:val="0"/>
          <w:lang w:val="id-ID"/>
        </w:rPr>
        <w:t xml:space="preserve"> </w:t>
      </w:r>
      <w:r w:rsidRPr="00C266CF">
        <w:rPr>
          <w:b w:val="0"/>
          <w:bCs w:val="0"/>
          <w:lang w:val="id-ID"/>
        </w:rPr>
        <w:t>pendidikan</w:t>
      </w:r>
      <w:r w:rsidR="00A04D2B">
        <w:rPr>
          <w:b w:val="0"/>
          <w:bCs w:val="0"/>
          <w:lang w:val="id-ID"/>
        </w:rPr>
        <w:t xml:space="preserve"> </w:t>
      </w:r>
      <w:r w:rsidRPr="00C266CF">
        <w:rPr>
          <w:b w:val="0"/>
          <w:bCs w:val="0"/>
          <w:lang w:val="id-ID"/>
        </w:rPr>
        <w:t>yang</w:t>
      </w:r>
      <w:r w:rsidR="00A04D2B">
        <w:rPr>
          <w:b w:val="0"/>
          <w:bCs w:val="0"/>
          <w:lang w:val="id-ID"/>
        </w:rPr>
        <w:t xml:space="preserve"> </w:t>
      </w:r>
      <w:r w:rsidRPr="00C266CF">
        <w:rPr>
          <w:b w:val="0"/>
          <w:bCs w:val="0"/>
          <w:lang w:val="id-ID"/>
        </w:rPr>
        <w:t>dibentuk</w:t>
      </w:r>
      <w:r w:rsidR="00A04D2B">
        <w:rPr>
          <w:b w:val="0"/>
          <w:bCs w:val="0"/>
          <w:lang w:val="id-ID"/>
        </w:rPr>
        <w:t xml:space="preserve"> </w:t>
      </w:r>
      <w:r w:rsidRPr="00C266CF">
        <w:rPr>
          <w:b w:val="0"/>
          <w:bCs w:val="0"/>
          <w:lang w:val="id-ID"/>
        </w:rPr>
        <w:t>secara</w:t>
      </w:r>
      <w:r w:rsidR="00A04D2B">
        <w:rPr>
          <w:b w:val="0"/>
          <w:bCs w:val="0"/>
          <w:lang w:val="id-ID"/>
        </w:rPr>
        <w:t xml:space="preserve"> </w:t>
      </w:r>
      <w:r w:rsidRPr="00C266CF">
        <w:rPr>
          <w:b w:val="0"/>
          <w:bCs w:val="0"/>
          <w:lang w:val="id-ID"/>
        </w:rPr>
        <w:t>masal</w:t>
      </w:r>
      <w:r w:rsidR="00A04D2B">
        <w:rPr>
          <w:b w:val="0"/>
          <w:bCs w:val="0"/>
          <w:lang w:val="id-ID"/>
        </w:rPr>
        <w:t xml:space="preserve"> </w:t>
      </w:r>
      <w:r w:rsidRPr="00C266CF">
        <w:rPr>
          <w:b w:val="0"/>
          <w:bCs w:val="0"/>
          <w:lang w:val="id-ID"/>
        </w:rPr>
        <w:t>tersebut</w:t>
      </w:r>
      <w:r w:rsidR="00A04D2B">
        <w:rPr>
          <w:b w:val="0"/>
          <w:bCs w:val="0"/>
          <w:lang w:val="id-ID"/>
        </w:rPr>
        <w:t xml:space="preserve"> </w:t>
      </w:r>
      <w:r w:rsidRPr="00C266CF">
        <w:rPr>
          <w:b w:val="0"/>
          <w:bCs w:val="0"/>
          <w:lang w:val="id-ID"/>
        </w:rPr>
        <w:t>cenderung</w:t>
      </w:r>
      <w:r w:rsidR="00A04D2B">
        <w:rPr>
          <w:b w:val="0"/>
          <w:bCs w:val="0"/>
          <w:lang w:val="id-ID"/>
        </w:rPr>
        <w:t xml:space="preserve"> </w:t>
      </w:r>
      <w:r w:rsidRPr="00C266CF">
        <w:rPr>
          <w:b w:val="0"/>
          <w:bCs w:val="0"/>
          <w:lang w:val="id-ID"/>
        </w:rPr>
        <w:t>memiliki</w:t>
      </w:r>
      <w:r w:rsidR="00A04D2B">
        <w:rPr>
          <w:b w:val="0"/>
          <w:bCs w:val="0"/>
          <w:lang w:val="id-ID"/>
        </w:rPr>
        <w:t xml:space="preserve"> </w:t>
      </w:r>
      <w:r w:rsidRPr="00C266CF">
        <w:rPr>
          <w:b w:val="0"/>
          <w:bCs w:val="0"/>
          <w:lang w:val="id-ID"/>
        </w:rPr>
        <w:t>karakteristik</w:t>
      </w:r>
      <w:r w:rsidR="00A04D2B">
        <w:rPr>
          <w:b w:val="0"/>
          <w:bCs w:val="0"/>
          <w:lang w:val="id-ID"/>
        </w:rPr>
        <w:t xml:space="preserve"> </w:t>
      </w:r>
      <w:r w:rsidRPr="00C266CF">
        <w:rPr>
          <w:b w:val="0"/>
          <w:bCs w:val="0"/>
          <w:lang w:val="id-ID"/>
        </w:rPr>
        <w:t>dan</w:t>
      </w:r>
      <w:r w:rsidR="00A04D2B">
        <w:rPr>
          <w:b w:val="0"/>
          <w:bCs w:val="0"/>
          <w:lang w:val="id-ID"/>
        </w:rPr>
        <w:t xml:space="preserve"> </w:t>
      </w:r>
      <w:r w:rsidRPr="00C266CF">
        <w:rPr>
          <w:b w:val="0"/>
          <w:bCs w:val="0"/>
          <w:lang w:val="id-ID"/>
        </w:rPr>
        <w:t>kurikulum</w:t>
      </w:r>
      <w:r w:rsidR="00A04D2B">
        <w:rPr>
          <w:b w:val="0"/>
          <w:bCs w:val="0"/>
          <w:lang w:val="id-ID"/>
        </w:rPr>
        <w:t xml:space="preserve"> </w:t>
      </w:r>
      <w:r w:rsidRPr="00C266CF">
        <w:rPr>
          <w:b w:val="0"/>
          <w:bCs w:val="0"/>
          <w:lang w:val="id-ID"/>
        </w:rPr>
        <w:t>yang</w:t>
      </w:r>
      <w:r w:rsidR="00A04D2B">
        <w:rPr>
          <w:b w:val="0"/>
          <w:bCs w:val="0"/>
          <w:lang w:val="id-ID"/>
        </w:rPr>
        <w:t xml:space="preserve"> </w:t>
      </w:r>
      <w:r w:rsidRPr="00C266CF">
        <w:rPr>
          <w:b w:val="0"/>
          <w:bCs w:val="0"/>
          <w:lang w:val="id-ID"/>
        </w:rPr>
        <w:t>serupa.</w:t>
      </w:r>
      <w:r w:rsidR="00AD1319" w:rsidRPr="00AD1319">
        <w:rPr>
          <w:lang w:val="id-ID" w:eastAsia="id-ID"/>
        </w:rPr>
        <w:t xml:space="preserve"> </w:t>
      </w:r>
      <w:r w:rsidR="00AD1319" w:rsidRPr="001025BE">
        <w:rPr>
          <w:b w:val="0"/>
          <w:bCs w:val="0"/>
          <w:lang w:val="id-ID"/>
        </w:rPr>
        <w:t>Pesantren bukan hanya berperan sebagai lembaga pendidikan, tetapi juga sebagai lembaga kemasyarakatan yang memiliki struktur dan hubungan fungsional dengan masyarakat di sekitarnya, terutama mereka yang berada dalam wilayah pengaruh pesantren tersebut. Selain fungsi sosialnya, pesantren juga memiliki peran penting dalam pembinaan membaca Al-Qur'an dan memberikan bimbingan rohani yang meliputi aspek kehidupan duniawi maupun ukhrawi. Pesantren berfungsi sebagai pusat pendidikan agama sekaligus lembaga sosial yang aktif dalam mengembangkan masyarakat melalui dakwah, pembinaan karakter, dan pengendalian sosial untuk menciptakan kehidupan masyarakat yang kondusif dan minim perilaku menyimpang. Dengan demikian, pesantren menjadi institusi yang tidak hanya mendidik secara akademis dan keagamaan, tetapi juga membina dan memberdayakan masyarakat secara menyeluruh</w:t>
      </w:r>
      <w:r w:rsidRPr="001025BE">
        <w:rPr>
          <w:b w:val="0"/>
          <w:bCs w:val="0"/>
          <w:lang w:val="id-ID"/>
        </w:rPr>
        <w:t>.</w:t>
      </w:r>
      <w:r w:rsidR="00B9651D" w:rsidRPr="001025BE">
        <w:rPr>
          <w:rStyle w:val="FootnoteReference"/>
          <w:b w:val="0"/>
          <w:bCs w:val="0"/>
          <w:lang w:val="id-ID"/>
        </w:rPr>
        <w:footnoteReference w:id="3"/>
      </w:r>
    </w:p>
    <w:p w14:paraId="00C45563" w14:textId="1A5E4505" w:rsidR="00B137A7" w:rsidRDefault="001025BE" w:rsidP="00667CA0">
      <w:pPr>
        <w:pStyle w:val="Heading1"/>
        <w:ind w:left="0" w:firstLine="720"/>
        <w:jc w:val="both"/>
        <w:rPr>
          <w:b w:val="0"/>
          <w:bCs w:val="0"/>
          <w:lang w:val="id-ID"/>
        </w:rPr>
      </w:pPr>
      <w:r w:rsidRPr="001025BE">
        <w:rPr>
          <w:b w:val="0"/>
          <w:bCs w:val="0"/>
          <w:lang w:val="id-ID"/>
        </w:rPr>
        <w:t>Peran pondok pesantren dalam membina pembelajaran Al-Qur'an menunjukkan perhatian nyata pesantren terhadap kebutuhan masyarakat di sekitarnya. Pengasuh pesantren dituntut untuk responsif dan siap memenuhi harapan masyarakat, sebab eksistensi pesantren sangat dipengaruhi oleh dukungan warga sekitar. Melalui program pembelajaran Al-Qur'an yang dilakukan oleh pengasuh, pesantren berkontribusi besar dalam mengatasi keterbatasan umat dalam membaca Al-Qur'an. Upaya ini menjadi salah satu bentuk dakwah, penyebaran pemahaman agama, serta menjaga eksistensi Al-Qur'an yang mulai terabaikan dalam kehidupan sehari-hari masyarakat</w:t>
      </w:r>
      <w:r w:rsidR="00C266CF" w:rsidRPr="00C266CF">
        <w:rPr>
          <w:b w:val="0"/>
          <w:bCs w:val="0"/>
          <w:lang w:val="id-ID"/>
        </w:rPr>
        <w:t>.</w:t>
      </w:r>
      <w:r w:rsidR="00C266CF">
        <w:rPr>
          <w:rStyle w:val="FootnoteReference"/>
          <w:b w:val="0"/>
          <w:bCs w:val="0"/>
          <w:lang w:val="id-ID"/>
        </w:rPr>
        <w:footnoteReference w:id="4"/>
      </w:r>
      <w:r w:rsidR="00667CA0">
        <w:rPr>
          <w:b w:val="0"/>
          <w:bCs w:val="0"/>
          <w:lang w:val="id-ID"/>
        </w:rPr>
        <w:t xml:space="preserve"> </w:t>
      </w:r>
    </w:p>
    <w:p w14:paraId="5EF70E60" w14:textId="77777777" w:rsidR="008E5046" w:rsidRDefault="008E5046" w:rsidP="008E5046">
      <w:pPr>
        <w:pStyle w:val="Heading1"/>
        <w:spacing w:line="276" w:lineRule="auto"/>
        <w:ind w:left="0"/>
        <w:rPr>
          <w:spacing w:val="-2"/>
        </w:rPr>
      </w:pPr>
      <w:r>
        <w:t>METODE</w:t>
      </w:r>
      <w:r>
        <w:rPr>
          <w:spacing w:val="-1"/>
        </w:rPr>
        <w:t xml:space="preserve"> </w:t>
      </w:r>
      <w:r>
        <w:rPr>
          <w:spacing w:val="-2"/>
        </w:rPr>
        <w:t>PENELITIAN</w:t>
      </w:r>
    </w:p>
    <w:p w14:paraId="46EF57E2" w14:textId="77777777" w:rsidR="008E5046" w:rsidRPr="001025BE" w:rsidRDefault="008E5046" w:rsidP="008E5046">
      <w:pPr>
        <w:pStyle w:val="Heading1"/>
        <w:spacing w:line="276" w:lineRule="auto"/>
        <w:ind w:left="0" w:firstLine="720"/>
        <w:jc w:val="both"/>
        <w:rPr>
          <w:lang w:val="id-ID"/>
        </w:rPr>
      </w:pPr>
      <w:r w:rsidRPr="001025BE">
        <w:rPr>
          <w:b w:val="0"/>
          <w:bCs w:val="0"/>
          <w:lang w:val="id-ID"/>
        </w:rPr>
        <w:t>Penelitian ini menggunakan pendekatan kualitatif deskriptif yang bertujuan untuk memberikan gambaran secara sistematis, faktual, dan akurat mengenai aktivitas serta keadaan yang berlangsung di pondok pesantren Ibnu Juraimi tanpa melakukan intervensi terhadap subjek penelitian. Subjek penelitian terdiri dari ustazd/ustadzah dan santri. Pengumpulan data dilakukan melalui beberapa teknik, yaitu wawancara mendalam, observasi langsung, serta studi dokumentasi di pondok pesantren Ibnu Juraimi</w:t>
      </w:r>
      <w:r>
        <w:rPr>
          <w:b w:val="0"/>
          <w:bCs w:val="0"/>
          <w:lang w:val="id-ID"/>
        </w:rPr>
        <w:t>. Kesimpulanya, yaitu merumuskan temuan untuk untuk menjawab fokus penelitian dan menghasilkan deskripsi menyeluruh terkait kondisi pondok pesantren Ibnu Juraimi.</w:t>
      </w:r>
    </w:p>
    <w:p w14:paraId="670B5F3A" w14:textId="77777777" w:rsidR="008E5046" w:rsidRDefault="008E5046" w:rsidP="008E5046">
      <w:pPr>
        <w:pStyle w:val="Heading1"/>
        <w:spacing w:before="230" w:line="276" w:lineRule="auto"/>
        <w:ind w:left="0"/>
      </w:pPr>
      <w:r>
        <w:t>DISKUSI</w:t>
      </w:r>
      <w:r>
        <w:rPr>
          <w:spacing w:val="-2"/>
        </w:rPr>
        <w:t xml:space="preserve"> </w:t>
      </w:r>
      <w:r>
        <w:t>DAN</w:t>
      </w:r>
      <w:r>
        <w:rPr>
          <w:spacing w:val="-1"/>
        </w:rPr>
        <w:t xml:space="preserve"> </w:t>
      </w:r>
      <w:r>
        <w:rPr>
          <w:spacing w:val="-2"/>
        </w:rPr>
        <w:t>PEMBAHASAN</w:t>
      </w:r>
    </w:p>
    <w:p w14:paraId="75E3C145" w14:textId="77777777" w:rsidR="008E5046" w:rsidRDefault="008E5046" w:rsidP="008E5046">
      <w:pPr>
        <w:spacing w:line="276" w:lineRule="auto"/>
        <w:ind w:firstLine="720"/>
        <w:jc w:val="both"/>
        <w:rPr>
          <w:sz w:val="24"/>
          <w:szCs w:val="24"/>
        </w:rPr>
      </w:pPr>
      <w:bookmarkStart w:id="0" w:name="_bookmark1"/>
      <w:bookmarkEnd w:id="0"/>
      <w:r w:rsidRPr="00A818CA">
        <w:rPr>
          <w:sz w:val="24"/>
          <w:szCs w:val="24"/>
        </w:rPr>
        <w:t>Pondok</w:t>
      </w:r>
      <w:r>
        <w:rPr>
          <w:sz w:val="24"/>
          <w:szCs w:val="24"/>
        </w:rPr>
        <w:t xml:space="preserve"> </w:t>
      </w:r>
      <w:r w:rsidRPr="00A818CA">
        <w:rPr>
          <w:sz w:val="24"/>
          <w:szCs w:val="24"/>
        </w:rPr>
        <w:t>berarti</w:t>
      </w:r>
      <w:r>
        <w:rPr>
          <w:sz w:val="24"/>
          <w:szCs w:val="24"/>
        </w:rPr>
        <w:t xml:space="preserve"> </w:t>
      </w:r>
      <w:r w:rsidRPr="00A818CA">
        <w:rPr>
          <w:sz w:val="24"/>
          <w:szCs w:val="24"/>
        </w:rPr>
        <w:t>tempat</w:t>
      </w:r>
      <w:r>
        <w:rPr>
          <w:sz w:val="24"/>
          <w:szCs w:val="24"/>
        </w:rPr>
        <w:t xml:space="preserve"> </w:t>
      </w:r>
      <w:r w:rsidRPr="00A818CA">
        <w:rPr>
          <w:sz w:val="24"/>
          <w:szCs w:val="24"/>
        </w:rPr>
        <w:t>tinggal</w:t>
      </w:r>
      <w:r>
        <w:rPr>
          <w:sz w:val="24"/>
          <w:szCs w:val="24"/>
        </w:rPr>
        <w:t xml:space="preserve"> </w:t>
      </w:r>
      <w:r w:rsidRPr="00A818CA">
        <w:rPr>
          <w:sz w:val="24"/>
          <w:szCs w:val="24"/>
        </w:rPr>
        <w:t>atau</w:t>
      </w:r>
      <w:r>
        <w:rPr>
          <w:sz w:val="24"/>
          <w:szCs w:val="24"/>
        </w:rPr>
        <w:t xml:space="preserve"> </w:t>
      </w:r>
      <w:r w:rsidRPr="00A818CA">
        <w:rPr>
          <w:sz w:val="24"/>
          <w:szCs w:val="24"/>
        </w:rPr>
        <w:t>asrama,</w:t>
      </w:r>
      <w:r>
        <w:rPr>
          <w:sz w:val="24"/>
          <w:szCs w:val="24"/>
        </w:rPr>
        <w:t xml:space="preserve"> </w:t>
      </w:r>
      <w:r w:rsidRPr="00A818CA">
        <w:rPr>
          <w:sz w:val="24"/>
          <w:szCs w:val="24"/>
        </w:rPr>
        <w:t>sedangkan</w:t>
      </w:r>
      <w:r>
        <w:rPr>
          <w:sz w:val="24"/>
          <w:szCs w:val="24"/>
        </w:rPr>
        <w:t xml:space="preserve"> </w:t>
      </w:r>
      <w:r w:rsidRPr="00A818CA">
        <w:rPr>
          <w:sz w:val="24"/>
          <w:szCs w:val="24"/>
        </w:rPr>
        <w:t>pesantren</w:t>
      </w:r>
      <w:r>
        <w:rPr>
          <w:sz w:val="24"/>
          <w:szCs w:val="24"/>
        </w:rPr>
        <w:t xml:space="preserve"> </w:t>
      </w:r>
      <w:r w:rsidRPr="00A818CA">
        <w:rPr>
          <w:sz w:val="24"/>
          <w:szCs w:val="24"/>
        </w:rPr>
        <w:t>berasal</w:t>
      </w:r>
      <w:r>
        <w:rPr>
          <w:sz w:val="24"/>
          <w:szCs w:val="24"/>
        </w:rPr>
        <w:t xml:space="preserve"> </w:t>
      </w:r>
      <w:r w:rsidRPr="00A818CA">
        <w:rPr>
          <w:sz w:val="24"/>
          <w:szCs w:val="24"/>
        </w:rPr>
        <w:t>dari</w:t>
      </w:r>
      <w:r>
        <w:rPr>
          <w:sz w:val="24"/>
          <w:szCs w:val="24"/>
        </w:rPr>
        <w:t xml:space="preserve"> </w:t>
      </w:r>
      <w:r w:rsidRPr="00A818CA">
        <w:rPr>
          <w:sz w:val="24"/>
          <w:szCs w:val="24"/>
        </w:rPr>
        <w:t>kata</w:t>
      </w:r>
      <w:r>
        <w:rPr>
          <w:sz w:val="24"/>
          <w:szCs w:val="24"/>
        </w:rPr>
        <w:t xml:space="preserve"> </w:t>
      </w:r>
      <w:r w:rsidRPr="00A818CA">
        <w:rPr>
          <w:sz w:val="24"/>
          <w:szCs w:val="24"/>
        </w:rPr>
        <w:t>santri</w:t>
      </w:r>
      <w:r>
        <w:rPr>
          <w:sz w:val="24"/>
          <w:szCs w:val="24"/>
        </w:rPr>
        <w:t xml:space="preserve"> </w:t>
      </w:r>
      <w:r w:rsidRPr="00A818CA">
        <w:rPr>
          <w:sz w:val="24"/>
          <w:szCs w:val="24"/>
        </w:rPr>
        <w:t>yang</w:t>
      </w:r>
      <w:r>
        <w:rPr>
          <w:sz w:val="24"/>
          <w:szCs w:val="24"/>
        </w:rPr>
        <w:t xml:space="preserve"> </w:t>
      </w:r>
      <w:r w:rsidRPr="00A818CA">
        <w:rPr>
          <w:sz w:val="24"/>
          <w:szCs w:val="24"/>
        </w:rPr>
        <w:t>artinya</w:t>
      </w:r>
      <w:r>
        <w:rPr>
          <w:sz w:val="24"/>
          <w:szCs w:val="24"/>
        </w:rPr>
        <w:t xml:space="preserve"> </w:t>
      </w:r>
      <w:r w:rsidRPr="00A818CA">
        <w:rPr>
          <w:sz w:val="24"/>
          <w:szCs w:val="24"/>
        </w:rPr>
        <w:t>murid</w:t>
      </w:r>
      <w:r>
        <w:rPr>
          <w:sz w:val="24"/>
          <w:szCs w:val="24"/>
        </w:rPr>
        <w:t xml:space="preserve"> </w:t>
      </w:r>
      <w:r w:rsidRPr="00A818CA">
        <w:rPr>
          <w:sz w:val="24"/>
          <w:szCs w:val="24"/>
        </w:rPr>
        <w:t>atau</w:t>
      </w:r>
      <w:r>
        <w:rPr>
          <w:sz w:val="24"/>
          <w:szCs w:val="24"/>
        </w:rPr>
        <w:t xml:space="preserve"> </w:t>
      </w:r>
      <w:r w:rsidRPr="00A818CA">
        <w:rPr>
          <w:sz w:val="24"/>
          <w:szCs w:val="24"/>
        </w:rPr>
        <w:t>siswa</w:t>
      </w:r>
      <w:r>
        <w:rPr>
          <w:sz w:val="24"/>
          <w:szCs w:val="24"/>
        </w:rPr>
        <w:t xml:space="preserve"> </w:t>
      </w:r>
      <w:r w:rsidRPr="00A818CA">
        <w:rPr>
          <w:sz w:val="24"/>
          <w:szCs w:val="24"/>
        </w:rPr>
        <w:t>yang</w:t>
      </w:r>
      <w:r>
        <w:rPr>
          <w:sz w:val="24"/>
          <w:szCs w:val="24"/>
        </w:rPr>
        <w:t xml:space="preserve"> </w:t>
      </w:r>
      <w:r w:rsidRPr="00A818CA">
        <w:rPr>
          <w:sz w:val="24"/>
          <w:szCs w:val="24"/>
        </w:rPr>
        <w:t>belajar</w:t>
      </w:r>
      <w:r>
        <w:rPr>
          <w:sz w:val="24"/>
          <w:szCs w:val="24"/>
        </w:rPr>
        <w:t xml:space="preserve"> </w:t>
      </w:r>
      <w:r w:rsidRPr="00A818CA">
        <w:rPr>
          <w:sz w:val="24"/>
          <w:szCs w:val="24"/>
        </w:rPr>
        <w:t>agama.</w:t>
      </w:r>
      <w:r>
        <w:rPr>
          <w:sz w:val="24"/>
          <w:szCs w:val="24"/>
        </w:rPr>
        <w:t xml:space="preserve"> </w:t>
      </w:r>
      <w:r w:rsidRPr="00A818CA">
        <w:rPr>
          <w:sz w:val="24"/>
          <w:szCs w:val="24"/>
        </w:rPr>
        <w:t>Biasanya,</w:t>
      </w:r>
      <w:r>
        <w:rPr>
          <w:sz w:val="24"/>
          <w:szCs w:val="24"/>
        </w:rPr>
        <w:t xml:space="preserve"> </w:t>
      </w:r>
      <w:r w:rsidRPr="00A818CA">
        <w:rPr>
          <w:sz w:val="24"/>
          <w:szCs w:val="24"/>
        </w:rPr>
        <w:t>pesantren</w:t>
      </w:r>
      <w:r>
        <w:rPr>
          <w:sz w:val="24"/>
          <w:szCs w:val="24"/>
        </w:rPr>
        <w:t xml:space="preserve"> </w:t>
      </w:r>
      <w:r w:rsidRPr="00A818CA">
        <w:rPr>
          <w:sz w:val="24"/>
          <w:szCs w:val="24"/>
        </w:rPr>
        <w:t>dikenal</w:t>
      </w:r>
      <w:r>
        <w:rPr>
          <w:sz w:val="24"/>
          <w:szCs w:val="24"/>
        </w:rPr>
        <w:t xml:space="preserve"> </w:t>
      </w:r>
      <w:r w:rsidRPr="00A818CA">
        <w:rPr>
          <w:sz w:val="24"/>
          <w:szCs w:val="24"/>
        </w:rPr>
        <w:t>sebagai</w:t>
      </w:r>
      <w:r>
        <w:rPr>
          <w:sz w:val="24"/>
          <w:szCs w:val="24"/>
        </w:rPr>
        <w:t xml:space="preserve"> </w:t>
      </w:r>
      <w:r w:rsidRPr="00A818CA">
        <w:rPr>
          <w:sz w:val="24"/>
          <w:szCs w:val="24"/>
        </w:rPr>
        <w:t>tempat</w:t>
      </w:r>
      <w:r>
        <w:rPr>
          <w:sz w:val="24"/>
          <w:szCs w:val="24"/>
        </w:rPr>
        <w:t xml:space="preserve"> </w:t>
      </w:r>
      <w:r w:rsidRPr="00A818CA">
        <w:rPr>
          <w:sz w:val="24"/>
          <w:szCs w:val="24"/>
        </w:rPr>
        <w:t>pembentukan</w:t>
      </w:r>
      <w:r>
        <w:rPr>
          <w:sz w:val="24"/>
          <w:szCs w:val="24"/>
        </w:rPr>
        <w:t xml:space="preserve"> </w:t>
      </w:r>
      <w:r w:rsidRPr="00A818CA">
        <w:rPr>
          <w:sz w:val="24"/>
          <w:szCs w:val="24"/>
        </w:rPr>
        <w:t>akhlak,moral</w:t>
      </w:r>
      <w:r>
        <w:rPr>
          <w:sz w:val="24"/>
          <w:szCs w:val="24"/>
        </w:rPr>
        <w:t xml:space="preserve"> </w:t>
      </w:r>
      <w:r w:rsidRPr="00A818CA">
        <w:rPr>
          <w:sz w:val="24"/>
          <w:szCs w:val="24"/>
        </w:rPr>
        <w:t>dan</w:t>
      </w:r>
      <w:r>
        <w:rPr>
          <w:sz w:val="24"/>
          <w:szCs w:val="24"/>
        </w:rPr>
        <w:t xml:space="preserve"> </w:t>
      </w:r>
      <w:r w:rsidRPr="00A818CA">
        <w:rPr>
          <w:sz w:val="24"/>
          <w:szCs w:val="24"/>
        </w:rPr>
        <w:t>pembentukan</w:t>
      </w:r>
      <w:r>
        <w:rPr>
          <w:sz w:val="24"/>
          <w:szCs w:val="24"/>
        </w:rPr>
        <w:t xml:space="preserve"> </w:t>
      </w:r>
      <w:r w:rsidRPr="00A818CA">
        <w:rPr>
          <w:sz w:val="24"/>
          <w:szCs w:val="24"/>
        </w:rPr>
        <w:t>karakter</w:t>
      </w:r>
      <w:r>
        <w:rPr>
          <w:sz w:val="24"/>
          <w:szCs w:val="24"/>
        </w:rPr>
        <w:t xml:space="preserve"> </w:t>
      </w:r>
      <w:r w:rsidRPr="00A818CA">
        <w:rPr>
          <w:sz w:val="24"/>
          <w:szCs w:val="24"/>
        </w:rPr>
        <w:t>siswa</w:t>
      </w:r>
      <w:r>
        <w:rPr>
          <w:sz w:val="24"/>
          <w:szCs w:val="24"/>
        </w:rPr>
        <w:t xml:space="preserve"> </w:t>
      </w:r>
      <w:r w:rsidRPr="00A818CA">
        <w:rPr>
          <w:sz w:val="24"/>
          <w:szCs w:val="24"/>
        </w:rPr>
        <w:t>yang</w:t>
      </w:r>
      <w:r>
        <w:rPr>
          <w:sz w:val="24"/>
          <w:szCs w:val="24"/>
        </w:rPr>
        <w:t xml:space="preserve"> </w:t>
      </w:r>
      <w:r w:rsidRPr="00A818CA">
        <w:rPr>
          <w:sz w:val="24"/>
          <w:szCs w:val="24"/>
        </w:rPr>
        <w:t>bukan</w:t>
      </w:r>
      <w:r>
        <w:rPr>
          <w:sz w:val="24"/>
          <w:szCs w:val="24"/>
        </w:rPr>
        <w:t xml:space="preserve"> </w:t>
      </w:r>
      <w:r w:rsidRPr="00A818CA">
        <w:rPr>
          <w:sz w:val="24"/>
          <w:szCs w:val="24"/>
        </w:rPr>
        <w:t>hanya</w:t>
      </w:r>
      <w:r>
        <w:rPr>
          <w:sz w:val="24"/>
          <w:szCs w:val="24"/>
        </w:rPr>
        <w:t xml:space="preserve"> </w:t>
      </w:r>
      <w:r w:rsidRPr="00A818CA">
        <w:rPr>
          <w:sz w:val="24"/>
          <w:szCs w:val="24"/>
        </w:rPr>
        <w:t>dari</w:t>
      </w:r>
      <w:r>
        <w:rPr>
          <w:sz w:val="24"/>
          <w:szCs w:val="24"/>
        </w:rPr>
        <w:t xml:space="preserve"> </w:t>
      </w:r>
      <w:r w:rsidRPr="00A818CA">
        <w:rPr>
          <w:sz w:val="24"/>
          <w:szCs w:val="24"/>
        </w:rPr>
        <w:t>aspek</w:t>
      </w:r>
      <w:r>
        <w:rPr>
          <w:sz w:val="24"/>
          <w:szCs w:val="24"/>
        </w:rPr>
        <w:t xml:space="preserve"> </w:t>
      </w:r>
      <w:r w:rsidRPr="00A818CA">
        <w:rPr>
          <w:sz w:val="24"/>
          <w:szCs w:val="24"/>
        </w:rPr>
        <w:t>akademik</w:t>
      </w:r>
      <w:r>
        <w:rPr>
          <w:sz w:val="24"/>
          <w:szCs w:val="24"/>
        </w:rPr>
        <w:t xml:space="preserve"> </w:t>
      </w:r>
      <w:r w:rsidRPr="00A818CA">
        <w:rPr>
          <w:sz w:val="24"/>
          <w:szCs w:val="24"/>
        </w:rPr>
        <w:t>saja.</w:t>
      </w:r>
      <w:r>
        <w:rPr>
          <w:sz w:val="24"/>
          <w:szCs w:val="24"/>
        </w:rPr>
        <w:t xml:space="preserve"> </w:t>
      </w:r>
      <w:r w:rsidRPr="00A818CA">
        <w:rPr>
          <w:sz w:val="24"/>
          <w:szCs w:val="24"/>
        </w:rPr>
        <w:t>Pondok</w:t>
      </w:r>
      <w:r>
        <w:rPr>
          <w:sz w:val="24"/>
          <w:szCs w:val="24"/>
        </w:rPr>
        <w:t xml:space="preserve"> </w:t>
      </w:r>
      <w:r w:rsidRPr="00A818CA">
        <w:rPr>
          <w:sz w:val="24"/>
          <w:szCs w:val="24"/>
        </w:rPr>
        <w:t>pesantren</w:t>
      </w:r>
      <w:r>
        <w:rPr>
          <w:sz w:val="24"/>
          <w:szCs w:val="24"/>
        </w:rPr>
        <w:t xml:space="preserve"> </w:t>
      </w:r>
      <w:r w:rsidRPr="00A818CA">
        <w:rPr>
          <w:sz w:val="24"/>
          <w:szCs w:val="24"/>
        </w:rPr>
        <w:t>adalah</w:t>
      </w:r>
      <w:r>
        <w:rPr>
          <w:sz w:val="24"/>
          <w:szCs w:val="24"/>
        </w:rPr>
        <w:t xml:space="preserve"> </w:t>
      </w:r>
      <w:r w:rsidRPr="00A818CA">
        <w:rPr>
          <w:sz w:val="24"/>
          <w:szCs w:val="24"/>
        </w:rPr>
        <w:t>suatu</w:t>
      </w:r>
      <w:r>
        <w:rPr>
          <w:sz w:val="24"/>
          <w:szCs w:val="24"/>
        </w:rPr>
        <w:t xml:space="preserve"> </w:t>
      </w:r>
      <w:r w:rsidRPr="00A818CA">
        <w:rPr>
          <w:sz w:val="24"/>
          <w:szCs w:val="24"/>
        </w:rPr>
        <w:t>tempat</w:t>
      </w:r>
      <w:r>
        <w:rPr>
          <w:sz w:val="24"/>
          <w:szCs w:val="24"/>
        </w:rPr>
        <w:t xml:space="preserve"> </w:t>
      </w:r>
      <w:r w:rsidRPr="00A818CA">
        <w:rPr>
          <w:sz w:val="24"/>
          <w:szCs w:val="24"/>
        </w:rPr>
        <w:t>atau</w:t>
      </w:r>
      <w:r>
        <w:rPr>
          <w:sz w:val="24"/>
          <w:szCs w:val="24"/>
        </w:rPr>
        <w:t xml:space="preserve"> </w:t>
      </w:r>
      <w:r w:rsidRPr="00A818CA">
        <w:rPr>
          <w:sz w:val="24"/>
          <w:szCs w:val="24"/>
        </w:rPr>
        <w:t>lembaga</w:t>
      </w:r>
      <w:r>
        <w:rPr>
          <w:sz w:val="24"/>
          <w:szCs w:val="24"/>
        </w:rPr>
        <w:t xml:space="preserve"> </w:t>
      </w:r>
      <w:r w:rsidRPr="00A818CA">
        <w:rPr>
          <w:sz w:val="24"/>
          <w:szCs w:val="24"/>
        </w:rPr>
        <w:t>pendidikan</w:t>
      </w:r>
      <w:r>
        <w:rPr>
          <w:sz w:val="24"/>
          <w:szCs w:val="24"/>
        </w:rPr>
        <w:t xml:space="preserve"> </w:t>
      </w:r>
      <w:r w:rsidRPr="00A818CA">
        <w:rPr>
          <w:sz w:val="24"/>
          <w:szCs w:val="24"/>
        </w:rPr>
        <w:t>tradisional</w:t>
      </w:r>
      <w:r>
        <w:rPr>
          <w:sz w:val="24"/>
          <w:szCs w:val="24"/>
        </w:rPr>
        <w:t xml:space="preserve"> </w:t>
      </w:r>
      <w:r w:rsidRPr="00A818CA">
        <w:rPr>
          <w:sz w:val="24"/>
          <w:szCs w:val="24"/>
        </w:rPr>
        <w:t>di</w:t>
      </w:r>
      <w:r>
        <w:rPr>
          <w:sz w:val="24"/>
          <w:szCs w:val="24"/>
        </w:rPr>
        <w:t xml:space="preserve"> </w:t>
      </w:r>
      <w:r w:rsidRPr="00A818CA">
        <w:rPr>
          <w:sz w:val="24"/>
          <w:szCs w:val="24"/>
        </w:rPr>
        <w:t>indonesia</w:t>
      </w:r>
      <w:r>
        <w:rPr>
          <w:sz w:val="24"/>
          <w:szCs w:val="24"/>
        </w:rPr>
        <w:t xml:space="preserve"> </w:t>
      </w:r>
      <w:r w:rsidRPr="00A818CA">
        <w:rPr>
          <w:sz w:val="24"/>
          <w:szCs w:val="24"/>
        </w:rPr>
        <w:t>yang</w:t>
      </w:r>
      <w:r>
        <w:rPr>
          <w:sz w:val="24"/>
          <w:szCs w:val="24"/>
        </w:rPr>
        <w:t xml:space="preserve"> </w:t>
      </w:r>
      <w:r w:rsidRPr="00A818CA">
        <w:rPr>
          <w:sz w:val="24"/>
          <w:szCs w:val="24"/>
        </w:rPr>
        <w:t>mana</w:t>
      </w:r>
      <w:r>
        <w:rPr>
          <w:sz w:val="24"/>
          <w:szCs w:val="24"/>
        </w:rPr>
        <w:t xml:space="preserve"> </w:t>
      </w:r>
      <w:r w:rsidRPr="00A818CA">
        <w:rPr>
          <w:sz w:val="24"/>
          <w:szCs w:val="24"/>
        </w:rPr>
        <w:t>para</w:t>
      </w:r>
      <w:r>
        <w:rPr>
          <w:sz w:val="24"/>
          <w:szCs w:val="24"/>
        </w:rPr>
        <w:t xml:space="preserve"> </w:t>
      </w:r>
      <w:r w:rsidRPr="00A818CA">
        <w:rPr>
          <w:sz w:val="24"/>
          <w:szCs w:val="24"/>
        </w:rPr>
        <w:t>santri</w:t>
      </w:r>
      <w:r>
        <w:rPr>
          <w:sz w:val="24"/>
          <w:szCs w:val="24"/>
        </w:rPr>
        <w:t xml:space="preserve"> </w:t>
      </w:r>
      <w:r w:rsidRPr="00A818CA">
        <w:rPr>
          <w:sz w:val="24"/>
          <w:szCs w:val="24"/>
        </w:rPr>
        <w:t>atau</w:t>
      </w:r>
      <w:r>
        <w:rPr>
          <w:sz w:val="24"/>
          <w:szCs w:val="24"/>
        </w:rPr>
        <w:t xml:space="preserve"> </w:t>
      </w:r>
      <w:r w:rsidRPr="00A818CA">
        <w:rPr>
          <w:sz w:val="24"/>
          <w:szCs w:val="24"/>
        </w:rPr>
        <w:t>murid</w:t>
      </w:r>
      <w:r>
        <w:rPr>
          <w:sz w:val="24"/>
          <w:szCs w:val="24"/>
        </w:rPr>
        <w:t xml:space="preserve"> </w:t>
      </w:r>
      <w:r w:rsidRPr="00A818CA">
        <w:rPr>
          <w:sz w:val="24"/>
          <w:szCs w:val="24"/>
        </w:rPr>
        <w:t>tinggal</w:t>
      </w:r>
      <w:r>
        <w:rPr>
          <w:sz w:val="24"/>
          <w:szCs w:val="24"/>
        </w:rPr>
        <w:t xml:space="preserve"> </w:t>
      </w:r>
      <w:r w:rsidRPr="00A818CA">
        <w:rPr>
          <w:sz w:val="24"/>
          <w:szCs w:val="24"/>
        </w:rPr>
        <w:t>dan</w:t>
      </w:r>
      <w:r>
        <w:rPr>
          <w:sz w:val="24"/>
          <w:szCs w:val="24"/>
        </w:rPr>
        <w:t xml:space="preserve"> </w:t>
      </w:r>
      <w:r w:rsidRPr="00A818CA">
        <w:rPr>
          <w:sz w:val="24"/>
          <w:szCs w:val="24"/>
        </w:rPr>
        <w:t>belajar</w:t>
      </w:r>
      <w:r>
        <w:rPr>
          <w:sz w:val="24"/>
          <w:szCs w:val="24"/>
        </w:rPr>
        <w:t xml:space="preserve"> </w:t>
      </w:r>
      <w:r w:rsidRPr="00A818CA">
        <w:rPr>
          <w:sz w:val="24"/>
          <w:szCs w:val="24"/>
        </w:rPr>
        <w:t>di</w:t>
      </w:r>
      <w:r>
        <w:rPr>
          <w:sz w:val="24"/>
          <w:szCs w:val="24"/>
        </w:rPr>
        <w:t xml:space="preserve"> </w:t>
      </w:r>
      <w:r w:rsidRPr="00A818CA">
        <w:rPr>
          <w:sz w:val="24"/>
          <w:szCs w:val="24"/>
        </w:rPr>
        <w:t>tempat</w:t>
      </w:r>
      <w:r>
        <w:rPr>
          <w:sz w:val="24"/>
          <w:szCs w:val="24"/>
        </w:rPr>
        <w:t xml:space="preserve"> </w:t>
      </w:r>
      <w:r w:rsidRPr="00A818CA">
        <w:rPr>
          <w:sz w:val="24"/>
          <w:szCs w:val="24"/>
        </w:rPr>
        <w:t>tersebut</w:t>
      </w:r>
      <w:r>
        <w:rPr>
          <w:sz w:val="24"/>
          <w:szCs w:val="24"/>
        </w:rPr>
        <w:t xml:space="preserve"> </w:t>
      </w:r>
      <w:r w:rsidRPr="00A818CA">
        <w:rPr>
          <w:sz w:val="24"/>
          <w:szCs w:val="24"/>
        </w:rPr>
        <w:t>di</w:t>
      </w:r>
      <w:r>
        <w:rPr>
          <w:sz w:val="24"/>
          <w:szCs w:val="24"/>
        </w:rPr>
        <w:t xml:space="preserve"> </w:t>
      </w:r>
      <w:r w:rsidRPr="00A818CA">
        <w:rPr>
          <w:sz w:val="24"/>
          <w:szCs w:val="24"/>
        </w:rPr>
        <w:t>atas</w:t>
      </w:r>
      <w:r>
        <w:rPr>
          <w:sz w:val="24"/>
          <w:szCs w:val="24"/>
        </w:rPr>
        <w:t xml:space="preserve"> </w:t>
      </w:r>
      <w:r w:rsidRPr="00A818CA">
        <w:rPr>
          <w:sz w:val="24"/>
          <w:szCs w:val="24"/>
        </w:rPr>
        <w:t>naungan</w:t>
      </w:r>
      <w:r>
        <w:rPr>
          <w:sz w:val="24"/>
          <w:szCs w:val="24"/>
        </w:rPr>
        <w:t xml:space="preserve"> </w:t>
      </w:r>
      <w:r w:rsidRPr="00A818CA">
        <w:rPr>
          <w:sz w:val="24"/>
          <w:szCs w:val="24"/>
        </w:rPr>
        <w:t>dan</w:t>
      </w:r>
      <w:r>
        <w:rPr>
          <w:sz w:val="24"/>
          <w:szCs w:val="24"/>
        </w:rPr>
        <w:t xml:space="preserve"> </w:t>
      </w:r>
      <w:r w:rsidRPr="00A818CA">
        <w:rPr>
          <w:sz w:val="24"/>
          <w:szCs w:val="24"/>
        </w:rPr>
        <w:t>bimbingan</w:t>
      </w:r>
      <w:r>
        <w:rPr>
          <w:sz w:val="24"/>
          <w:szCs w:val="24"/>
        </w:rPr>
        <w:t xml:space="preserve"> </w:t>
      </w:r>
      <w:r w:rsidRPr="00A818CA">
        <w:rPr>
          <w:sz w:val="24"/>
          <w:szCs w:val="24"/>
        </w:rPr>
        <w:t>kyai</w:t>
      </w:r>
      <w:r>
        <w:rPr>
          <w:sz w:val="24"/>
          <w:szCs w:val="24"/>
        </w:rPr>
        <w:t xml:space="preserve"> </w:t>
      </w:r>
      <w:r w:rsidRPr="00A818CA">
        <w:rPr>
          <w:sz w:val="24"/>
          <w:szCs w:val="24"/>
        </w:rPr>
        <w:t>serta</w:t>
      </w:r>
      <w:r>
        <w:rPr>
          <w:sz w:val="24"/>
          <w:szCs w:val="24"/>
        </w:rPr>
        <w:t xml:space="preserve"> </w:t>
      </w:r>
      <w:r w:rsidRPr="00A818CA">
        <w:rPr>
          <w:sz w:val="24"/>
          <w:szCs w:val="24"/>
        </w:rPr>
        <w:t>ustadz</w:t>
      </w:r>
      <w:r>
        <w:rPr>
          <w:sz w:val="24"/>
          <w:szCs w:val="24"/>
        </w:rPr>
        <w:t xml:space="preserve"> </w:t>
      </w:r>
      <w:r w:rsidRPr="00A818CA">
        <w:rPr>
          <w:sz w:val="24"/>
          <w:szCs w:val="24"/>
        </w:rPr>
        <w:t>ustadzah.</w:t>
      </w:r>
      <w:r>
        <w:rPr>
          <w:sz w:val="24"/>
          <w:szCs w:val="24"/>
        </w:rPr>
        <w:t xml:space="preserve"> </w:t>
      </w:r>
      <w:r w:rsidRPr="00A818CA">
        <w:rPr>
          <w:sz w:val="24"/>
          <w:szCs w:val="24"/>
        </w:rPr>
        <w:t>Biasanya</w:t>
      </w:r>
      <w:r>
        <w:rPr>
          <w:sz w:val="24"/>
          <w:szCs w:val="24"/>
        </w:rPr>
        <w:t xml:space="preserve"> </w:t>
      </w:r>
      <w:r w:rsidRPr="00A818CA">
        <w:rPr>
          <w:sz w:val="24"/>
          <w:szCs w:val="24"/>
        </w:rPr>
        <w:t>di</w:t>
      </w:r>
      <w:r>
        <w:rPr>
          <w:sz w:val="24"/>
          <w:szCs w:val="24"/>
        </w:rPr>
        <w:t xml:space="preserve"> </w:t>
      </w:r>
      <w:r w:rsidRPr="00A818CA">
        <w:rPr>
          <w:sz w:val="24"/>
          <w:szCs w:val="24"/>
        </w:rPr>
        <w:t>dalam</w:t>
      </w:r>
      <w:r>
        <w:rPr>
          <w:sz w:val="24"/>
          <w:szCs w:val="24"/>
        </w:rPr>
        <w:t xml:space="preserve"> </w:t>
      </w:r>
      <w:r w:rsidRPr="00A818CA">
        <w:rPr>
          <w:sz w:val="24"/>
          <w:szCs w:val="24"/>
        </w:rPr>
        <w:t>pondok</w:t>
      </w:r>
      <w:r>
        <w:rPr>
          <w:sz w:val="24"/>
          <w:szCs w:val="24"/>
        </w:rPr>
        <w:t xml:space="preserve"> </w:t>
      </w:r>
      <w:r w:rsidRPr="00A818CA">
        <w:rPr>
          <w:sz w:val="24"/>
          <w:szCs w:val="24"/>
        </w:rPr>
        <w:t>pesantren</w:t>
      </w:r>
      <w:r>
        <w:rPr>
          <w:sz w:val="24"/>
          <w:szCs w:val="24"/>
        </w:rPr>
        <w:t xml:space="preserve"> </w:t>
      </w:r>
      <w:r w:rsidRPr="00A818CA">
        <w:rPr>
          <w:sz w:val="24"/>
          <w:szCs w:val="24"/>
        </w:rPr>
        <w:t>belajar</w:t>
      </w:r>
      <w:r>
        <w:rPr>
          <w:sz w:val="24"/>
          <w:szCs w:val="24"/>
        </w:rPr>
        <w:t xml:space="preserve"> </w:t>
      </w:r>
      <w:r w:rsidRPr="00A818CA">
        <w:rPr>
          <w:sz w:val="24"/>
          <w:szCs w:val="24"/>
        </w:rPr>
        <w:t>mengenai</w:t>
      </w:r>
      <w:r>
        <w:rPr>
          <w:sz w:val="24"/>
          <w:szCs w:val="24"/>
        </w:rPr>
        <w:t xml:space="preserve"> </w:t>
      </w:r>
      <w:r w:rsidRPr="00A818CA">
        <w:rPr>
          <w:sz w:val="24"/>
          <w:szCs w:val="24"/>
        </w:rPr>
        <w:t>ilmu</w:t>
      </w:r>
      <w:r>
        <w:rPr>
          <w:sz w:val="24"/>
          <w:szCs w:val="24"/>
        </w:rPr>
        <w:t xml:space="preserve"> </w:t>
      </w:r>
      <w:r w:rsidRPr="00A818CA">
        <w:rPr>
          <w:sz w:val="24"/>
          <w:szCs w:val="24"/>
        </w:rPr>
        <w:t>-ilmu</w:t>
      </w:r>
      <w:r>
        <w:rPr>
          <w:sz w:val="24"/>
          <w:szCs w:val="24"/>
        </w:rPr>
        <w:t xml:space="preserve"> </w:t>
      </w:r>
      <w:r w:rsidRPr="00A818CA">
        <w:rPr>
          <w:sz w:val="24"/>
          <w:szCs w:val="24"/>
        </w:rPr>
        <w:t>agama</w:t>
      </w:r>
      <w:r>
        <w:rPr>
          <w:sz w:val="24"/>
          <w:szCs w:val="24"/>
        </w:rPr>
        <w:t xml:space="preserve"> </w:t>
      </w:r>
      <w:r w:rsidRPr="00A818CA">
        <w:rPr>
          <w:sz w:val="24"/>
          <w:szCs w:val="24"/>
        </w:rPr>
        <w:t>.</w:t>
      </w:r>
      <w:r>
        <w:rPr>
          <w:sz w:val="24"/>
          <w:szCs w:val="24"/>
        </w:rPr>
        <w:t xml:space="preserve"> </w:t>
      </w:r>
      <w:r w:rsidRPr="00A818CA">
        <w:rPr>
          <w:sz w:val="24"/>
          <w:szCs w:val="24"/>
        </w:rPr>
        <w:t>Namun</w:t>
      </w:r>
      <w:r>
        <w:rPr>
          <w:sz w:val="24"/>
          <w:szCs w:val="24"/>
        </w:rPr>
        <w:t xml:space="preserve"> </w:t>
      </w:r>
      <w:r w:rsidRPr="00A818CA">
        <w:rPr>
          <w:sz w:val="24"/>
          <w:szCs w:val="24"/>
        </w:rPr>
        <w:t>saat</w:t>
      </w:r>
      <w:r>
        <w:rPr>
          <w:sz w:val="24"/>
          <w:szCs w:val="24"/>
        </w:rPr>
        <w:t xml:space="preserve"> </w:t>
      </w:r>
      <w:r w:rsidRPr="00A818CA">
        <w:rPr>
          <w:sz w:val="24"/>
          <w:szCs w:val="24"/>
        </w:rPr>
        <w:t>ini</w:t>
      </w:r>
      <w:r>
        <w:rPr>
          <w:sz w:val="24"/>
          <w:szCs w:val="24"/>
        </w:rPr>
        <w:t xml:space="preserve"> </w:t>
      </w:r>
      <w:r w:rsidRPr="00A818CA">
        <w:rPr>
          <w:sz w:val="24"/>
          <w:szCs w:val="24"/>
        </w:rPr>
        <w:t>banyak</w:t>
      </w:r>
      <w:r>
        <w:rPr>
          <w:sz w:val="24"/>
          <w:szCs w:val="24"/>
        </w:rPr>
        <w:t xml:space="preserve"> </w:t>
      </w:r>
      <w:r w:rsidRPr="00A818CA">
        <w:rPr>
          <w:sz w:val="24"/>
          <w:szCs w:val="24"/>
        </w:rPr>
        <w:t>pondok</w:t>
      </w:r>
      <w:r>
        <w:rPr>
          <w:sz w:val="24"/>
          <w:szCs w:val="24"/>
        </w:rPr>
        <w:t xml:space="preserve"> </w:t>
      </w:r>
      <w:r w:rsidRPr="00A818CA">
        <w:rPr>
          <w:sz w:val="24"/>
          <w:szCs w:val="24"/>
        </w:rPr>
        <w:t>pesantren</w:t>
      </w:r>
      <w:r>
        <w:rPr>
          <w:sz w:val="24"/>
          <w:szCs w:val="24"/>
        </w:rPr>
        <w:t xml:space="preserve"> </w:t>
      </w:r>
      <w:r w:rsidRPr="00A818CA">
        <w:rPr>
          <w:sz w:val="24"/>
          <w:szCs w:val="24"/>
        </w:rPr>
        <w:t>yang</w:t>
      </w:r>
      <w:r>
        <w:rPr>
          <w:sz w:val="24"/>
          <w:szCs w:val="24"/>
        </w:rPr>
        <w:t xml:space="preserve"> </w:t>
      </w:r>
      <w:r w:rsidRPr="00A818CA">
        <w:rPr>
          <w:sz w:val="24"/>
          <w:szCs w:val="24"/>
        </w:rPr>
        <w:lastRenderedPageBreak/>
        <w:t>tidak</w:t>
      </w:r>
      <w:r>
        <w:rPr>
          <w:sz w:val="24"/>
          <w:szCs w:val="24"/>
        </w:rPr>
        <w:t xml:space="preserve"> </w:t>
      </w:r>
      <w:r w:rsidRPr="00A818CA">
        <w:rPr>
          <w:sz w:val="24"/>
          <w:szCs w:val="24"/>
        </w:rPr>
        <w:t>hanya</w:t>
      </w:r>
      <w:r>
        <w:rPr>
          <w:sz w:val="24"/>
          <w:szCs w:val="24"/>
        </w:rPr>
        <w:t xml:space="preserve"> </w:t>
      </w:r>
      <w:r w:rsidRPr="00A818CA">
        <w:rPr>
          <w:sz w:val="24"/>
          <w:szCs w:val="24"/>
        </w:rPr>
        <w:t>mengkaji</w:t>
      </w:r>
      <w:r>
        <w:rPr>
          <w:sz w:val="24"/>
          <w:szCs w:val="24"/>
        </w:rPr>
        <w:t xml:space="preserve"> </w:t>
      </w:r>
      <w:r w:rsidRPr="00A818CA">
        <w:rPr>
          <w:sz w:val="24"/>
          <w:szCs w:val="24"/>
        </w:rPr>
        <w:t>ilmu</w:t>
      </w:r>
      <w:r>
        <w:rPr>
          <w:sz w:val="24"/>
          <w:szCs w:val="24"/>
        </w:rPr>
        <w:t xml:space="preserve"> </w:t>
      </w:r>
      <w:r w:rsidRPr="00A818CA">
        <w:rPr>
          <w:sz w:val="24"/>
          <w:szCs w:val="24"/>
        </w:rPr>
        <w:t>agama</w:t>
      </w:r>
      <w:r>
        <w:rPr>
          <w:sz w:val="24"/>
          <w:szCs w:val="24"/>
        </w:rPr>
        <w:t xml:space="preserve"> </w:t>
      </w:r>
      <w:r w:rsidRPr="00A818CA">
        <w:rPr>
          <w:sz w:val="24"/>
          <w:szCs w:val="24"/>
        </w:rPr>
        <w:t>teteapi</w:t>
      </w:r>
      <w:r>
        <w:rPr>
          <w:sz w:val="24"/>
          <w:szCs w:val="24"/>
        </w:rPr>
        <w:t xml:space="preserve"> </w:t>
      </w:r>
      <w:r w:rsidRPr="00A818CA">
        <w:rPr>
          <w:sz w:val="24"/>
          <w:szCs w:val="24"/>
        </w:rPr>
        <w:t>juga</w:t>
      </w:r>
      <w:r>
        <w:rPr>
          <w:sz w:val="24"/>
          <w:szCs w:val="24"/>
        </w:rPr>
        <w:t xml:space="preserve"> </w:t>
      </w:r>
      <w:r w:rsidRPr="00A818CA">
        <w:rPr>
          <w:sz w:val="24"/>
          <w:szCs w:val="24"/>
        </w:rPr>
        <w:t>mempelajari</w:t>
      </w:r>
      <w:r>
        <w:rPr>
          <w:sz w:val="24"/>
          <w:szCs w:val="24"/>
        </w:rPr>
        <w:t xml:space="preserve"> </w:t>
      </w:r>
      <w:r w:rsidRPr="00A818CA">
        <w:rPr>
          <w:sz w:val="24"/>
          <w:szCs w:val="24"/>
        </w:rPr>
        <w:t>ilmu</w:t>
      </w:r>
      <w:r>
        <w:rPr>
          <w:sz w:val="24"/>
          <w:szCs w:val="24"/>
        </w:rPr>
        <w:t xml:space="preserve"> </w:t>
      </w:r>
      <w:r w:rsidRPr="00A818CA">
        <w:rPr>
          <w:sz w:val="24"/>
          <w:szCs w:val="24"/>
        </w:rPr>
        <w:t>sains</w:t>
      </w:r>
      <w:r>
        <w:rPr>
          <w:sz w:val="24"/>
          <w:szCs w:val="24"/>
        </w:rPr>
        <w:t xml:space="preserve"> </w:t>
      </w:r>
      <w:r w:rsidRPr="00A818CA">
        <w:rPr>
          <w:sz w:val="24"/>
          <w:szCs w:val="24"/>
        </w:rPr>
        <w:t>dan</w:t>
      </w:r>
      <w:r>
        <w:rPr>
          <w:sz w:val="24"/>
          <w:szCs w:val="24"/>
        </w:rPr>
        <w:t xml:space="preserve"> </w:t>
      </w:r>
      <w:r w:rsidRPr="00A818CA">
        <w:rPr>
          <w:sz w:val="24"/>
          <w:szCs w:val="24"/>
        </w:rPr>
        <w:t>ilmu</w:t>
      </w:r>
      <w:r>
        <w:rPr>
          <w:sz w:val="24"/>
          <w:szCs w:val="24"/>
        </w:rPr>
        <w:t xml:space="preserve"> </w:t>
      </w:r>
      <w:r w:rsidRPr="00A818CA">
        <w:rPr>
          <w:sz w:val="24"/>
          <w:szCs w:val="24"/>
        </w:rPr>
        <w:t>akademik</w:t>
      </w:r>
      <w:r>
        <w:rPr>
          <w:sz w:val="24"/>
          <w:szCs w:val="24"/>
        </w:rPr>
        <w:t xml:space="preserve"> </w:t>
      </w:r>
      <w:r w:rsidRPr="00A818CA">
        <w:rPr>
          <w:sz w:val="24"/>
          <w:szCs w:val="24"/>
        </w:rPr>
        <w:t>lainnya,</w:t>
      </w:r>
      <w:r>
        <w:rPr>
          <w:sz w:val="24"/>
          <w:szCs w:val="24"/>
        </w:rPr>
        <w:t xml:space="preserve"> </w:t>
      </w:r>
      <w:r w:rsidRPr="00A818CA">
        <w:rPr>
          <w:sz w:val="24"/>
          <w:szCs w:val="24"/>
        </w:rPr>
        <w:t>dalam</w:t>
      </w:r>
      <w:r>
        <w:rPr>
          <w:sz w:val="24"/>
          <w:szCs w:val="24"/>
        </w:rPr>
        <w:t xml:space="preserve"> </w:t>
      </w:r>
      <w:r w:rsidRPr="00A818CA">
        <w:rPr>
          <w:sz w:val="24"/>
          <w:szCs w:val="24"/>
        </w:rPr>
        <w:t>istilah</w:t>
      </w:r>
      <w:r>
        <w:rPr>
          <w:sz w:val="24"/>
          <w:szCs w:val="24"/>
        </w:rPr>
        <w:t xml:space="preserve"> </w:t>
      </w:r>
      <w:r w:rsidRPr="00A818CA">
        <w:rPr>
          <w:sz w:val="24"/>
          <w:szCs w:val="24"/>
        </w:rPr>
        <w:t>lain</w:t>
      </w:r>
      <w:r>
        <w:rPr>
          <w:sz w:val="24"/>
          <w:szCs w:val="24"/>
        </w:rPr>
        <w:t xml:space="preserve"> </w:t>
      </w:r>
      <w:r w:rsidRPr="00A818CA">
        <w:rPr>
          <w:sz w:val="24"/>
          <w:szCs w:val="24"/>
        </w:rPr>
        <w:t>disebut</w:t>
      </w:r>
      <w:r>
        <w:rPr>
          <w:sz w:val="24"/>
          <w:szCs w:val="24"/>
        </w:rPr>
        <w:t xml:space="preserve"> </w:t>
      </w:r>
      <w:r w:rsidRPr="00A818CA">
        <w:rPr>
          <w:sz w:val="24"/>
          <w:szCs w:val="24"/>
        </w:rPr>
        <w:t>juga</w:t>
      </w:r>
      <w:r>
        <w:rPr>
          <w:sz w:val="24"/>
          <w:szCs w:val="24"/>
        </w:rPr>
        <w:t xml:space="preserve"> </w:t>
      </w:r>
      <w:r w:rsidRPr="00A818CA">
        <w:rPr>
          <w:sz w:val="24"/>
          <w:szCs w:val="24"/>
        </w:rPr>
        <w:t>pondok</w:t>
      </w:r>
      <w:r>
        <w:rPr>
          <w:sz w:val="24"/>
          <w:szCs w:val="24"/>
        </w:rPr>
        <w:t xml:space="preserve"> </w:t>
      </w:r>
      <w:r w:rsidRPr="00A818CA">
        <w:rPr>
          <w:sz w:val="24"/>
          <w:szCs w:val="24"/>
        </w:rPr>
        <w:t>pesantren</w:t>
      </w:r>
      <w:r>
        <w:rPr>
          <w:sz w:val="24"/>
          <w:szCs w:val="24"/>
        </w:rPr>
        <w:t xml:space="preserve"> </w:t>
      </w:r>
      <w:r w:rsidRPr="00A818CA">
        <w:rPr>
          <w:sz w:val="24"/>
          <w:szCs w:val="24"/>
        </w:rPr>
        <w:t>modern.</w:t>
      </w:r>
      <w:r>
        <w:rPr>
          <w:sz w:val="24"/>
          <w:szCs w:val="24"/>
        </w:rPr>
        <w:t xml:space="preserve"> </w:t>
      </w:r>
      <w:r w:rsidRPr="00A818CA">
        <w:rPr>
          <w:sz w:val="24"/>
          <w:szCs w:val="24"/>
        </w:rPr>
        <w:t>Salah</w:t>
      </w:r>
      <w:r>
        <w:rPr>
          <w:sz w:val="24"/>
          <w:szCs w:val="24"/>
        </w:rPr>
        <w:t xml:space="preserve"> </w:t>
      </w:r>
      <w:r w:rsidRPr="00A818CA">
        <w:rPr>
          <w:sz w:val="24"/>
          <w:szCs w:val="24"/>
        </w:rPr>
        <w:t>satunya</w:t>
      </w:r>
      <w:r>
        <w:rPr>
          <w:sz w:val="24"/>
          <w:szCs w:val="24"/>
        </w:rPr>
        <w:t xml:space="preserve"> </w:t>
      </w:r>
      <w:r w:rsidRPr="00A818CA">
        <w:rPr>
          <w:sz w:val="24"/>
          <w:szCs w:val="24"/>
        </w:rPr>
        <w:t>yaitu</w:t>
      </w:r>
      <w:r>
        <w:rPr>
          <w:sz w:val="24"/>
          <w:szCs w:val="24"/>
        </w:rPr>
        <w:t xml:space="preserve"> </w:t>
      </w:r>
      <w:r w:rsidRPr="00A818CA">
        <w:rPr>
          <w:sz w:val="24"/>
          <w:szCs w:val="24"/>
        </w:rPr>
        <w:t>pondok</w:t>
      </w:r>
      <w:r>
        <w:rPr>
          <w:sz w:val="24"/>
          <w:szCs w:val="24"/>
        </w:rPr>
        <w:t xml:space="preserve"> </w:t>
      </w:r>
      <w:r w:rsidRPr="00A818CA">
        <w:rPr>
          <w:sz w:val="24"/>
          <w:szCs w:val="24"/>
        </w:rPr>
        <w:t>pesantren</w:t>
      </w:r>
      <w:r>
        <w:rPr>
          <w:sz w:val="24"/>
          <w:szCs w:val="24"/>
        </w:rPr>
        <w:t xml:space="preserve"> </w:t>
      </w:r>
      <w:r w:rsidRPr="00A818CA">
        <w:rPr>
          <w:sz w:val="24"/>
          <w:szCs w:val="24"/>
        </w:rPr>
        <w:t>Muhammadiyah</w:t>
      </w:r>
      <w:r>
        <w:rPr>
          <w:sz w:val="24"/>
          <w:szCs w:val="24"/>
        </w:rPr>
        <w:t xml:space="preserve"> </w:t>
      </w:r>
      <w:r w:rsidRPr="00A818CA">
        <w:rPr>
          <w:sz w:val="24"/>
          <w:szCs w:val="24"/>
        </w:rPr>
        <w:t>Ibnu</w:t>
      </w:r>
      <w:r>
        <w:rPr>
          <w:sz w:val="24"/>
          <w:szCs w:val="24"/>
        </w:rPr>
        <w:t xml:space="preserve"> </w:t>
      </w:r>
      <w:r w:rsidRPr="00A818CA">
        <w:rPr>
          <w:sz w:val="24"/>
          <w:szCs w:val="24"/>
        </w:rPr>
        <w:t>Juraimi</w:t>
      </w:r>
      <w:r>
        <w:rPr>
          <w:sz w:val="24"/>
          <w:szCs w:val="24"/>
        </w:rPr>
        <w:t>, yang akan kita bahas pada penelitian ini. Materi utama dalam pondok pesantren ibnu juraimi, yaitu belajar al-qur’an. Yang mana, dalam pondok pesantren ini tidak hanya di ajarkan cara membaca nya saja, tetapi juga diajarkan cara menghafal dengan metode yang telah di terapkan dalam pondok pesantren ini, yaitu dengan adanya kegiatan yang mewadai untuk para santri yang ingin belajar dan menghafal alqur’an dengan mudah, contoh kegiatanya yaitu halaqoh bersama yang bertujuan untuk menjaga hafalan yang telah dihafalkan dan untuk mengulang-ulang agar santri yang belum hafal dapat dengan mudah menghafalkannya.</w:t>
      </w:r>
    </w:p>
    <w:p w14:paraId="19BD9B94" w14:textId="77777777" w:rsidR="008E5046" w:rsidRDefault="008E5046" w:rsidP="008E5046">
      <w:pPr>
        <w:spacing w:line="276" w:lineRule="auto"/>
        <w:ind w:firstLine="720"/>
        <w:jc w:val="both"/>
        <w:rPr>
          <w:sz w:val="24"/>
          <w:szCs w:val="24"/>
        </w:rPr>
      </w:pPr>
    </w:p>
    <w:p w14:paraId="1A063544" w14:textId="77777777" w:rsidR="008E5046" w:rsidRDefault="008E5046" w:rsidP="008E5046">
      <w:pPr>
        <w:pStyle w:val="BodyText"/>
        <w:spacing w:before="1"/>
        <w:jc w:val="left"/>
      </w:pPr>
    </w:p>
    <w:p w14:paraId="7B362387" w14:textId="77777777" w:rsidR="008E5046" w:rsidRDefault="008E5046" w:rsidP="008E5046">
      <w:pPr>
        <w:pStyle w:val="Heading1"/>
        <w:spacing w:line="360" w:lineRule="auto"/>
        <w:ind w:left="0"/>
        <w:jc w:val="both"/>
        <w:rPr>
          <w:spacing w:val="-2"/>
        </w:rPr>
      </w:pPr>
      <w:r>
        <w:t>HASIL</w:t>
      </w:r>
      <w:r>
        <w:rPr>
          <w:spacing w:val="-3"/>
        </w:rPr>
        <w:t xml:space="preserve"> </w:t>
      </w:r>
      <w:r>
        <w:t>DAN</w:t>
      </w:r>
      <w:r>
        <w:rPr>
          <w:spacing w:val="-1"/>
        </w:rPr>
        <w:t xml:space="preserve"> </w:t>
      </w:r>
      <w:r>
        <w:rPr>
          <w:spacing w:val="-2"/>
        </w:rPr>
        <w:t>PEMBAHASAN</w:t>
      </w:r>
    </w:p>
    <w:p w14:paraId="66FDEA3A" w14:textId="77777777" w:rsidR="008E5046" w:rsidRDefault="008E5046" w:rsidP="008E5046">
      <w:pPr>
        <w:pStyle w:val="Heading1"/>
        <w:numPr>
          <w:ilvl w:val="0"/>
          <w:numId w:val="33"/>
        </w:numPr>
        <w:jc w:val="both"/>
        <w:rPr>
          <w:spacing w:val="-2"/>
        </w:rPr>
      </w:pPr>
      <w:r w:rsidRPr="00B00FBB">
        <w:rPr>
          <w:b w:val="0"/>
          <w:bCs w:val="0"/>
        </w:rPr>
        <w:t>Profesionalisme guru dalam pembelajaran pondok pesantren</w:t>
      </w:r>
    </w:p>
    <w:p w14:paraId="360F9A66" w14:textId="77777777" w:rsidR="008E5046" w:rsidRPr="00ED0376" w:rsidRDefault="008E5046" w:rsidP="008E5046">
      <w:pPr>
        <w:pStyle w:val="Heading1"/>
        <w:ind w:left="503" w:firstLine="270"/>
        <w:jc w:val="both"/>
        <w:rPr>
          <w:b w:val="0"/>
          <w:bCs w:val="0"/>
          <w:lang w:val="id-ID" w:eastAsia="id-ID"/>
        </w:rPr>
      </w:pPr>
      <w:r w:rsidRPr="00ED0376">
        <w:rPr>
          <w:b w:val="0"/>
          <w:bCs w:val="0"/>
          <w:lang w:val="id-ID" w:eastAsia="id-ID"/>
        </w:rPr>
        <w:t xml:space="preserve">Menurut Ahmad Tafsir, guru </w:t>
      </w:r>
      <w:r w:rsidRPr="00ED0376">
        <w:rPr>
          <w:b w:val="0"/>
          <w:bCs w:val="0"/>
          <w:i/>
          <w:iCs/>
          <w:lang w:val="id-ID" w:eastAsia="id-ID"/>
        </w:rPr>
        <w:t>adalah "pendidik yang memberikan pelajaran kepada murid."</w:t>
      </w:r>
      <w:r w:rsidRPr="00ED0376">
        <w:rPr>
          <w:b w:val="0"/>
          <w:bCs w:val="0"/>
          <w:lang w:val="id-ID" w:eastAsia="id-ID"/>
        </w:rPr>
        <w:t xml:space="preserve"> Seorang guru adalah individu yang memiliki keahlian dalam bidang ilmu pengetahuan tertentu dan bertugas untuk mengajarkan pengetahuan tersebut kepada murid-muridnya. Proses pengajaran ini merupakan bentuk bimbingan bagi para murid yang awalnya belum memiliki pengetahuan sebelumnya. Dengan bimbingan guru, diharapkan para murid dapat memahami dan mengamalkan ilmu yang telah diajarkan.</w:t>
      </w:r>
    </w:p>
    <w:p w14:paraId="0FA3010A" w14:textId="77777777" w:rsidR="008E5046" w:rsidRPr="00FC5D83" w:rsidRDefault="008E5046" w:rsidP="008E5046">
      <w:pPr>
        <w:pStyle w:val="Heading1"/>
        <w:ind w:left="503" w:firstLine="217"/>
        <w:jc w:val="both"/>
        <w:rPr>
          <w:lang w:val="id-ID" w:eastAsia="id-ID"/>
        </w:rPr>
      </w:pPr>
      <w:r>
        <w:rPr>
          <w:lang w:val="id-ID" w:eastAsia="id-ID"/>
        </w:rPr>
        <w:t xml:space="preserve"> </w:t>
      </w:r>
      <w:r w:rsidRPr="00D33205">
        <w:rPr>
          <w:b w:val="0"/>
          <w:bCs w:val="0"/>
          <w:lang w:val="id-ID" w:eastAsia="id-ID"/>
        </w:rPr>
        <w:t>Dalam hubungan ini, guru dapat diibaratkan sebagai seorang bapak rohani bagi murid-muridnya. Mereka menjalin hubungan melalui kebaikan, di mana tanpa adanya keduanya, kebaikan itu pun tidak akan hadir.</w:t>
      </w:r>
      <w:r w:rsidRPr="00FC5D83">
        <w:rPr>
          <w:lang w:val="id-ID" w:eastAsia="id-ID"/>
        </w:rPr>
        <w:t xml:space="preserve"> </w:t>
      </w:r>
      <w:r w:rsidRPr="00FC5D83">
        <w:rPr>
          <w:b w:val="0"/>
          <w:bCs w:val="0"/>
          <w:lang w:val="id-ID" w:eastAsia="id-ID"/>
        </w:rPr>
        <w:t>Kebaikan dijadikan sebagai prinsip dasar dalam interaksi ini, karena seorang guru senantiasa berupaya menanamkan nilai-nilai positif, baik untuk dirinya sendiri maupun untuk para siswanya</w:t>
      </w:r>
      <w:r w:rsidRPr="00D33205">
        <w:rPr>
          <w:b w:val="0"/>
          <w:bCs w:val="0"/>
          <w:lang w:val="id-ID" w:eastAsia="id-ID"/>
        </w:rPr>
        <w:t>.</w:t>
      </w:r>
      <w:r w:rsidRPr="00D33205">
        <w:rPr>
          <w:rStyle w:val="FootnoteReference"/>
          <w:b w:val="0"/>
          <w:bCs w:val="0"/>
          <w:lang w:val="id-ID" w:eastAsia="id-ID"/>
        </w:rPr>
        <w:footnoteReference w:id="5"/>
      </w:r>
      <w:r w:rsidRPr="00D33205">
        <w:rPr>
          <w:b w:val="0"/>
          <w:bCs w:val="0"/>
          <w:lang w:val="id-ID" w:eastAsia="id-ID"/>
        </w:rPr>
        <w:t xml:space="preserve"> Dengan demikian, kebaikan akan selalu menyelimuti hubungan antara guru dan murid.merupakan suatu kondisi yang mencakup orientasi, nilai, tujuan, serta kualitas dari keahlian dan kewenangan yang dimiliki oleh seseorang dalam menjalankan mata pencaharian. Dengan demikian, profesionalisme dapat diartikan sebagai komitmen seorang individu untuk terus meningkatkan kemampuan dalam profesinya</w:t>
      </w:r>
      <w:r>
        <w:rPr>
          <w:b w:val="0"/>
          <w:bCs w:val="0"/>
          <w:lang w:val="id-ID" w:eastAsia="id-ID"/>
        </w:rPr>
        <w:t xml:space="preserve">. </w:t>
      </w:r>
      <w:r w:rsidRPr="00FC5D83">
        <w:rPr>
          <w:b w:val="0"/>
          <w:bCs w:val="0"/>
          <w:lang w:val="id-ID" w:eastAsia="id-ID"/>
        </w:rPr>
        <w:t>Kata "profesional" berasal dari istilah "profesi," yang mengacu pada bidang pekerjaan yang ingin atau akan dijalani seseorang. Profesi merupakan jenis pekerjaan yang membutuhkan pelatihan khusus dan penguasaan pengetahuan tertentu. Setiap profesi biasanya memiliki organisasi, kode etik, serta prosedur sertifikasi dan perizinan yang khusus untuk bidang tersebut. Selain kewajiban dan tanggung jawab sebagai pendidik di dalam kelas, panggilan dari hati nurani seorang guru seharusnya menjadi motivasi yang mendorongnya untuk berprestasi lebih baik, bukan hanya sekadar memenuhi persyaratan administratif</w:t>
      </w:r>
      <w:r w:rsidRPr="00D33205">
        <w:rPr>
          <w:b w:val="0"/>
          <w:bCs w:val="0"/>
          <w:lang w:eastAsia="id-ID"/>
        </w:rPr>
        <w:t>.</w:t>
      </w:r>
      <w:r w:rsidRPr="00D33205">
        <w:rPr>
          <w:rStyle w:val="FootnoteReference"/>
          <w:b w:val="0"/>
          <w:bCs w:val="0"/>
          <w:lang w:eastAsia="id-ID"/>
        </w:rPr>
        <w:footnoteReference w:id="6"/>
      </w:r>
    </w:p>
    <w:p w14:paraId="7B6BA922" w14:textId="77777777" w:rsidR="008E5046" w:rsidRDefault="008E5046" w:rsidP="008E5046">
      <w:pPr>
        <w:pStyle w:val="Heading1"/>
        <w:ind w:left="503" w:firstLine="217"/>
        <w:jc w:val="both"/>
        <w:rPr>
          <w:b w:val="0"/>
          <w:bCs w:val="0"/>
          <w:lang w:eastAsia="id-ID"/>
        </w:rPr>
      </w:pPr>
      <w:r w:rsidRPr="00812F41">
        <w:rPr>
          <w:b w:val="0"/>
          <w:bCs w:val="0"/>
          <w:lang w:eastAsia="id-ID"/>
        </w:rPr>
        <w:t>Dari hasil dalam penelitian ini, pendidik pada pondok pesantren ibnu juraimi sebagian besar dapat menerapkan keprofesionalanya sebagai pendidik, yang mana dapat menjalani kompetensi pedagogik, kepribadian, sosial dan profesional dengan baik. Namun dalam bertanggung jawab atas mendidik dan mengajarkan hanya satu atau dua orang saja.</w:t>
      </w:r>
    </w:p>
    <w:p w14:paraId="6C4468A6" w14:textId="77777777" w:rsidR="008E5046" w:rsidRDefault="008E5046" w:rsidP="008E5046">
      <w:pPr>
        <w:pStyle w:val="Heading1"/>
        <w:ind w:left="503" w:firstLine="217"/>
        <w:jc w:val="both"/>
        <w:rPr>
          <w:b w:val="0"/>
          <w:bCs w:val="0"/>
          <w:lang w:eastAsia="id-ID"/>
        </w:rPr>
      </w:pPr>
    </w:p>
    <w:p w14:paraId="176F8658" w14:textId="77777777" w:rsidR="008E5046" w:rsidRPr="00B00FBB" w:rsidRDefault="008E5046" w:rsidP="008E5046">
      <w:pPr>
        <w:pStyle w:val="Heading1"/>
        <w:numPr>
          <w:ilvl w:val="0"/>
          <w:numId w:val="33"/>
        </w:numPr>
        <w:jc w:val="both"/>
        <w:rPr>
          <w:b w:val="0"/>
          <w:bCs w:val="0"/>
          <w:spacing w:val="-2"/>
        </w:rPr>
      </w:pPr>
      <w:r w:rsidRPr="00B00FBB">
        <w:rPr>
          <w:b w:val="0"/>
          <w:bCs w:val="0"/>
          <w:lang w:val="id-ID" w:eastAsia="id-ID"/>
        </w:rPr>
        <w:lastRenderedPageBreak/>
        <w:t>Konsep dan program implementasi pesantren</w:t>
      </w:r>
    </w:p>
    <w:p w14:paraId="2C818FF3" w14:textId="77777777" w:rsidR="008E5046" w:rsidRPr="00FC5D83" w:rsidRDefault="008E5046" w:rsidP="008E5046">
      <w:pPr>
        <w:pStyle w:val="Heading1"/>
        <w:ind w:left="503" w:firstLine="360"/>
        <w:jc w:val="both"/>
        <w:rPr>
          <w:lang w:val="id-ID" w:eastAsia="id-ID"/>
        </w:rPr>
      </w:pPr>
      <w:r w:rsidRPr="004C1DC9">
        <w:rPr>
          <w:b w:val="0"/>
          <w:bCs w:val="0"/>
          <w:lang w:val="id-ID" w:eastAsia="id-ID"/>
        </w:rPr>
        <w:t xml:space="preserve">Istilah </w:t>
      </w:r>
      <w:r w:rsidRPr="004C1DC9">
        <w:rPr>
          <w:b w:val="0"/>
          <w:bCs w:val="0"/>
          <w:i/>
          <w:iCs/>
          <w:lang w:val="id-ID" w:eastAsia="id-ID"/>
        </w:rPr>
        <w:t xml:space="preserve">"program" </w:t>
      </w:r>
      <w:r w:rsidRPr="004C1DC9">
        <w:rPr>
          <w:b w:val="0"/>
          <w:bCs w:val="0"/>
          <w:lang w:val="id-ID" w:eastAsia="id-ID"/>
        </w:rPr>
        <w:t xml:space="preserve">memiliki dua pengertian, yaitu pengertian umum dan pengertian khusus. Secara umum, </w:t>
      </w:r>
      <w:r w:rsidRPr="002E4320">
        <w:rPr>
          <w:b w:val="0"/>
          <w:bCs w:val="0"/>
          <w:i/>
          <w:iCs/>
          <w:lang w:val="id-ID" w:eastAsia="id-ID"/>
        </w:rPr>
        <w:t>"program"</w:t>
      </w:r>
      <w:r w:rsidRPr="004C1DC9">
        <w:rPr>
          <w:b w:val="0"/>
          <w:bCs w:val="0"/>
          <w:lang w:val="id-ID" w:eastAsia="id-ID"/>
        </w:rPr>
        <w:t xml:space="preserve"> bisa diartikan sebagai </w:t>
      </w:r>
      <w:r w:rsidRPr="002E4320">
        <w:rPr>
          <w:b w:val="0"/>
          <w:bCs w:val="0"/>
          <w:i/>
          <w:iCs/>
          <w:lang w:val="id-ID" w:eastAsia="id-ID"/>
        </w:rPr>
        <w:t>"rencana"</w:t>
      </w:r>
      <w:r w:rsidRPr="004C1DC9">
        <w:rPr>
          <w:b w:val="0"/>
          <w:bCs w:val="0"/>
          <w:lang w:val="id-ID" w:eastAsia="id-ID"/>
        </w:rPr>
        <w:t>. Contohnya, ketika seorang siswa ditanya oleh gurunya tentang rencananya setelah lulus, istilah program dalam konteks ini merujuk pada rencana atau rancangan kegiatan yang akan dilakukannya setelah menyelesaikan sekolah.</w:t>
      </w:r>
      <w:r w:rsidRPr="00FC5D83">
        <w:rPr>
          <w:lang w:val="id-ID" w:eastAsia="id-ID"/>
        </w:rPr>
        <w:t xml:space="preserve"> </w:t>
      </w:r>
      <w:r w:rsidRPr="00FC5D83">
        <w:rPr>
          <w:b w:val="0"/>
          <w:bCs w:val="0"/>
          <w:lang w:val="id-ID" w:eastAsia="id-ID"/>
        </w:rPr>
        <w:t>Dalam pengertian yang lebih spesifik, program diartikan sebagai satu kesatuan kegiatan yang menjadi wujud nyata dari pelaksanaan suatu kebijakan. Program tersebut berjalan secara berkelanjutan dan melibatkan sekelompok individu dalam sebuah organisasi</w:t>
      </w:r>
      <w:r w:rsidRPr="004C1DC9">
        <w:rPr>
          <w:b w:val="0"/>
          <w:bCs w:val="0"/>
          <w:lang w:val="id-ID" w:eastAsia="id-ID"/>
        </w:rPr>
        <w:t>. Sebuah program bukanlah sekadar kegiatan yang dapat diselesaikan dalam waktu singkat, melainkan merupakan suatu proses berkelanjutan yang berhubungan dengan pelaksanaan kebijakan tertentu. Dengan demikian, program tersebut dapat berjalan dalam jangka waktu yang cukup lama. Dalam pelaksanaan program, manajemen memiliki peranan yang sangat penting. Istilah manajemen seringkali disamakan dengan administrasi atau pengelolaan. Meskipun kedua istilah ini kerap memiliki pengertian yang berbeda, pada dasarnya, manajemen dan administrasi memiliki fungsi pokok yang serupa.</w:t>
      </w:r>
      <w:r w:rsidRPr="004C1DC9">
        <w:rPr>
          <w:rStyle w:val="FootnoteReference"/>
          <w:b w:val="0"/>
          <w:bCs w:val="0"/>
          <w:lang w:val="id-ID" w:eastAsia="id-ID"/>
        </w:rPr>
        <w:footnoteReference w:id="7"/>
      </w:r>
    </w:p>
    <w:p w14:paraId="017C16AD" w14:textId="77777777" w:rsidR="008E5046" w:rsidRPr="004C1DC9" w:rsidRDefault="008E5046" w:rsidP="008E5046">
      <w:pPr>
        <w:pStyle w:val="Heading1"/>
        <w:ind w:left="503"/>
        <w:jc w:val="both"/>
        <w:rPr>
          <w:b w:val="0"/>
          <w:bCs w:val="0"/>
          <w:spacing w:val="-2"/>
        </w:rPr>
      </w:pPr>
      <w:r w:rsidRPr="004C1DC9">
        <w:rPr>
          <w:b w:val="0"/>
          <w:bCs w:val="0"/>
          <w:lang w:val="id-ID" w:eastAsia="id-ID"/>
        </w:rPr>
        <w:t>Konsep dan program yang telah di terapkan dalam pondok pesantren ibnu juraimi untuk meningkatkan mutu belajar alquran ini adalah sebagai berikut:</w:t>
      </w:r>
    </w:p>
    <w:p w14:paraId="107EA392" w14:textId="77777777" w:rsidR="008E5046" w:rsidRPr="00DF1234" w:rsidRDefault="008E5046" w:rsidP="008E5046">
      <w:pPr>
        <w:pStyle w:val="ListParagraph"/>
        <w:numPr>
          <w:ilvl w:val="0"/>
          <w:numId w:val="21"/>
        </w:numPr>
        <w:tabs>
          <w:tab w:val="left" w:pos="862"/>
        </w:tabs>
        <w:ind w:right="753"/>
        <w:rPr>
          <w:i/>
          <w:iCs/>
          <w:sz w:val="24"/>
          <w:szCs w:val="24"/>
          <w:lang w:val="id-ID" w:eastAsia="id-ID"/>
        </w:rPr>
      </w:pPr>
      <w:r w:rsidRPr="004A7913">
        <w:rPr>
          <w:sz w:val="24"/>
          <w:szCs w:val="24"/>
          <w:lang w:val="id-ID" w:eastAsia="id-ID"/>
        </w:rPr>
        <w:t>Program</w:t>
      </w:r>
      <w:r>
        <w:rPr>
          <w:sz w:val="24"/>
          <w:szCs w:val="24"/>
          <w:lang w:val="id-ID" w:eastAsia="id-ID"/>
        </w:rPr>
        <w:t xml:space="preserve"> </w:t>
      </w:r>
      <w:r w:rsidRPr="0089058C">
        <w:rPr>
          <w:i/>
          <w:iCs/>
          <w:sz w:val="24"/>
          <w:szCs w:val="24"/>
          <w:lang w:val="id-ID" w:eastAsia="id-ID"/>
        </w:rPr>
        <w:t xml:space="preserve">Halaqoh </w:t>
      </w:r>
      <w:r w:rsidRPr="0089058C">
        <w:rPr>
          <w:sz w:val="24"/>
          <w:szCs w:val="24"/>
          <w:lang w:val="id-ID" w:eastAsia="id-ID"/>
        </w:rPr>
        <w:t>(Pagi: Sabaqi, siang: Talaqi, malam: Murojaah)</w:t>
      </w:r>
      <w:r>
        <w:rPr>
          <w:sz w:val="24"/>
          <w:szCs w:val="24"/>
          <w:lang w:val="id-ID" w:eastAsia="id-ID"/>
        </w:rPr>
        <w:t xml:space="preserve"> </w:t>
      </w:r>
      <w:r>
        <w:t xml:space="preserve">Halaqah, dari bahasa Arab yang berarti "lingkaran," adalah metode pembelajaran kolektif di mana para santri duduk melingkar mengelilingi kiai yang sedang mengajar. </w:t>
      </w:r>
      <w:r w:rsidRPr="00DF1234">
        <w:rPr>
          <w:i/>
          <w:iCs/>
          <w:sz w:val="24"/>
          <w:szCs w:val="24"/>
          <w:lang w:val="id-ID" w:eastAsia="id-ID"/>
        </w:rPr>
        <w:t>Halaqah</w:t>
      </w:r>
      <w:r w:rsidRPr="00DF1234">
        <w:rPr>
          <w:sz w:val="24"/>
          <w:szCs w:val="24"/>
          <w:lang w:val="id-ID" w:eastAsia="id-ID"/>
        </w:rPr>
        <w:t xml:space="preserve"> dapat diartikan sebagai </w:t>
      </w:r>
      <w:r w:rsidRPr="00DF1234">
        <w:rPr>
          <w:i/>
          <w:iCs/>
          <w:sz w:val="24"/>
          <w:szCs w:val="24"/>
          <w:lang w:val="id-ID" w:eastAsia="id-ID"/>
        </w:rPr>
        <w:t>"kerumunan pendengar yang duduk melingkar di sekitar seorang guru di dalam masjid."</w:t>
      </w:r>
      <w:r w:rsidRPr="00DF1234">
        <w:rPr>
          <w:sz w:val="24"/>
          <w:szCs w:val="24"/>
          <w:lang w:val="id-ID" w:eastAsia="id-ID"/>
        </w:rPr>
        <w:t xml:space="preserve"> </w:t>
      </w:r>
      <w:r w:rsidRPr="00DF1234">
        <w:rPr>
          <w:i/>
          <w:iCs/>
          <w:sz w:val="24"/>
          <w:szCs w:val="24"/>
          <w:lang w:val="id-ID" w:eastAsia="id-ID"/>
        </w:rPr>
        <w:t>Istilah ini biasanya dipahami oleh para sahabat yang mengikuti pengajaran Nabi Muhammad SAW. Selain itu, kata halaqah juga sering diartikan sebagai kelompok penonton yang sedang menonton pertunjukan atau mendengarkan seorang pencerita</w:t>
      </w:r>
      <w:r w:rsidRPr="00DF1234">
        <w:rPr>
          <w:sz w:val="24"/>
          <w:szCs w:val="24"/>
          <w:lang w:val="id-ID" w:eastAsia="id-ID"/>
        </w:rPr>
        <w:t>.</w:t>
      </w:r>
      <w:r>
        <w:rPr>
          <w:rStyle w:val="FootnoteReference"/>
          <w:sz w:val="24"/>
          <w:szCs w:val="24"/>
          <w:lang w:val="id-ID" w:eastAsia="id-ID"/>
        </w:rPr>
        <w:footnoteReference w:id="8"/>
      </w:r>
    </w:p>
    <w:p w14:paraId="6555DEC5" w14:textId="77777777" w:rsidR="008E5046" w:rsidRPr="0089058C" w:rsidRDefault="008E5046" w:rsidP="008E5046">
      <w:pPr>
        <w:pStyle w:val="ListParagraph"/>
        <w:numPr>
          <w:ilvl w:val="0"/>
          <w:numId w:val="21"/>
        </w:numPr>
        <w:tabs>
          <w:tab w:val="left" w:pos="862"/>
        </w:tabs>
        <w:ind w:right="753"/>
        <w:rPr>
          <w:i/>
          <w:iCs/>
          <w:sz w:val="24"/>
          <w:szCs w:val="24"/>
          <w:lang w:val="id-ID" w:eastAsia="id-ID"/>
        </w:rPr>
      </w:pPr>
      <w:r w:rsidRPr="0089058C">
        <w:rPr>
          <w:i/>
          <w:iCs/>
          <w:sz w:val="24"/>
          <w:szCs w:val="24"/>
          <w:lang w:val="id-ID" w:eastAsia="id-ID"/>
        </w:rPr>
        <w:t>Takhasus</w:t>
      </w:r>
    </w:p>
    <w:p w14:paraId="2A5022E4" w14:textId="77777777" w:rsidR="008E5046" w:rsidRDefault="008E5046" w:rsidP="008E5046">
      <w:pPr>
        <w:pStyle w:val="ListParagraph"/>
        <w:tabs>
          <w:tab w:val="left" w:pos="862"/>
        </w:tabs>
        <w:ind w:left="1584" w:right="753" w:firstLine="0"/>
        <w:rPr>
          <w:sz w:val="24"/>
          <w:szCs w:val="24"/>
          <w:lang w:eastAsia="id-ID"/>
        </w:rPr>
      </w:pPr>
      <w:r w:rsidRPr="00C624A0">
        <w:rPr>
          <w:sz w:val="24"/>
          <w:szCs w:val="24"/>
          <w:lang w:eastAsia="id-ID"/>
        </w:rPr>
        <w:t>Program</w:t>
      </w:r>
      <w:r>
        <w:rPr>
          <w:sz w:val="24"/>
          <w:szCs w:val="24"/>
          <w:lang w:eastAsia="id-ID"/>
        </w:rPr>
        <w:t xml:space="preserve"> </w:t>
      </w:r>
      <w:r w:rsidRPr="00C624A0">
        <w:rPr>
          <w:sz w:val="24"/>
          <w:szCs w:val="24"/>
          <w:lang w:eastAsia="id-ID"/>
        </w:rPr>
        <w:t>Takhassus</w:t>
      </w:r>
      <w:r>
        <w:rPr>
          <w:sz w:val="24"/>
          <w:szCs w:val="24"/>
          <w:lang w:eastAsia="id-ID"/>
        </w:rPr>
        <w:t xml:space="preserve"> </w:t>
      </w:r>
      <w:r w:rsidRPr="00C624A0">
        <w:rPr>
          <w:sz w:val="24"/>
          <w:szCs w:val="24"/>
          <w:lang w:eastAsia="id-ID"/>
        </w:rPr>
        <w:t>Al-Qurʼān</w:t>
      </w:r>
      <w:r>
        <w:rPr>
          <w:sz w:val="24"/>
          <w:szCs w:val="24"/>
          <w:lang w:eastAsia="id-ID"/>
        </w:rPr>
        <w:t xml:space="preserve"> </w:t>
      </w:r>
      <w:r w:rsidRPr="00C624A0">
        <w:rPr>
          <w:sz w:val="24"/>
          <w:szCs w:val="24"/>
          <w:lang w:eastAsia="id-ID"/>
        </w:rPr>
        <w:t>ini</w:t>
      </w:r>
      <w:r>
        <w:rPr>
          <w:sz w:val="24"/>
          <w:szCs w:val="24"/>
          <w:lang w:eastAsia="id-ID"/>
        </w:rPr>
        <w:t xml:space="preserve"> </w:t>
      </w:r>
      <w:r w:rsidRPr="00C624A0">
        <w:rPr>
          <w:sz w:val="24"/>
          <w:szCs w:val="24"/>
          <w:lang w:eastAsia="id-ID"/>
        </w:rPr>
        <w:t>lahir</w:t>
      </w:r>
      <w:r>
        <w:rPr>
          <w:sz w:val="24"/>
          <w:szCs w:val="24"/>
          <w:lang w:eastAsia="id-ID"/>
        </w:rPr>
        <w:t xml:space="preserve"> </w:t>
      </w:r>
      <w:r w:rsidRPr="00C624A0">
        <w:rPr>
          <w:sz w:val="24"/>
          <w:szCs w:val="24"/>
          <w:lang w:eastAsia="id-ID"/>
        </w:rPr>
        <w:t>dari</w:t>
      </w:r>
      <w:r>
        <w:rPr>
          <w:sz w:val="24"/>
          <w:szCs w:val="24"/>
          <w:lang w:eastAsia="id-ID"/>
        </w:rPr>
        <w:t xml:space="preserve"> </w:t>
      </w:r>
      <w:r w:rsidRPr="00C624A0">
        <w:rPr>
          <w:sz w:val="24"/>
          <w:szCs w:val="24"/>
          <w:lang w:eastAsia="id-ID"/>
        </w:rPr>
        <w:t>semangat</w:t>
      </w:r>
      <w:r>
        <w:rPr>
          <w:sz w:val="24"/>
          <w:szCs w:val="24"/>
          <w:lang w:eastAsia="id-ID"/>
        </w:rPr>
        <w:t xml:space="preserve"> </w:t>
      </w:r>
      <w:r w:rsidRPr="00C624A0">
        <w:rPr>
          <w:sz w:val="24"/>
          <w:szCs w:val="24"/>
          <w:lang w:eastAsia="id-ID"/>
        </w:rPr>
        <w:t>para</w:t>
      </w:r>
      <w:r>
        <w:rPr>
          <w:sz w:val="24"/>
          <w:szCs w:val="24"/>
          <w:lang w:eastAsia="id-ID"/>
        </w:rPr>
        <w:t xml:space="preserve"> </w:t>
      </w:r>
      <w:r w:rsidRPr="00C624A0">
        <w:rPr>
          <w:sz w:val="24"/>
          <w:szCs w:val="24"/>
          <w:lang w:eastAsia="id-ID"/>
        </w:rPr>
        <w:t>siswa</w:t>
      </w:r>
      <w:r>
        <w:rPr>
          <w:sz w:val="24"/>
          <w:szCs w:val="24"/>
          <w:lang w:eastAsia="id-ID"/>
        </w:rPr>
        <w:t xml:space="preserve"> </w:t>
      </w:r>
      <w:r w:rsidRPr="00C624A0">
        <w:rPr>
          <w:sz w:val="24"/>
          <w:szCs w:val="24"/>
          <w:lang w:eastAsia="id-ID"/>
        </w:rPr>
        <w:t>dan</w:t>
      </w:r>
      <w:r>
        <w:rPr>
          <w:sz w:val="24"/>
          <w:szCs w:val="24"/>
          <w:lang w:eastAsia="id-ID"/>
        </w:rPr>
        <w:t xml:space="preserve"> </w:t>
      </w:r>
      <w:r w:rsidRPr="00C624A0">
        <w:rPr>
          <w:sz w:val="24"/>
          <w:szCs w:val="24"/>
          <w:lang w:eastAsia="id-ID"/>
        </w:rPr>
        <w:t>wali</w:t>
      </w:r>
      <w:r>
        <w:rPr>
          <w:sz w:val="24"/>
          <w:szCs w:val="24"/>
          <w:lang w:eastAsia="id-ID"/>
        </w:rPr>
        <w:t xml:space="preserve"> </w:t>
      </w:r>
      <w:r w:rsidRPr="00C624A0">
        <w:rPr>
          <w:sz w:val="24"/>
          <w:szCs w:val="24"/>
          <w:lang w:eastAsia="id-ID"/>
        </w:rPr>
        <w:t>siswa</w:t>
      </w:r>
      <w:r>
        <w:rPr>
          <w:sz w:val="24"/>
          <w:szCs w:val="24"/>
          <w:lang w:eastAsia="id-ID"/>
        </w:rPr>
        <w:t xml:space="preserve"> </w:t>
      </w:r>
      <w:r w:rsidRPr="00C624A0">
        <w:rPr>
          <w:sz w:val="24"/>
          <w:szCs w:val="24"/>
          <w:lang w:eastAsia="id-ID"/>
        </w:rPr>
        <w:t>yang</w:t>
      </w:r>
      <w:r>
        <w:rPr>
          <w:sz w:val="24"/>
          <w:szCs w:val="24"/>
          <w:lang w:eastAsia="id-ID"/>
        </w:rPr>
        <w:t xml:space="preserve"> </w:t>
      </w:r>
      <w:r w:rsidRPr="00C624A0">
        <w:rPr>
          <w:sz w:val="24"/>
          <w:szCs w:val="24"/>
          <w:lang w:eastAsia="id-ID"/>
        </w:rPr>
        <w:t>ingin</w:t>
      </w:r>
      <w:r>
        <w:rPr>
          <w:sz w:val="24"/>
          <w:szCs w:val="24"/>
          <w:lang w:eastAsia="id-ID"/>
        </w:rPr>
        <w:t xml:space="preserve"> </w:t>
      </w:r>
      <w:r w:rsidRPr="00C624A0">
        <w:rPr>
          <w:sz w:val="24"/>
          <w:szCs w:val="24"/>
          <w:lang w:eastAsia="id-ID"/>
        </w:rPr>
        <w:t>memperdalam</w:t>
      </w:r>
      <w:r>
        <w:rPr>
          <w:sz w:val="24"/>
          <w:szCs w:val="24"/>
          <w:lang w:eastAsia="id-ID"/>
        </w:rPr>
        <w:t xml:space="preserve"> </w:t>
      </w:r>
      <w:r w:rsidRPr="00C624A0">
        <w:rPr>
          <w:sz w:val="24"/>
          <w:szCs w:val="24"/>
          <w:lang w:eastAsia="id-ID"/>
        </w:rPr>
        <w:t>pemahaman</w:t>
      </w:r>
      <w:r>
        <w:rPr>
          <w:sz w:val="24"/>
          <w:szCs w:val="24"/>
          <w:lang w:eastAsia="id-ID"/>
        </w:rPr>
        <w:t xml:space="preserve"> </w:t>
      </w:r>
      <w:r w:rsidRPr="00C624A0">
        <w:rPr>
          <w:sz w:val="24"/>
          <w:szCs w:val="24"/>
          <w:lang w:eastAsia="id-ID"/>
        </w:rPr>
        <w:t>mereka</w:t>
      </w:r>
      <w:r>
        <w:rPr>
          <w:sz w:val="24"/>
          <w:szCs w:val="24"/>
          <w:lang w:eastAsia="id-ID"/>
        </w:rPr>
        <w:t xml:space="preserve"> </w:t>
      </w:r>
      <w:r w:rsidRPr="00C624A0">
        <w:rPr>
          <w:sz w:val="24"/>
          <w:szCs w:val="24"/>
          <w:lang w:eastAsia="id-ID"/>
        </w:rPr>
        <w:t>terhadap</w:t>
      </w:r>
      <w:r>
        <w:rPr>
          <w:sz w:val="24"/>
          <w:szCs w:val="24"/>
          <w:lang w:eastAsia="id-ID"/>
        </w:rPr>
        <w:t xml:space="preserve"> </w:t>
      </w:r>
      <w:r w:rsidRPr="00C624A0">
        <w:rPr>
          <w:sz w:val="24"/>
          <w:szCs w:val="24"/>
          <w:lang w:eastAsia="id-ID"/>
        </w:rPr>
        <w:t>Al-Qurʼān.</w:t>
      </w:r>
      <w:r>
        <w:rPr>
          <w:sz w:val="24"/>
          <w:szCs w:val="24"/>
          <w:lang w:eastAsia="id-ID"/>
        </w:rPr>
        <w:t xml:space="preserve"> </w:t>
      </w:r>
      <w:r w:rsidRPr="00C624A0">
        <w:rPr>
          <w:sz w:val="24"/>
          <w:szCs w:val="24"/>
          <w:lang w:eastAsia="id-ID"/>
        </w:rPr>
        <w:t>Tujuan</w:t>
      </w:r>
      <w:r>
        <w:rPr>
          <w:sz w:val="24"/>
          <w:szCs w:val="24"/>
          <w:lang w:eastAsia="id-ID"/>
        </w:rPr>
        <w:t xml:space="preserve"> </w:t>
      </w:r>
      <w:r w:rsidRPr="00C624A0">
        <w:rPr>
          <w:sz w:val="24"/>
          <w:szCs w:val="24"/>
          <w:lang w:eastAsia="id-ID"/>
        </w:rPr>
        <w:t>utama</w:t>
      </w:r>
      <w:r>
        <w:rPr>
          <w:sz w:val="24"/>
          <w:szCs w:val="24"/>
          <w:lang w:eastAsia="id-ID"/>
        </w:rPr>
        <w:t xml:space="preserve"> </w:t>
      </w:r>
      <w:r w:rsidRPr="00C624A0">
        <w:rPr>
          <w:sz w:val="24"/>
          <w:szCs w:val="24"/>
          <w:lang w:eastAsia="id-ID"/>
        </w:rPr>
        <w:t>dari</w:t>
      </w:r>
      <w:r>
        <w:rPr>
          <w:sz w:val="24"/>
          <w:szCs w:val="24"/>
          <w:lang w:eastAsia="id-ID"/>
        </w:rPr>
        <w:t xml:space="preserve"> </w:t>
      </w:r>
      <w:r w:rsidRPr="00C624A0">
        <w:rPr>
          <w:sz w:val="24"/>
          <w:szCs w:val="24"/>
          <w:lang w:eastAsia="id-ID"/>
        </w:rPr>
        <w:t>program</w:t>
      </w:r>
      <w:r>
        <w:rPr>
          <w:sz w:val="24"/>
          <w:szCs w:val="24"/>
          <w:lang w:eastAsia="id-ID"/>
        </w:rPr>
        <w:t xml:space="preserve"> </w:t>
      </w:r>
      <w:r w:rsidRPr="00C624A0">
        <w:rPr>
          <w:sz w:val="24"/>
          <w:szCs w:val="24"/>
          <w:lang w:eastAsia="id-ID"/>
        </w:rPr>
        <w:t>ini</w:t>
      </w:r>
      <w:r>
        <w:rPr>
          <w:sz w:val="24"/>
          <w:szCs w:val="24"/>
          <w:lang w:eastAsia="id-ID"/>
        </w:rPr>
        <w:t xml:space="preserve"> </w:t>
      </w:r>
      <w:r w:rsidRPr="00C624A0">
        <w:rPr>
          <w:sz w:val="24"/>
          <w:szCs w:val="24"/>
          <w:lang w:eastAsia="id-ID"/>
        </w:rPr>
        <w:t>adalah</w:t>
      </w:r>
      <w:r>
        <w:rPr>
          <w:sz w:val="24"/>
          <w:szCs w:val="24"/>
          <w:lang w:eastAsia="id-ID"/>
        </w:rPr>
        <w:t xml:space="preserve"> </w:t>
      </w:r>
      <w:r w:rsidRPr="00C624A0">
        <w:rPr>
          <w:sz w:val="24"/>
          <w:szCs w:val="24"/>
          <w:lang w:eastAsia="id-ID"/>
        </w:rPr>
        <w:t>menyediakan</w:t>
      </w:r>
      <w:r>
        <w:rPr>
          <w:sz w:val="24"/>
          <w:szCs w:val="24"/>
          <w:lang w:eastAsia="id-ID"/>
        </w:rPr>
        <w:t xml:space="preserve"> </w:t>
      </w:r>
      <w:r w:rsidRPr="00C624A0">
        <w:rPr>
          <w:sz w:val="24"/>
          <w:szCs w:val="24"/>
          <w:lang w:eastAsia="id-ID"/>
        </w:rPr>
        <w:t>wadah</w:t>
      </w:r>
      <w:r>
        <w:rPr>
          <w:sz w:val="24"/>
          <w:szCs w:val="24"/>
          <w:lang w:eastAsia="id-ID"/>
        </w:rPr>
        <w:t xml:space="preserve"> </w:t>
      </w:r>
      <w:r w:rsidRPr="00C624A0">
        <w:rPr>
          <w:sz w:val="24"/>
          <w:szCs w:val="24"/>
          <w:lang w:eastAsia="id-ID"/>
        </w:rPr>
        <w:t>bagi</w:t>
      </w:r>
      <w:r>
        <w:rPr>
          <w:sz w:val="24"/>
          <w:szCs w:val="24"/>
          <w:lang w:eastAsia="id-ID"/>
        </w:rPr>
        <w:t xml:space="preserve"> </w:t>
      </w:r>
      <w:r w:rsidRPr="00C624A0">
        <w:rPr>
          <w:sz w:val="24"/>
          <w:szCs w:val="24"/>
          <w:lang w:eastAsia="id-ID"/>
        </w:rPr>
        <w:t>siswa</w:t>
      </w:r>
      <w:r>
        <w:rPr>
          <w:sz w:val="24"/>
          <w:szCs w:val="24"/>
          <w:lang w:eastAsia="id-ID"/>
        </w:rPr>
        <w:t xml:space="preserve"> </w:t>
      </w:r>
      <w:r w:rsidRPr="00C624A0">
        <w:rPr>
          <w:sz w:val="24"/>
          <w:szCs w:val="24"/>
          <w:lang w:eastAsia="id-ID"/>
        </w:rPr>
        <w:t>yang</w:t>
      </w:r>
      <w:r>
        <w:rPr>
          <w:sz w:val="24"/>
          <w:szCs w:val="24"/>
          <w:lang w:eastAsia="id-ID"/>
        </w:rPr>
        <w:t xml:space="preserve"> </w:t>
      </w:r>
      <w:r w:rsidRPr="00C624A0">
        <w:rPr>
          <w:sz w:val="24"/>
          <w:szCs w:val="24"/>
          <w:lang w:eastAsia="id-ID"/>
        </w:rPr>
        <w:t>ingin</w:t>
      </w:r>
      <w:r>
        <w:rPr>
          <w:sz w:val="24"/>
          <w:szCs w:val="24"/>
          <w:lang w:eastAsia="id-ID"/>
        </w:rPr>
        <w:t xml:space="preserve"> </w:t>
      </w:r>
      <w:r w:rsidRPr="00C624A0">
        <w:rPr>
          <w:sz w:val="24"/>
          <w:szCs w:val="24"/>
          <w:lang w:eastAsia="id-ID"/>
        </w:rPr>
        <w:t>menghafal</w:t>
      </w:r>
      <w:r>
        <w:rPr>
          <w:sz w:val="24"/>
          <w:szCs w:val="24"/>
          <w:lang w:eastAsia="id-ID"/>
        </w:rPr>
        <w:t xml:space="preserve"> </w:t>
      </w:r>
      <w:r w:rsidRPr="00C624A0">
        <w:rPr>
          <w:sz w:val="24"/>
          <w:szCs w:val="24"/>
          <w:lang w:eastAsia="id-ID"/>
        </w:rPr>
        <w:t>Al-Qurʼān</w:t>
      </w:r>
      <w:r>
        <w:rPr>
          <w:sz w:val="24"/>
          <w:szCs w:val="24"/>
          <w:lang w:eastAsia="id-ID"/>
        </w:rPr>
        <w:t xml:space="preserve"> </w:t>
      </w:r>
      <w:r w:rsidRPr="00C624A0">
        <w:rPr>
          <w:sz w:val="24"/>
          <w:szCs w:val="24"/>
          <w:lang w:eastAsia="id-ID"/>
        </w:rPr>
        <w:t>30</w:t>
      </w:r>
      <w:r>
        <w:rPr>
          <w:sz w:val="24"/>
          <w:szCs w:val="24"/>
          <w:lang w:eastAsia="id-ID"/>
        </w:rPr>
        <w:t xml:space="preserve"> </w:t>
      </w:r>
      <w:r w:rsidRPr="00C624A0">
        <w:rPr>
          <w:sz w:val="24"/>
          <w:szCs w:val="24"/>
          <w:lang w:eastAsia="id-ID"/>
        </w:rPr>
        <w:t>juz</w:t>
      </w:r>
      <w:r>
        <w:rPr>
          <w:sz w:val="24"/>
          <w:szCs w:val="24"/>
          <w:lang w:eastAsia="id-ID"/>
        </w:rPr>
        <w:t xml:space="preserve"> </w:t>
      </w:r>
      <w:r w:rsidRPr="00C624A0">
        <w:rPr>
          <w:sz w:val="24"/>
          <w:szCs w:val="24"/>
          <w:lang w:eastAsia="id-ID"/>
        </w:rPr>
        <w:t>dalam</w:t>
      </w:r>
      <w:r>
        <w:rPr>
          <w:sz w:val="24"/>
          <w:szCs w:val="24"/>
          <w:lang w:eastAsia="id-ID"/>
        </w:rPr>
        <w:t xml:space="preserve"> </w:t>
      </w:r>
      <w:r w:rsidRPr="00C624A0">
        <w:rPr>
          <w:sz w:val="24"/>
          <w:szCs w:val="24"/>
          <w:lang w:eastAsia="id-ID"/>
        </w:rPr>
        <w:t>jangka</w:t>
      </w:r>
      <w:r>
        <w:rPr>
          <w:sz w:val="24"/>
          <w:szCs w:val="24"/>
          <w:lang w:eastAsia="id-ID"/>
        </w:rPr>
        <w:t xml:space="preserve"> </w:t>
      </w:r>
      <w:r w:rsidRPr="00C624A0">
        <w:rPr>
          <w:sz w:val="24"/>
          <w:szCs w:val="24"/>
          <w:lang w:eastAsia="id-ID"/>
        </w:rPr>
        <w:t>waktu</w:t>
      </w:r>
      <w:r>
        <w:rPr>
          <w:sz w:val="24"/>
          <w:szCs w:val="24"/>
          <w:lang w:eastAsia="id-ID"/>
        </w:rPr>
        <w:t xml:space="preserve"> </w:t>
      </w:r>
      <w:r w:rsidRPr="00C624A0">
        <w:rPr>
          <w:sz w:val="24"/>
          <w:szCs w:val="24"/>
          <w:lang w:eastAsia="id-ID"/>
        </w:rPr>
        <w:t>enam</w:t>
      </w:r>
      <w:r>
        <w:rPr>
          <w:sz w:val="24"/>
          <w:szCs w:val="24"/>
          <w:lang w:eastAsia="id-ID"/>
        </w:rPr>
        <w:t xml:space="preserve"> </w:t>
      </w:r>
      <w:r w:rsidRPr="00C624A0">
        <w:rPr>
          <w:sz w:val="24"/>
          <w:szCs w:val="24"/>
          <w:lang w:eastAsia="id-ID"/>
        </w:rPr>
        <w:t>bulan.</w:t>
      </w:r>
      <w:r>
        <w:rPr>
          <w:sz w:val="24"/>
          <w:szCs w:val="24"/>
          <w:lang w:eastAsia="id-ID"/>
        </w:rPr>
        <w:t xml:space="preserve"> </w:t>
      </w:r>
      <w:r w:rsidRPr="00C624A0">
        <w:rPr>
          <w:sz w:val="24"/>
          <w:szCs w:val="24"/>
          <w:lang w:eastAsia="id-ID"/>
        </w:rPr>
        <w:t>Peserta</w:t>
      </w:r>
      <w:r>
        <w:rPr>
          <w:sz w:val="24"/>
          <w:szCs w:val="24"/>
          <w:lang w:eastAsia="id-ID"/>
        </w:rPr>
        <w:t xml:space="preserve"> </w:t>
      </w:r>
      <w:r w:rsidRPr="00C624A0">
        <w:rPr>
          <w:sz w:val="24"/>
          <w:szCs w:val="24"/>
          <w:lang w:eastAsia="id-ID"/>
        </w:rPr>
        <w:t>program</w:t>
      </w:r>
      <w:r>
        <w:rPr>
          <w:sz w:val="24"/>
          <w:szCs w:val="24"/>
          <w:lang w:eastAsia="id-ID"/>
        </w:rPr>
        <w:t xml:space="preserve"> </w:t>
      </w:r>
      <w:r w:rsidRPr="00C624A0">
        <w:rPr>
          <w:sz w:val="24"/>
          <w:szCs w:val="24"/>
          <w:lang w:eastAsia="id-ID"/>
        </w:rPr>
        <w:t>ini</w:t>
      </w:r>
      <w:r>
        <w:rPr>
          <w:sz w:val="24"/>
          <w:szCs w:val="24"/>
          <w:lang w:eastAsia="id-ID"/>
        </w:rPr>
        <w:t xml:space="preserve"> </w:t>
      </w:r>
      <w:r w:rsidRPr="00C624A0">
        <w:rPr>
          <w:sz w:val="24"/>
          <w:szCs w:val="24"/>
          <w:lang w:eastAsia="id-ID"/>
        </w:rPr>
        <w:t>tidak</w:t>
      </w:r>
      <w:r>
        <w:rPr>
          <w:sz w:val="24"/>
          <w:szCs w:val="24"/>
          <w:lang w:eastAsia="id-ID"/>
        </w:rPr>
        <w:t xml:space="preserve"> </w:t>
      </w:r>
      <w:r w:rsidRPr="00C624A0">
        <w:rPr>
          <w:sz w:val="24"/>
          <w:szCs w:val="24"/>
          <w:lang w:eastAsia="id-ID"/>
        </w:rPr>
        <w:t>diperbolehkan</w:t>
      </w:r>
      <w:r>
        <w:rPr>
          <w:sz w:val="24"/>
          <w:szCs w:val="24"/>
          <w:lang w:eastAsia="id-ID"/>
        </w:rPr>
        <w:t xml:space="preserve"> </w:t>
      </w:r>
      <w:r w:rsidRPr="00C624A0">
        <w:rPr>
          <w:sz w:val="24"/>
          <w:szCs w:val="24"/>
          <w:lang w:eastAsia="id-ID"/>
        </w:rPr>
        <w:t>mengikuti</w:t>
      </w:r>
      <w:r>
        <w:rPr>
          <w:sz w:val="24"/>
          <w:szCs w:val="24"/>
          <w:lang w:eastAsia="id-ID"/>
        </w:rPr>
        <w:t xml:space="preserve"> </w:t>
      </w:r>
      <w:r w:rsidRPr="00C624A0">
        <w:rPr>
          <w:sz w:val="24"/>
          <w:szCs w:val="24"/>
          <w:lang w:eastAsia="id-ID"/>
        </w:rPr>
        <w:t>kegiatan</w:t>
      </w:r>
      <w:r>
        <w:rPr>
          <w:sz w:val="24"/>
          <w:szCs w:val="24"/>
          <w:lang w:eastAsia="id-ID"/>
        </w:rPr>
        <w:t xml:space="preserve"> </w:t>
      </w:r>
      <w:r w:rsidRPr="00C624A0">
        <w:rPr>
          <w:sz w:val="24"/>
          <w:szCs w:val="24"/>
          <w:lang w:eastAsia="id-ID"/>
        </w:rPr>
        <w:t>pendidikan</w:t>
      </w:r>
      <w:r>
        <w:rPr>
          <w:sz w:val="24"/>
          <w:szCs w:val="24"/>
          <w:lang w:eastAsia="id-ID"/>
        </w:rPr>
        <w:t xml:space="preserve"> </w:t>
      </w:r>
      <w:r w:rsidRPr="00C624A0">
        <w:rPr>
          <w:sz w:val="24"/>
          <w:szCs w:val="24"/>
          <w:lang w:eastAsia="id-ID"/>
        </w:rPr>
        <w:t>formal</w:t>
      </w:r>
      <w:r>
        <w:rPr>
          <w:sz w:val="24"/>
          <w:szCs w:val="24"/>
          <w:lang w:eastAsia="id-ID"/>
        </w:rPr>
        <w:t xml:space="preserve"> </w:t>
      </w:r>
      <w:r w:rsidRPr="00C624A0">
        <w:rPr>
          <w:sz w:val="24"/>
          <w:szCs w:val="24"/>
          <w:lang w:eastAsia="id-ID"/>
        </w:rPr>
        <w:t>(seperti</w:t>
      </w:r>
      <w:r>
        <w:rPr>
          <w:sz w:val="24"/>
          <w:szCs w:val="24"/>
          <w:lang w:eastAsia="id-ID"/>
        </w:rPr>
        <w:t xml:space="preserve"> </w:t>
      </w:r>
      <w:r w:rsidRPr="00C624A0">
        <w:rPr>
          <w:sz w:val="24"/>
          <w:szCs w:val="24"/>
          <w:lang w:eastAsia="id-ID"/>
        </w:rPr>
        <w:t>SD,</w:t>
      </w:r>
      <w:r>
        <w:rPr>
          <w:sz w:val="24"/>
          <w:szCs w:val="24"/>
          <w:lang w:eastAsia="id-ID"/>
        </w:rPr>
        <w:t xml:space="preserve"> </w:t>
      </w:r>
      <w:r w:rsidRPr="00C624A0">
        <w:rPr>
          <w:sz w:val="24"/>
          <w:szCs w:val="24"/>
          <w:lang w:eastAsia="id-ID"/>
        </w:rPr>
        <w:t>SMP,</w:t>
      </w:r>
      <w:r>
        <w:rPr>
          <w:sz w:val="24"/>
          <w:szCs w:val="24"/>
          <w:lang w:eastAsia="id-ID"/>
        </w:rPr>
        <w:t xml:space="preserve"> </w:t>
      </w:r>
      <w:r w:rsidRPr="00C624A0">
        <w:rPr>
          <w:sz w:val="24"/>
          <w:szCs w:val="24"/>
          <w:lang w:eastAsia="id-ID"/>
        </w:rPr>
        <w:t>SMA)</w:t>
      </w:r>
      <w:r>
        <w:rPr>
          <w:sz w:val="24"/>
          <w:szCs w:val="24"/>
          <w:lang w:eastAsia="id-ID"/>
        </w:rPr>
        <w:t xml:space="preserve"> </w:t>
      </w:r>
      <w:r w:rsidRPr="00C624A0">
        <w:rPr>
          <w:sz w:val="24"/>
          <w:szCs w:val="24"/>
          <w:lang w:eastAsia="id-ID"/>
        </w:rPr>
        <w:t>maupun</w:t>
      </w:r>
      <w:r>
        <w:rPr>
          <w:sz w:val="24"/>
          <w:szCs w:val="24"/>
          <w:lang w:eastAsia="id-ID"/>
        </w:rPr>
        <w:t xml:space="preserve"> </w:t>
      </w:r>
      <w:r w:rsidRPr="00C624A0">
        <w:rPr>
          <w:sz w:val="24"/>
          <w:szCs w:val="24"/>
          <w:lang w:eastAsia="id-ID"/>
        </w:rPr>
        <w:t>pendidikan</w:t>
      </w:r>
      <w:r>
        <w:rPr>
          <w:sz w:val="24"/>
          <w:szCs w:val="24"/>
          <w:lang w:eastAsia="id-ID"/>
        </w:rPr>
        <w:t xml:space="preserve"> </w:t>
      </w:r>
      <w:r w:rsidRPr="00C624A0">
        <w:rPr>
          <w:sz w:val="24"/>
          <w:szCs w:val="24"/>
          <w:lang w:eastAsia="id-ID"/>
        </w:rPr>
        <w:t>nonformal</w:t>
      </w:r>
      <w:r>
        <w:rPr>
          <w:sz w:val="24"/>
          <w:szCs w:val="24"/>
          <w:lang w:eastAsia="id-ID"/>
        </w:rPr>
        <w:t xml:space="preserve"> </w:t>
      </w:r>
      <w:r w:rsidRPr="00C624A0">
        <w:rPr>
          <w:sz w:val="24"/>
          <w:szCs w:val="24"/>
          <w:lang w:eastAsia="id-ID"/>
        </w:rPr>
        <w:t>seperti</w:t>
      </w:r>
      <w:r>
        <w:rPr>
          <w:sz w:val="24"/>
          <w:szCs w:val="24"/>
          <w:lang w:eastAsia="id-ID"/>
        </w:rPr>
        <w:t xml:space="preserve"> </w:t>
      </w:r>
      <w:r w:rsidRPr="00C624A0">
        <w:rPr>
          <w:sz w:val="24"/>
          <w:szCs w:val="24"/>
          <w:lang w:eastAsia="id-ID"/>
        </w:rPr>
        <w:t>Madrasah</w:t>
      </w:r>
      <w:r>
        <w:rPr>
          <w:sz w:val="24"/>
          <w:szCs w:val="24"/>
          <w:lang w:eastAsia="id-ID"/>
        </w:rPr>
        <w:t xml:space="preserve"> </w:t>
      </w:r>
      <w:r w:rsidRPr="00C624A0">
        <w:rPr>
          <w:sz w:val="24"/>
          <w:szCs w:val="24"/>
          <w:lang w:eastAsia="id-ID"/>
        </w:rPr>
        <w:t>Diniyah</w:t>
      </w:r>
      <w:r>
        <w:rPr>
          <w:sz w:val="24"/>
          <w:szCs w:val="24"/>
          <w:lang w:eastAsia="id-ID"/>
        </w:rPr>
        <w:t xml:space="preserve"> </w:t>
      </w:r>
      <w:r w:rsidRPr="00C624A0">
        <w:rPr>
          <w:sz w:val="24"/>
          <w:szCs w:val="24"/>
          <w:lang w:eastAsia="id-ID"/>
        </w:rPr>
        <w:t>atau</w:t>
      </w:r>
      <w:r>
        <w:rPr>
          <w:sz w:val="24"/>
          <w:szCs w:val="24"/>
          <w:lang w:eastAsia="id-ID"/>
        </w:rPr>
        <w:t xml:space="preserve"> </w:t>
      </w:r>
      <w:r w:rsidRPr="00C624A0">
        <w:rPr>
          <w:sz w:val="24"/>
          <w:szCs w:val="24"/>
          <w:lang w:eastAsia="id-ID"/>
        </w:rPr>
        <w:t>TPQ,</w:t>
      </w:r>
      <w:r>
        <w:rPr>
          <w:sz w:val="24"/>
          <w:szCs w:val="24"/>
          <w:lang w:eastAsia="id-ID"/>
        </w:rPr>
        <w:t xml:space="preserve"> </w:t>
      </w:r>
      <w:r w:rsidRPr="00C624A0">
        <w:rPr>
          <w:sz w:val="24"/>
          <w:szCs w:val="24"/>
          <w:lang w:eastAsia="id-ID"/>
        </w:rPr>
        <w:t>karena</w:t>
      </w:r>
      <w:r>
        <w:rPr>
          <w:sz w:val="24"/>
          <w:szCs w:val="24"/>
          <w:lang w:eastAsia="id-ID"/>
        </w:rPr>
        <w:t xml:space="preserve"> </w:t>
      </w:r>
      <w:r w:rsidRPr="00C624A0">
        <w:rPr>
          <w:sz w:val="24"/>
          <w:szCs w:val="24"/>
          <w:lang w:eastAsia="id-ID"/>
        </w:rPr>
        <w:t>seluruh</w:t>
      </w:r>
      <w:r>
        <w:rPr>
          <w:sz w:val="24"/>
          <w:szCs w:val="24"/>
          <w:lang w:eastAsia="id-ID"/>
        </w:rPr>
        <w:t xml:space="preserve"> </w:t>
      </w:r>
      <w:r w:rsidRPr="00C624A0">
        <w:rPr>
          <w:sz w:val="24"/>
          <w:szCs w:val="24"/>
          <w:lang w:eastAsia="id-ID"/>
        </w:rPr>
        <w:t>aktivitas</w:t>
      </w:r>
      <w:r>
        <w:rPr>
          <w:sz w:val="24"/>
          <w:szCs w:val="24"/>
          <w:lang w:eastAsia="id-ID"/>
        </w:rPr>
        <w:t xml:space="preserve"> </w:t>
      </w:r>
      <w:r w:rsidRPr="00C624A0">
        <w:rPr>
          <w:sz w:val="24"/>
          <w:szCs w:val="24"/>
          <w:lang w:eastAsia="id-ID"/>
        </w:rPr>
        <w:t>difokuskan</w:t>
      </w:r>
      <w:r>
        <w:rPr>
          <w:sz w:val="24"/>
          <w:szCs w:val="24"/>
          <w:lang w:eastAsia="id-ID"/>
        </w:rPr>
        <w:t xml:space="preserve"> </w:t>
      </w:r>
      <w:r w:rsidRPr="00C624A0">
        <w:rPr>
          <w:sz w:val="24"/>
          <w:szCs w:val="24"/>
          <w:lang w:eastAsia="id-ID"/>
        </w:rPr>
        <w:t>secara</w:t>
      </w:r>
      <w:r>
        <w:rPr>
          <w:sz w:val="24"/>
          <w:szCs w:val="24"/>
          <w:lang w:eastAsia="id-ID"/>
        </w:rPr>
        <w:t xml:space="preserve"> </w:t>
      </w:r>
      <w:r w:rsidRPr="00C624A0">
        <w:rPr>
          <w:sz w:val="24"/>
          <w:szCs w:val="24"/>
          <w:lang w:eastAsia="id-ID"/>
        </w:rPr>
        <w:t>penuh</w:t>
      </w:r>
      <w:r>
        <w:rPr>
          <w:sz w:val="24"/>
          <w:szCs w:val="24"/>
          <w:lang w:eastAsia="id-ID"/>
        </w:rPr>
        <w:t xml:space="preserve"> </w:t>
      </w:r>
      <w:r w:rsidRPr="00C624A0">
        <w:rPr>
          <w:sz w:val="24"/>
          <w:szCs w:val="24"/>
          <w:lang w:eastAsia="id-ID"/>
        </w:rPr>
        <w:t>pada</w:t>
      </w:r>
      <w:r>
        <w:rPr>
          <w:sz w:val="24"/>
          <w:szCs w:val="24"/>
          <w:lang w:eastAsia="id-ID"/>
        </w:rPr>
        <w:t xml:space="preserve"> </w:t>
      </w:r>
      <w:r w:rsidRPr="00C624A0">
        <w:rPr>
          <w:sz w:val="24"/>
          <w:szCs w:val="24"/>
          <w:lang w:eastAsia="id-ID"/>
        </w:rPr>
        <w:t>proses</w:t>
      </w:r>
      <w:r>
        <w:rPr>
          <w:sz w:val="24"/>
          <w:szCs w:val="24"/>
          <w:lang w:eastAsia="id-ID"/>
        </w:rPr>
        <w:t xml:space="preserve"> </w:t>
      </w:r>
      <w:r w:rsidRPr="00C624A0">
        <w:rPr>
          <w:sz w:val="24"/>
          <w:szCs w:val="24"/>
          <w:lang w:eastAsia="id-ID"/>
        </w:rPr>
        <w:t>menghafal</w:t>
      </w:r>
      <w:r>
        <w:rPr>
          <w:sz w:val="24"/>
          <w:szCs w:val="24"/>
          <w:lang w:eastAsia="id-ID"/>
        </w:rPr>
        <w:t xml:space="preserve"> </w:t>
      </w:r>
      <w:r w:rsidRPr="00C624A0">
        <w:rPr>
          <w:sz w:val="24"/>
          <w:szCs w:val="24"/>
          <w:lang w:eastAsia="id-ID"/>
        </w:rPr>
        <w:t>Al-Qurʼān.</w:t>
      </w:r>
      <w:r>
        <w:rPr>
          <w:sz w:val="24"/>
          <w:szCs w:val="24"/>
          <w:lang w:eastAsia="id-ID"/>
        </w:rPr>
        <w:t xml:space="preserve"> </w:t>
      </w:r>
      <w:r w:rsidRPr="00C624A0">
        <w:rPr>
          <w:sz w:val="24"/>
          <w:szCs w:val="24"/>
          <w:lang w:eastAsia="id-ID"/>
        </w:rPr>
        <w:t>Program</w:t>
      </w:r>
      <w:r>
        <w:rPr>
          <w:sz w:val="24"/>
          <w:szCs w:val="24"/>
          <w:lang w:eastAsia="id-ID"/>
        </w:rPr>
        <w:t xml:space="preserve"> </w:t>
      </w:r>
      <w:r w:rsidRPr="00C624A0">
        <w:rPr>
          <w:sz w:val="24"/>
          <w:szCs w:val="24"/>
          <w:lang w:eastAsia="id-ID"/>
        </w:rPr>
        <w:t>ini</w:t>
      </w:r>
      <w:r>
        <w:rPr>
          <w:sz w:val="24"/>
          <w:szCs w:val="24"/>
          <w:lang w:eastAsia="id-ID"/>
        </w:rPr>
        <w:t xml:space="preserve"> </w:t>
      </w:r>
      <w:r w:rsidRPr="00C624A0">
        <w:rPr>
          <w:sz w:val="24"/>
          <w:szCs w:val="24"/>
          <w:lang w:eastAsia="id-ID"/>
        </w:rPr>
        <w:t>bersifat</w:t>
      </w:r>
      <w:r>
        <w:rPr>
          <w:sz w:val="24"/>
          <w:szCs w:val="24"/>
          <w:lang w:eastAsia="id-ID"/>
        </w:rPr>
        <w:t xml:space="preserve"> </w:t>
      </w:r>
      <w:r w:rsidRPr="00C624A0">
        <w:rPr>
          <w:sz w:val="24"/>
          <w:szCs w:val="24"/>
          <w:lang w:eastAsia="id-ID"/>
        </w:rPr>
        <w:t>sukarela</w:t>
      </w:r>
      <w:r>
        <w:rPr>
          <w:sz w:val="24"/>
          <w:szCs w:val="24"/>
          <w:lang w:eastAsia="id-ID"/>
        </w:rPr>
        <w:t xml:space="preserve"> </w:t>
      </w:r>
      <w:r w:rsidRPr="00C624A0">
        <w:rPr>
          <w:sz w:val="24"/>
          <w:szCs w:val="24"/>
          <w:lang w:eastAsia="id-ID"/>
        </w:rPr>
        <w:t>tanpa</w:t>
      </w:r>
      <w:r>
        <w:rPr>
          <w:sz w:val="24"/>
          <w:szCs w:val="24"/>
          <w:lang w:eastAsia="id-ID"/>
        </w:rPr>
        <w:t xml:space="preserve"> </w:t>
      </w:r>
      <w:r w:rsidRPr="00C624A0">
        <w:rPr>
          <w:sz w:val="24"/>
          <w:szCs w:val="24"/>
          <w:lang w:eastAsia="id-ID"/>
        </w:rPr>
        <w:t>paksaan,</w:t>
      </w:r>
      <w:r>
        <w:rPr>
          <w:sz w:val="24"/>
          <w:szCs w:val="24"/>
          <w:lang w:eastAsia="id-ID"/>
        </w:rPr>
        <w:t xml:space="preserve"> </w:t>
      </w:r>
      <w:r w:rsidRPr="00C624A0">
        <w:rPr>
          <w:sz w:val="24"/>
          <w:szCs w:val="24"/>
          <w:lang w:eastAsia="id-ID"/>
        </w:rPr>
        <w:t>hanya</w:t>
      </w:r>
      <w:r>
        <w:rPr>
          <w:sz w:val="24"/>
          <w:szCs w:val="24"/>
          <w:lang w:eastAsia="id-ID"/>
        </w:rPr>
        <w:t xml:space="preserve"> </w:t>
      </w:r>
      <w:r w:rsidRPr="00C624A0">
        <w:rPr>
          <w:sz w:val="24"/>
          <w:szCs w:val="24"/>
          <w:lang w:eastAsia="id-ID"/>
        </w:rPr>
        <w:t>diperuntukkan</w:t>
      </w:r>
      <w:r>
        <w:rPr>
          <w:sz w:val="24"/>
          <w:szCs w:val="24"/>
          <w:lang w:eastAsia="id-ID"/>
        </w:rPr>
        <w:t xml:space="preserve"> </w:t>
      </w:r>
      <w:r w:rsidRPr="00C624A0">
        <w:rPr>
          <w:sz w:val="24"/>
          <w:szCs w:val="24"/>
          <w:lang w:eastAsia="id-ID"/>
        </w:rPr>
        <w:t>bagi</w:t>
      </w:r>
      <w:r>
        <w:rPr>
          <w:sz w:val="24"/>
          <w:szCs w:val="24"/>
          <w:lang w:eastAsia="id-ID"/>
        </w:rPr>
        <w:t xml:space="preserve"> </w:t>
      </w:r>
      <w:r w:rsidRPr="00C624A0">
        <w:rPr>
          <w:sz w:val="24"/>
          <w:szCs w:val="24"/>
          <w:lang w:eastAsia="id-ID"/>
        </w:rPr>
        <w:t>mereka</w:t>
      </w:r>
      <w:r>
        <w:rPr>
          <w:sz w:val="24"/>
          <w:szCs w:val="24"/>
          <w:lang w:eastAsia="id-ID"/>
        </w:rPr>
        <w:t xml:space="preserve"> </w:t>
      </w:r>
      <w:r w:rsidRPr="00C624A0">
        <w:rPr>
          <w:sz w:val="24"/>
          <w:szCs w:val="24"/>
          <w:lang w:eastAsia="id-ID"/>
        </w:rPr>
        <w:t>yang</w:t>
      </w:r>
      <w:r>
        <w:rPr>
          <w:sz w:val="24"/>
          <w:szCs w:val="24"/>
          <w:lang w:eastAsia="id-ID"/>
        </w:rPr>
        <w:t xml:space="preserve"> </w:t>
      </w:r>
      <w:r w:rsidRPr="00C624A0">
        <w:rPr>
          <w:sz w:val="24"/>
          <w:szCs w:val="24"/>
          <w:lang w:eastAsia="id-ID"/>
        </w:rPr>
        <w:t>benar-benar</w:t>
      </w:r>
      <w:r>
        <w:rPr>
          <w:sz w:val="24"/>
          <w:szCs w:val="24"/>
          <w:lang w:eastAsia="id-ID"/>
        </w:rPr>
        <w:t xml:space="preserve"> </w:t>
      </w:r>
      <w:r w:rsidRPr="00C624A0">
        <w:rPr>
          <w:sz w:val="24"/>
          <w:szCs w:val="24"/>
          <w:lang w:eastAsia="id-ID"/>
        </w:rPr>
        <w:t>berminat,</w:t>
      </w:r>
      <w:r>
        <w:rPr>
          <w:sz w:val="24"/>
          <w:szCs w:val="24"/>
          <w:lang w:eastAsia="id-ID"/>
        </w:rPr>
        <w:t xml:space="preserve"> </w:t>
      </w:r>
      <w:r w:rsidRPr="00C624A0">
        <w:rPr>
          <w:sz w:val="24"/>
          <w:szCs w:val="24"/>
          <w:lang w:eastAsia="id-ID"/>
        </w:rPr>
        <w:t>dengan</w:t>
      </w:r>
      <w:r>
        <w:rPr>
          <w:sz w:val="24"/>
          <w:szCs w:val="24"/>
          <w:lang w:eastAsia="id-ID"/>
        </w:rPr>
        <w:t xml:space="preserve"> </w:t>
      </w:r>
      <w:r w:rsidRPr="00C624A0">
        <w:rPr>
          <w:sz w:val="24"/>
          <w:szCs w:val="24"/>
          <w:lang w:eastAsia="id-ID"/>
        </w:rPr>
        <w:t>beberapa</w:t>
      </w:r>
      <w:r>
        <w:rPr>
          <w:sz w:val="24"/>
          <w:szCs w:val="24"/>
          <w:lang w:eastAsia="id-ID"/>
        </w:rPr>
        <w:t xml:space="preserve"> </w:t>
      </w:r>
      <w:r w:rsidRPr="00C624A0">
        <w:rPr>
          <w:sz w:val="24"/>
          <w:szCs w:val="24"/>
          <w:lang w:eastAsia="id-ID"/>
        </w:rPr>
        <w:t>persyaratan</w:t>
      </w:r>
      <w:r>
        <w:rPr>
          <w:sz w:val="24"/>
          <w:szCs w:val="24"/>
          <w:lang w:eastAsia="id-ID"/>
        </w:rPr>
        <w:t xml:space="preserve"> </w:t>
      </w:r>
      <w:r w:rsidRPr="00C624A0">
        <w:rPr>
          <w:sz w:val="24"/>
          <w:szCs w:val="24"/>
          <w:lang w:eastAsia="id-ID"/>
        </w:rPr>
        <w:t>ringan,</w:t>
      </w:r>
      <w:r>
        <w:rPr>
          <w:sz w:val="24"/>
          <w:szCs w:val="24"/>
          <w:lang w:eastAsia="id-ID"/>
        </w:rPr>
        <w:t xml:space="preserve"> </w:t>
      </w:r>
      <w:r w:rsidRPr="00C624A0">
        <w:rPr>
          <w:sz w:val="24"/>
          <w:szCs w:val="24"/>
          <w:lang w:eastAsia="id-ID"/>
        </w:rPr>
        <w:t>yaitu</w:t>
      </w:r>
      <w:r>
        <w:rPr>
          <w:sz w:val="24"/>
          <w:szCs w:val="24"/>
          <w:lang w:eastAsia="id-ID"/>
        </w:rPr>
        <w:t xml:space="preserve"> </w:t>
      </w:r>
      <w:r w:rsidRPr="00C624A0">
        <w:rPr>
          <w:sz w:val="24"/>
          <w:szCs w:val="24"/>
          <w:lang w:eastAsia="id-ID"/>
        </w:rPr>
        <w:t>kesiapan</w:t>
      </w:r>
      <w:r>
        <w:rPr>
          <w:sz w:val="24"/>
          <w:szCs w:val="24"/>
          <w:lang w:eastAsia="id-ID"/>
        </w:rPr>
        <w:t xml:space="preserve"> </w:t>
      </w:r>
      <w:r w:rsidRPr="00C624A0">
        <w:rPr>
          <w:sz w:val="24"/>
          <w:szCs w:val="24"/>
          <w:lang w:eastAsia="id-ID"/>
        </w:rPr>
        <w:t>untuk</w:t>
      </w:r>
      <w:r>
        <w:rPr>
          <w:sz w:val="24"/>
          <w:szCs w:val="24"/>
          <w:lang w:eastAsia="id-ID"/>
        </w:rPr>
        <w:t xml:space="preserve"> </w:t>
      </w:r>
      <w:r w:rsidRPr="00C624A0">
        <w:rPr>
          <w:sz w:val="24"/>
          <w:szCs w:val="24"/>
          <w:lang w:eastAsia="id-ID"/>
        </w:rPr>
        <w:t>bersabar</w:t>
      </w:r>
      <w:r>
        <w:rPr>
          <w:sz w:val="24"/>
          <w:szCs w:val="24"/>
          <w:lang w:eastAsia="id-ID"/>
        </w:rPr>
        <w:t xml:space="preserve"> </w:t>
      </w:r>
      <w:r w:rsidRPr="00C624A0">
        <w:rPr>
          <w:sz w:val="24"/>
          <w:szCs w:val="24"/>
          <w:lang w:eastAsia="id-ID"/>
        </w:rPr>
        <w:t>selama</w:t>
      </w:r>
      <w:r>
        <w:rPr>
          <w:sz w:val="24"/>
          <w:szCs w:val="24"/>
          <w:lang w:eastAsia="id-ID"/>
        </w:rPr>
        <w:t xml:space="preserve"> </w:t>
      </w:r>
      <w:r w:rsidRPr="00C624A0">
        <w:rPr>
          <w:sz w:val="24"/>
          <w:szCs w:val="24"/>
          <w:lang w:eastAsia="id-ID"/>
        </w:rPr>
        <w:t>enam</w:t>
      </w:r>
      <w:r>
        <w:rPr>
          <w:sz w:val="24"/>
          <w:szCs w:val="24"/>
          <w:lang w:eastAsia="id-ID"/>
        </w:rPr>
        <w:t xml:space="preserve"> </w:t>
      </w:r>
      <w:r w:rsidRPr="00C624A0">
        <w:rPr>
          <w:sz w:val="24"/>
          <w:szCs w:val="24"/>
          <w:lang w:eastAsia="id-ID"/>
        </w:rPr>
        <w:t>bulan,</w:t>
      </w:r>
      <w:r>
        <w:rPr>
          <w:sz w:val="24"/>
          <w:szCs w:val="24"/>
          <w:lang w:eastAsia="id-ID"/>
        </w:rPr>
        <w:t xml:space="preserve"> </w:t>
      </w:r>
      <w:r w:rsidRPr="00C624A0">
        <w:rPr>
          <w:sz w:val="24"/>
          <w:szCs w:val="24"/>
          <w:lang w:eastAsia="id-ID"/>
        </w:rPr>
        <w:t>mendapatkan</w:t>
      </w:r>
      <w:r>
        <w:rPr>
          <w:sz w:val="24"/>
          <w:szCs w:val="24"/>
          <w:lang w:eastAsia="id-ID"/>
        </w:rPr>
        <w:t xml:space="preserve"> </w:t>
      </w:r>
      <w:r w:rsidRPr="00C624A0">
        <w:rPr>
          <w:sz w:val="24"/>
          <w:szCs w:val="24"/>
          <w:lang w:eastAsia="id-ID"/>
        </w:rPr>
        <w:t>izin</w:t>
      </w:r>
      <w:r>
        <w:rPr>
          <w:sz w:val="24"/>
          <w:szCs w:val="24"/>
          <w:lang w:eastAsia="id-ID"/>
        </w:rPr>
        <w:t xml:space="preserve"> </w:t>
      </w:r>
      <w:r w:rsidRPr="00C624A0">
        <w:rPr>
          <w:sz w:val="24"/>
          <w:szCs w:val="24"/>
          <w:lang w:eastAsia="id-ID"/>
        </w:rPr>
        <w:t>dari</w:t>
      </w:r>
      <w:r>
        <w:rPr>
          <w:sz w:val="24"/>
          <w:szCs w:val="24"/>
          <w:lang w:eastAsia="id-ID"/>
        </w:rPr>
        <w:t xml:space="preserve"> </w:t>
      </w:r>
      <w:r w:rsidRPr="00C624A0">
        <w:rPr>
          <w:sz w:val="24"/>
          <w:szCs w:val="24"/>
          <w:lang w:eastAsia="id-ID"/>
        </w:rPr>
        <w:t>orang</w:t>
      </w:r>
      <w:r>
        <w:rPr>
          <w:sz w:val="24"/>
          <w:szCs w:val="24"/>
          <w:lang w:eastAsia="id-ID"/>
        </w:rPr>
        <w:t xml:space="preserve"> </w:t>
      </w:r>
      <w:r w:rsidRPr="00C624A0">
        <w:rPr>
          <w:sz w:val="24"/>
          <w:szCs w:val="24"/>
          <w:lang w:eastAsia="id-ID"/>
        </w:rPr>
        <w:t>tua</w:t>
      </w:r>
      <w:r>
        <w:rPr>
          <w:sz w:val="24"/>
          <w:szCs w:val="24"/>
          <w:lang w:eastAsia="id-ID"/>
        </w:rPr>
        <w:t xml:space="preserve"> </w:t>
      </w:r>
      <w:r w:rsidRPr="00C624A0">
        <w:rPr>
          <w:sz w:val="24"/>
          <w:szCs w:val="24"/>
          <w:lang w:eastAsia="id-ID"/>
        </w:rPr>
        <w:t>atau</w:t>
      </w:r>
      <w:r>
        <w:rPr>
          <w:sz w:val="24"/>
          <w:szCs w:val="24"/>
          <w:lang w:eastAsia="id-ID"/>
        </w:rPr>
        <w:t xml:space="preserve"> </w:t>
      </w:r>
      <w:r w:rsidRPr="00C624A0">
        <w:rPr>
          <w:sz w:val="24"/>
          <w:szCs w:val="24"/>
          <w:lang w:eastAsia="id-ID"/>
        </w:rPr>
        <w:t>wali,</w:t>
      </w:r>
      <w:r>
        <w:rPr>
          <w:sz w:val="24"/>
          <w:szCs w:val="24"/>
          <w:lang w:eastAsia="id-ID"/>
        </w:rPr>
        <w:t xml:space="preserve"> </w:t>
      </w:r>
      <w:r w:rsidRPr="00C624A0">
        <w:rPr>
          <w:sz w:val="24"/>
          <w:szCs w:val="24"/>
          <w:lang w:eastAsia="id-ID"/>
        </w:rPr>
        <w:t>serta</w:t>
      </w:r>
      <w:r>
        <w:rPr>
          <w:sz w:val="24"/>
          <w:szCs w:val="24"/>
          <w:lang w:eastAsia="id-ID"/>
        </w:rPr>
        <w:t xml:space="preserve"> </w:t>
      </w:r>
      <w:r w:rsidRPr="00C624A0">
        <w:rPr>
          <w:sz w:val="24"/>
          <w:szCs w:val="24"/>
          <w:lang w:eastAsia="id-ID"/>
        </w:rPr>
        <w:t>lulus</w:t>
      </w:r>
      <w:r>
        <w:rPr>
          <w:sz w:val="24"/>
          <w:szCs w:val="24"/>
          <w:lang w:eastAsia="id-ID"/>
        </w:rPr>
        <w:t xml:space="preserve"> </w:t>
      </w:r>
      <w:r w:rsidRPr="00C624A0">
        <w:rPr>
          <w:sz w:val="24"/>
          <w:szCs w:val="24"/>
          <w:lang w:eastAsia="id-ID"/>
        </w:rPr>
        <w:t>tes</w:t>
      </w:r>
      <w:r>
        <w:rPr>
          <w:sz w:val="24"/>
          <w:szCs w:val="24"/>
          <w:lang w:eastAsia="id-ID"/>
        </w:rPr>
        <w:t xml:space="preserve"> </w:t>
      </w:r>
      <w:r w:rsidRPr="00C624A0">
        <w:rPr>
          <w:sz w:val="24"/>
          <w:szCs w:val="24"/>
          <w:lang w:eastAsia="id-ID"/>
        </w:rPr>
        <w:t>membaca</w:t>
      </w:r>
      <w:r>
        <w:rPr>
          <w:sz w:val="24"/>
          <w:szCs w:val="24"/>
          <w:lang w:eastAsia="id-ID"/>
        </w:rPr>
        <w:t xml:space="preserve"> </w:t>
      </w:r>
      <w:r w:rsidRPr="00C624A0">
        <w:rPr>
          <w:sz w:val="24"/>
          <w:szCs w:val="24"/>
          <w:lang w:eastAsia="id-ID"/>
        </w:rPr>
        <w:t>Al-Qurʼān</w:t>
      </w:r>
      <w:r>
        <w:rPr>
          <w:sz w:val="24"/>
          <w:szCs w:val="24"/>
          <w:lang w:eastAsia="id-ID"/>
        </w:rPr>
        <w:t xml:space="preserve"> </w:t>
      </w:r>
      <w:r w:rsidRPr="00C624A0">
        <w:rPr>
          <w:sz w:val="24"/>
          <w:szCs w:val="24"/>
          <w:lang w:eastAsia="id-ID"/>
        </w:rPr>
        <w:t>dengan</w:t>
      </w:r>
      <w:r>
        <w:rPr>
          <w:sz w:val="24"/>
          <w:szCs w:val="24"/>
          <w:lang w:eastAsia="id-ID"/>
        </w:rPr>
        <w:t xml:space="preserve"> </w:t>
      </w:r>
      <w:r w:rsidRPr="00C624A0">
        <w:rPr>
          <w:sz w:val="24"/>
          <w:szCs w:val="24"/>
          <w:lang w:eastAsia="id-ID"/>
        </w:rPr>
        <w:t>tajwid</w:t>
      </w:r>
      <w:r>
        <w:rPr>
          <w:sz w:val="24"/>
          <w:szCs w:val="24"/>
          <w:lang w:eastAsia="id-ID"/>
        </w:rPr>
        <w:t xml:space="preserve"> </w:t>
      </w:r>
      <w:r w:rsidRPr="00C624A0">
        <w:rPr>
          <w:sz w:val="24"/>
          <w:szCs w:val="24"/>
          <w:lang w:eastAsia="id-ID"/>
        </w:rPr>
        <w:t>yang</w:t>
      </w:r>
      <w:r>
        <w:rPr>
          <w:sz w:val="24"/>
          <w:szCs w:val="24"/>
          <w:lang w:eastAsia="id-ID"/>
        </w:rPr>
        <w:t xml:space="preserve"> </w:t>
      </w:r>
      <w:r w:rsidRPr="00C624A0">
        <w:rPr>
          <w:sz w:val="24"/>
          <w:szCs w:val="24"/>
          <w:lang w:eastAsia="id-ID"/>
        </w:rPr>
        <w:t>baik</w:t>
      </w:r>
      <w:r>
        <w:rPr>
          <w:sz w:val="24"/>
          <w:szCs w:val="24"/>
          <w:lang w:eastAsia="id-ID"/>
        </w:rPr>
        <w:t xml:space="preserve"> </w:t>
      </w:r>
      <w:r w:rsidRPr="00C624A0">
        <w:rPr>
          <w:sz w:val="24"/>
          <w:szCs w:val="24"/>
          <w:lang w:eastAsia="id-ID"/>
        </w:rPr>
        <w:t>dan</w:t>
      </w:r>
      <w:r>
        <w:rPr>
          <w:sz w:val="24"/>
          <w:szCs w:val="24"/>
          <w:lang w:eastAsia="id-ID"/>
        </w:rPr>
        <w:t xml:space="preserve"> </w:t>
      </w:r>
      <w:r w:rsidRPr="00C624A0">
        <w:rPr>
          <w:sz w:val="24"/>
          <w:szCs w:val="24"/>
          <w:lang w:eastAsia="id-ID"/>
        </w:rPr>
        <w:t>benar.</w:t>
      </w:r>
      <w:r>
        <w:rPr>
          <w:rStyle w:val="FootnoteReference"/>
          <w:sz w:val="24"/>
          <w:szCs w:val="24"/>
          <w:lang w:eastAsia="id-ID"/>
        </w:rPr>
        <w:footnoteReference w:id="9"/>
      </w:r>
    </w:p>
    <w:p w14:paraId="5F575599" w14:textId="77777777" w:rsidR="008E5046" w:rsidRPr="0089058C" w:rsidRDefault="008E5046" w:rsidP="008E5046">
      <w:pPr>
        <w:pStyle w:val="ListParagraph"/>
        <w:numPr>
          <w:ilvl w:val="0"/>
          <w:numId w:val="21"/>
        </w:numPr>
        <w:tabs>
          <w:tab w:val="left" w:pos="862"/>
        </w:tabs>
        <w:ind w:right="753"/>
        <w:rPr>
          <w:i/>
          <w:iCs/>
          <w:sz w:val="24"/>
          <w:szCs w:val="24"/>
          <w:lang w:val="id-ID" w:eastAsia="id-ID"/>
        </w:rPr>
      </w:pPr>
      <w:r w:rsidRPr="0089058C">
        <w:rPr>
          <w:i/>
          <w:iCs/>
          <w:sz w:val="24"/>
          <w:szCs w:val="24"/>
          <w:lang w:eastAsia="id-ID"/>
        </w:rPr>
        <w:t xml:space="preserve">Santri Kalong </w:t>
      </w:r>
    </w:p>
    <w:p w14:paraId="347BC771" w14:textId="77777777" w:rsidR="008E5046" w:rsidRDefault="008E5046" w:rsidP="008E5046">
      <w:pPr>
        <w:pStyle w:val="ListParagraph"/>
        <w:tabs>
          <w:tab w:val="left" w:pos="862"/>
        </w:tabs>
        <w:ind w:left="1584" w:right="753" w:firstLine="0"/>
        <w:rPr>
          <w:sz w:val="24"/>
          <w:szCs w:val="24"/>
          <w:lang w:eastAsia="id-ID"/>
        </w:rPr>
      </w:pPr>
      <w:r w:rsidRPr="00A347FC">
        <w:rPr>
          <w:sz w:val="24"/>
          <w:szCs w:val="24"/>
          <w:lang w:eastAsia="id-ID"/>
        </w:rPr>
        <w:lastRenderedPageBreak/>
        <w:t>Tidak</w:t>
      </w:r>
      <w:r>
        <w:rPr>
          <w:sz w:val="24"/>
          <w:szCs w:val="24"/>
          <w:lang w:eastAsia="id-ID"/>
        </w:rPr>
        <w:t xml:space="preserve"> </w:t>
      </w:r>
      <w:r w:rsidRPr="00A347FC">
        <w:rPr>
          <w:sz w:val="24"/>
          <w:szCs w:val="24"/>
          <w:lang w:eastAsia="id-ID"/>
        </w:rPr>
        <w:t>semua</w:t>
      </w:r>
      <w:r>
        <w:rPr>
          <w:sz w:val="24"/>
          <w:szCs w:val="24"/>
          <w:lang w:eastAsia="id-ID"/>
        </w:rPr>
        <w:t xml:space="preserve"> </w:t>
      </w:r>
      <w:r w:rsidRPr="00A347FC">
        <w:rPr>
          <w:sz w:val="24"/>
          <w:szCs w:val="24"/>
          <w:lang w:eastAsia="id-ID"/>
        </w:rPr>
        <w:t>penghafal</w:t>
      </w:r>
      <w:r>
        <w:rPr>
          <w:sz w:val="24"/>
          <w:szCs w:val="24"/>
          <w:lang w:eastAsia="id-ID"/>
        </w:rPr>
        <w:t xml:space="preserve"> </w:t>
      </w:r>
      <w:r w:rsidRPr="00A347FC">
        <w:rPr>
          <w:sz w:val="24"/>
          <w:szCs w:val="24"/>
          <w:lang w:eastAsia="id-ID"/>
        </w:rPr>
        <w:t>Al-Qur'an</w:t>
      </w:r>
      <w:r>
        <w:rPr>
          <w:sz w:val="24"/>
          <w:szCs w:val="24"/>
          <w:lang w:eastAsia="id-ID"/>
        </w:rPr>
        <w:t xml:space="preserve"> </w:t>
      </w:r>
      <w:r w:rsidRPr="00A347FC">
        <w:rPr>
          <w:sz w:val="24"/>
          <w:szCs w:val="24"/>
          <w:lang w:eastAsia="id-ID"/>
        </w:rPr>
        <w:t>dari</w:t>
      </w:r>
      <w:r>
        <w:rPr>
          <w:sz w:val="24"/>
          <w:szCs w:val="24"/>
          <w:lang w:eastAsia="id-ID"/>
        </w:rPr>
        <w:t xml:space="preserve"> </w:t>
      </w:r>
      <w:r w:rsidRPr="00A347FC">
        <w:rPr>
          <w:sz w:val="24"/>
          <w:szCs w:val="24"/>
          <w:lang w:eastAsia="id-ID"/>
        </w:rPr>
        <w:t>kalangan</w:t>
      </w:r>
      <w:r>
        <w:rPr>
          <w:sz w:val="24"/>
          <w:szCs w:val="24"/>
          <w:lang w:eastAsia="id-ID"/>
        </w:rPr>
        <w:t xml:space="preserve"> </w:t>
      </w:r>
      <w:r w:rsidRPr="00A347FC">
        <w:rPr>
          <w:sz w:val="24"/>
          <w:szCs w:val="24"/>
          <w:lang w:eastAsia="id-ID"/>
        </w:rPr>
        <w:t>santri</w:t>
      </w:r>
      <w:r>
        <w:rPr>
          <w:sz w:val="24"/>
          <w:szCs w:val="24"/>
          <w:lang w:eastAsia="id-ID"/>
        </w:rPr>
        <w:t xml:space="preserve"> </w:t>
      </w:r>
      <w:r w:rsidRPr="00A347FC">
        <w:rPr>
          <w:sz w:val="24"/>
          <w:szCs w:val="24"/>
          <w:lang w:eastAsia="id-ID"/>
        </w:rPr>
        <w:t>tinggal</w:t>
      </w:r>
      <w:r>
        <w:rPr>
          <w:sz w:val="24"/>
          <w:szCs w:val="24"/>
          <w:lang w:eastAsia="id-ID"/>
        </w:rPr>
        <w:t xml:space="preserve"> </w:t>
      </w:r>
      <w:r w:rsidRPr="00A347FC">
        <w:rPr>
          <w:sz w:val="24"/>
          <w:szCs w:val="24"/>
          <w:lang w:eastAsia="id-ID"/>
        </w:rPr>
        <w:t>di</w:t>
      </w:r>
      <w:r>
        <w:rPr>
          <w:sz w:val="24"/>
          <w:szCs w:val="24"/>
          <w:lang w:eastAsia="id-ID"/>
        </w:rPr>
        <w:t xml:space="preserve"> </w:t>
      </w:r>
      <w:r w:rsidRPr="00A347FC">
        <w:rPr>
          <w:sz w:val="24"/>
          <w:szCs w:val="24"/>
          <w:lang w:eastAsia="id-ID"/>
        </w:rPr>
        <w:t>pesantren;</w:t>
      </w:r>
      <w:r>
        <w:rPr>
          <w:sz w:val="24"/>
          <w:szCs w:val="24"/>
          <w:lang w:eastAsia="id-ID"/>
        </w:rPr>
        <w:t xml:space="preserve"> </w:t>
      </w:r>
      <w:r w:rsidRPr="00A347FC">
        <w:rPr>
          <w:sz w:val="24"/>
          <w:szCs w:val="24"/>
          <w:lang w:eastAsia="id-ID"/>
        </w:rPr>
        <w:t>ada</w:t>
      </w:r>
      <w:r>
        <w:rPr>
          <w:sz w:val="24"/>
          <w:szCs w:val="24"/>
          <w:lang w:eastAsia="id-ID"/>
        </w:rPr>
        <w:t xml:space="preserve"> </w:t>
      </w:r>
      <w:r w:rsidRPr="00A347FC">
        <w:rPr>
          <w:sz w:val="24"/>
          <w:szCs w:val="24"/>
          <w:lang w:eastAsia="id-ID"/>
        </w:rPr>
        <w:t>juga</w:t>
      </w:r>
      <w:r>
        <w:rPr>
          <w:sz w:val="24"/>
          <w:szCs w:val="24"/>
          <w:lang w:eastAsia="id-ID"/>
        </w:rPr>
        <w:t xml:space="preserve"> </w:t>
      </w:r>
      <w:r w:rsidRPr="00A347FC">
        <w:rPr>
          <w:sz w:val="24"/>
          <w:szCs w:val="24"/>
          <w:lang w:eastAsia="id-ID"/>
        </w:rPr>
        <w:t>yang</w:t>
      </w:r>
      <w:r>
        <w:rPr>
          <w:sz w:val="24"/>
          <w:szCs w:val="24"/>
          <w:lang w:eastAsia="id-ID"/>
        </w:rPr>
        <w:t xml:space="preserve"> </w:t>
      </w:r>
      <w:r w:rsidRPr="00A347FC">
        <w:rPr>
          <w:sz w:val="24"/>
          <w:szCs w:val="24"/>
          <w:lang w:eastAsia="id-ID"/>
        </w:rPr>
        <w:t>tidak</w:t>
      </w:r>
      <w:r>
        <w:rPr>
          <w:sz w:val="24"/>
          <w:szCs w:val="24"/>
          <w:lang w:eastAsia="id-ID"/>
        </w:rPr>
        <w:t xml:space="preserve"> </w:t>
      </w:r>
      <w:r w:rsidRPr="00A347FC">
        <w:rPr>
          <w:sz w:val="24"/>
          <w:szCs w:val="24"/>
          <w:lang w:eastAsia="id-ID"/>
        </w:rPr>
        <w:t>menetap</w:t>
      </w:r>
      <w:r>
        <w:rPr>
          <w:sz w:val="24"/>
          <w:szCs w:val="24"/>
          <w:lang w:eastAsia="id-ID"/>
        </w:rPr>
        <w:t xml:space="preserve"> </w:t>
      </w:r>
      <w:r w:rsidRPr="00A347FC">
        <w:rPr>
          <w:sz w:val="24"/>
          <w:szCs w:val="24"/>
          <w:lang w:eastAsia="id-ID"/>
        </w:rPr>
        <w:t>dan</w:t>
      </w:r>
      <w:r>
        <w:rPr>
          <w:sz w:val="24"/>
          <w:szCs w:val="24"/>
          <w:lang w:eastAsia="id-ID"/>
        </w:rPr>
        <w:t xml:space="preserve"> </w:t>
      </w:r>
      <w:r w:rsidRPr="00A347FC">
        <w:rPr>
          <w:sz w:val="24"/>
          <w:szCs w:val="24"/>
          <w:lang w:eastAsia="id-ID"/>
        </w:rPr>
        <w:t>biasa</w:t>
      </w:r>
      <w:r>
        <w:rPr>
          <w:sz w:val="24"/>
          <w:szCs w:val="24"/>
          <w:lang w:eastAsia="id-ID"/>
        </w:rPr>
        <w:t xml:space="preserve"> </w:t>
      </w:r>
      <w:r w:rsidRPr="00A347FC">
        <w:rPr>
          <w:sz w:val="24"/>
          <w:szCs w:val="24"/>
          <w:lang w:eastAsia="id-ID"/>
        </w:rPr>
        <w:t>disebut</w:t>
      </w:r>
      <w:r>
        <w:rPr>
          <w:sz w:val="24"/>
          <w:szCs w:val="24"/>
          <w:lang w:eastAsia="id-ID"/>
        </w:rPr>
        <w:t xml:space="preserve"> </w:t>
      </w:r>
      <w:r w:rsidRPr="00A347FC">
        <w:rPr>
          <w:sz w:val="24"/>
          <w:szCs w:val="24"/>
          <w:lang w:eastAsia="id-ID"/>
        </w:rPr>
        <w:t>santri</w:t>
      </w:r>
      <w:r>
        <w:rPr>
          <w:sz w:val="24"/>
          <w:szCs w:val="24"/>
          <w:lang w:eastAsia="id-ID"/>
        </w:rPr>
        <w:t xml:space="preserve"> </w:t>
      </w:r>
      <w:r w:rsidRPr="00A347FC">
        <w:rPr>
          <w:sz w:val="24"/>
          <w:szCs w:val="24"/>
          <w:lang w:eastAsia="id-ID"/>
        </w:rPr>
        <w:t>'kalong'.</w:t>
      </w:r>
      <w:r>
        <w:rPr>
          <w:sz w:val="24"/>
          <w:szCs w:val="24"/>
          <w:lang w:eastAsia="id-ID"/>
        </w:rPr>
        <w:t xml:space="preserve"> </w:t>
      </w:r>
      <w:r w:rsidRPr="00A347FC">
        <w:rPr>
          <w:sz w:val="24"/>
          <w:szCs w:val="24"/>
          <w:lang w:eastAsia="id-ID"/>
        </w:rPr>
        <w:t>Di</w:t>
      </w:r>
      <w:r>
        <w:rPr>
          <w:sz w:val="24"/>
          <w:szCs w:val="24"/>
          <w:lang w:eastAsia="id-ID"/>
        </w:rPr>
        <w:t xml:space="preserve"> </w:t>
      </w:r>
      <w:r w:rsidRPr="00A347FC">
        <w:rPr>
          <w:sz w:val="24"/>
          <w:szCs w:val="24"/>
          <w:lang w:eastAsia="id-ID"/>
        </w:rPr>
        <w:t>banyak</w:t>
      </w:r>
      <w:r>
        <w:rPr>
          <w:sz w:val="24"/>
          <w:szCs w:val="24"/>
          <w:lang w:eastAsia="id-ID"/>
        </w:rPr>
        <w:t xml:space="preserve"> </w:t>
      </w:r>
      <w:r w:rsidRPr="00A347FC">
        <w:rPr>
          <w:sz w:val="24"/>
          <w:szCs w:val="24"/>
          <w:lang w:eastAsia="id-ID"/>
        </w:rPr>
        <w:t>pesantren,</w:t>
      </w:r>
      <w:r>
        <w:rPr>
          <w:sz w:val="24"/>
          <w:szCs w:val="24"/>
          <w:lang w:eastAsia="id-ID"/>
        </w:rPr>
        <w:t xml:space="preserve"> </w:t>
      </w:r>
      <w:r w:rsidRPr="00A347FC">
        <w:rPr>
          <w:sz w:val="24"/>
          <w:szCs w:val="24"/>
          <w:lang w:eastAsia="id-ID"/>
        </w:rPr>
        <w:t>santri</w:t>
      </w:r>
      <w:r>
        <w:rPr>
          <w:sz w:val="24"/>
          <w:szCs w:val="24"/>
          <w:lang w:eastAsia="id-ID"/>
        </w:rPr>
        <w:t xml:space="preserve"> </w:t>
      </w:r>
      <w:r w:rsidRPr="00A347FC">
        <w:rPr>
          <w:sz w:val="24"/>
          <w:szCs w:val="24"/>
          <w:lang w:eastAsia="id-ID"/>
        </w:rPr>
        <w:t>'kalong'</w:t>
      </w:r>
      <w:r>
        <w:rPr>
          <w:sz w:val="24"/>
          <w:szCs w:val="24"/>
          <w:lang w:eastAsia="id-ID"/>
        </w:rPr>
        <w:t xml:space="preserve"> </w:t>
      </w:r>
      <w:r w:rsidRPr="00A347FC">
        <w:rPr>
          <w:sz w:val="24"/>
          <w:szCs w:val="24"/>
          <w:lang w:eastAsia="id-ID"/>
        </w:rPr>
        <w:t>sering</w:t>
      </w:r>
      <w:r>
        <w:rPr>
          <w:sz w:val="24"/>
          <w:szCs w:val="24"/>
          <w:lang w:eastAsia="id-ID"/>
        </w:rPr>
        <w:t xml:space="preserve"> </w:t>
      </w:r>
      <w:r w:rsidRPr="00A347FC">
        <w:rPr>
          <w:sz w:val="24"/>
          <w:szCs w:val="24"/>
          <w:lang w:eastAsia="id-ID"/>
        </w:rPr>
        <w:t>dianggap</w:t>
      </w:r>
      <w:r>
        <w:rPr>
          <w:sz w:val="24"/>
          <w:szCs w:val="24"/>
          <w:lang w:eastAsia="id-ID"/>
        </w:rPr>
        <w:t xml:space="preserve"> </w:t>
      </w:r>
      <w:r w:rsidRPr="00A347FC">
        <w:rPr>
          <w:sz w:val="24"/>
          <w:szCs w:val="24"/>
          <w:lang w:eastAsia="id-ID"/>
        </w:rPr>
        <w:t>kurang</w:t>
      </w:r>
      <w:r>
        <w:rPr>
          <w:sz w:val="24"/>
          <w:szCs w:val="24"/>
          <w:lang w:eastAsia="id-ID"/>
        </w:rPr>
        <w:t xml:space="preserve"> </w:t>
      </w:r>
      <w:r w:rsidRPr="00A347FC">
        <w:rPr>
          <w:sz w:val="24"/>
          <w:szCs w:val="24"/>
          <w:lang w:eastAsia="id-ID"/>
        </w:rPr>
        <w:t>penting</w:t>
      </w:r>
      <w:r>
        <w:rPr>
          <w:sz w:val="24"/>
          <w:szCs w:val="24"/>
          <w:lang w:eastAsia="id-ID"/>
        </w:rPr>
        <w:t xml:space="preserve"> </w:t>
      </w:r>
      <w:r w:rsidRPr="00A347FC">
        <w:rPr>
          <w:sz w:val="24"/>
          <w:szCs w:val="24"/>
          <w:lang w:eastAsia="id-ID"/>
        </w:rPr>
        <w:t>dibandingkan</w:t>
      </w:r>
      <w:r>
        <w:rPr>
          <w:sz w:val="24"/>
          <w:szCs w:val="24"/>
          <w:lang w:eastAsia="id-ID"/>
        </w:rPr>
        <w:t xml:space="preserve"> </w:t>
      </w:r>
      <w:r w:rsidRPr="00A347FC">
        <w:rPr>
          <w:sz w:val="24"/>
          <w:szCs w:val="24"/>
          <w:lang w:eastAsia="id-ID"/>
        </w:rPr>
        <w:t>santri</w:t>
      </w:r>
      <w:r>
        <w:rPr>
          <w:sz w:val="24"/>
          <w:szCs w:val="24"/>
          <w:lang w:eastAsia="id-ID"/>
        </w:rPr>
        <w:t xml:space="preserve"> </w:t>
      </w:r>
      <w:r w:rsidRPr="00A347FC">
        <w:rPr>
          <w:sz w:val="24"/>
          <w:szCs w:val="24"/>
          <w:lang w:eastAsia="id-ID"/>
        </w:rPr>
        <w:t>mukim</w:t>
      </w:r>
      <w:r>
        <w:rPr>
          <w:sz w:val="24"/>
          <w:szCs w:val="24"/>
          <w:lang w:eastAsia="id-ID"/>
        </w:rPr>
        <w:t xml:space="preserve"> </w:t>
      </w:r>
      <w:r w:rsidRPr="00A347FC">
        <w:rPr>
          <w:sz w:val="24"/>
          <w:szCs w:val="24"/>
          <w:lang w:eastAsia="id-ID"/>
        </w:rPr>
        <w:t>karena</w:t>
      </w:r>
      <w:r>
        <w:rPr>
          <w:sz w:val="24"/>
          <w:szCs w:val="24"/>
          <w:lang w:eastAsia="id-ID"/>
        </w:rPr>
        <w:t xml:space="preserve"> </w:t>
      </w:r>
      <w:r w:rsidRPr="00A347FC">
        <w:rPr>
          <w:sz w:val="24"/>
          <w:szCs w:val="24"/>
          <w:lang w:eastAsia="id-ID"/>
        </w:rPr>
        <w:t>mereka</w:t>
      </w:r>
      <w:r>
        <w:rPr>
          <w:sz w:val="24"/>
          <w:szCs w:val="24"/>
          <w:lang w:eastAsia="id-ID"/>
        </w:rPr>
        <w:t xml:space="preserve"> </w:t>
      </w:r>
      <w:r w:rsidRPr="00A347FC">
        <w:rPr>
          <w:sz w:val="24"/>
          <w:szCs w:val="24"/>
          <w:lang w:eastAsia="id-ID"/>
        </w:rPr>
        <w:t>hanya</w:t>
      </w:r>
      <w:r>
        <w:rPr>
          <w:sz w:val="24"/>
          <w:szCs w:val="24"/>
          <w:lang w:eastAsia="id-ID"/>
        </w:rPr>
        <w:t xml:space="preserve"> </w:t>
      </w:r>
      <w:r w:rsidRPr="00A347FC">
        <w:rPr>
          <w:sz w:val="24"/>
          <w:szCs w:val="24"/>
          <w:lang w:eastAsia="id-ID"/>
        </w:rPr>
        <w:t>mengikuti</w:t>
      </w:r>
      <w:r>
        <w:rPr>
          <w:sz w:val="24"/>
          <w:szCs w:val="24"/>
          <w:lang w:eastAsia="id-ID"/>
        </w:rPr>
        <w:t xml:space="preserve"> </w:t>
      </w:r>
      <w:r w:rsidRPr="00A347FC">
        <w:rPr>
          <w:sz w:val="24"/>
          <w:szCs w:val="24"/>
          <w:lang w:eastAsia="id-ID"/>
        </w:rPr>
        <w:t>kegiatan</w:t>
      </w:r>
      <w:r>
        <w:rPr>
          <w:sz w:val="24"/>
          <w:szCs w:val="24"/>
          <w:lang w:eastAsia="id-ID"/>
        </w:rPr>
        <w:t xml:space="preserve"> </w:t>
      </w:r>
      <w:r w:rsidRPr="00A347FC">
        <w:rPr>
          <w:sz w:val="24"/>
          <w:szCs w:val="24"/>
          <w:lang w:eastAsia="id-ID"/>
        </w:rPr>
        <w:t>mengaji</w:t>
      </w:r>
      <w:r>
        <w:rPr>
          <w:sz w:val="24"/>
          <w:szCs w:val="24"/>
          <w:lang w:eastAsia="id-ID"/>
        </w:rPr>
        <w:t xml:space="preserve"> </w:t>
      </w:r>
      <w:r w:rsidRPr="00A347FC">
        <w:rPr>
          <w:sz w:val="24"/>
          <w:szCs w:val="24"/>
          <w:lang w:eastAsia="id-ID"/>
        </w:rPr>
        <w:t>pada</w:t>
      </w:r>
      <w:r>
        <w:rPr>
          <w:sz w:val="24"/>
          <w:szCs w:val="24"/>
          <w:lang w:eastAsia="id-ID"/>
        </w:rPr>
        <w:t xml:space="preserve"> </w:t>
      </w:r>
      <w:r w:rsidRPr="00A347FC">
        <w:rPr>
          <w:sz w:val="24"/>
          <w:szCs w:val="24"/>
          <w:lang w:eastAsia="id-ID"/>
        </w:rPr>
        <w:t>waktu-waktu</w:t>
      </w:r>
      <w:r>
        <w:rPr>
          <w:sz w:val="24"/>
          <w:szCs w:val="24"/>
          <w:lang w:eastAsia="id-ID"/>
        </w:rPr>
        <w:t xml:space="preserve"> </w:t>
      </w:r>
      <w:r w:rsidRPr="00A347FC">
        <w:rPr>
          <w:sz w:val="24"/>
          <w:szCs w:val="24"/>
          <w:lang w:eastAsia="id-ID"/>
        </w:rPr>
        <w:t>tertentu</w:t>
      </w:r>
      <w:r>
        <w:rPr>
          <w:sz w:val="24"/>
          <w:szCs w:val="24"/>
          <w:lang w:eastAsia="id-ID"/>
        </w:rPr>
        <w:t xml:space="preserve"> </w:t>
      </w:r>
      <w:r w:rsidRPr="00A347FC">
        <w:rPr>
          <w:sz w:val="24"/>
          <w:szCs w:val="24"/>
          <w:lang w:eastAsia="id-ID"/>
        </w:rPr>
        <w:t>tanpa</w:t>
      </w:r>
      <w:r>
        <w:rPr>
          <w:sz w:val="24"/>
          <w:szCs w:val="24"/>
          <w:lang w:eastAsia="id-ID"/>
        </w:rPr>
        <w:t xml:space="preserve"> </w:t>
      </w:r>
      <w:r w:rsidRPr="00A347FC">
        <w:rPr>
          <w:sz w:val="24"/>
          <w:szCs w:val="24"/>
          <w:lang w:eastAsia="id-ID"/>
        </w:rPr>
        <w:t>menetap.</w:t>
      </w:r>
      <w:r>
        <w:rPr>
          <w:sz w:val="24"/>
          <w:szCs w:val="24"/>
          <w:lang w:eastAsia="id-ID"/>
        </w:rPr>
        <w:t xml:space="preserve"> </w:t>
      </w:r>
      <w:r w:rsidRPr="00A347FC">
        <w:rPr>
          <w:sz w:val="24"/>
          <w:szCs w:val="24"/>
          <w:lang w:eastAsia="id-ID"/>
        </w:rPr>
        <w:t>Namun,</w:t>
      </w:r>
      <w:r>
        <w:rPr>
          <w:sz w:val="24"/>
          <w:szCs w:val="24"/>
          <w:lang w:eastAsia="id-ID"/>
        </w:rPr>
        <w:t xml:space="preserve"> </w:t>
      </w:r>
      <w:r w:rsidRPr="00A347FC">
        <w:rPr>
          <w:sz w:val="24"/>
          <w:szCs w:val="24"/>
          <w:lang w:eastAsia="id-ID"/>
        </w:rPr>
        <w:t>hal</w:t>
      </w:r>
      <w:r>
        <w:rPr>
          <w:sz w:val="24"/>
          <w:szCs w:val="24"/>
          <w:lang w:eastAsia="id-ID"/>
        </w:rPr>
        <w:t xml:space="preserve"> </w:t>
      </w:r>
      <w:r w:rsidRPr="00A347FC">
        <w:rPr>
          <w:sz w:val="24"/>
          <w:szCs w:val="24"/>
          <w:lang w:eastAsia="id-ID"/>
        </w:rPr>
        <w:t>tersebut</w:t>
      </w:r>
      <w:r>
        <w:rPr>
          <w:sz w:val="24"/>
          <w:szCs w:val="24"/>
          <w:lang w:eastAsia="id-ID"/>
        </w:rPr>
        <w:t xml:space="preserve"> </w:t>
      </w:r>
      <w:r w:rsidRPr="00A347FC">
        <w:rPr>
          <w:sz w:val="24"/>
          <w:szCs w:val="24"/>
          <w:lang w:eastAsia="id-ID"/>
        </w:rPr>
        <w:t>tidak</w:t>
      </w:r>
      <w:r>
        <w:rPr>
          <w:sz w:val="24"/>
          <w:szCs w:val="24"/>
          <w:lang w:eastAsia="id-ID"/>
        </w:rPr>
        <w:t xml:space="preserve"> </w:t>
      </w:r>
      <w:r w:rsidRPr="00A347FC">
        <w:rPr>
          <w:sz w:val="24"/>
          <w:szCs w:val="24"/>
          <w:lang w:eastAsia="id-ID"/>
        </w:rPr>
        <w:t>berlaku</w:t>
      </w:r>
      <w:r>
        <w:rPr>
          <w:sz w:val="24"/>
          <w:szCs w:val="24"/>
          <w:lang w:eastAsia="id-ID"/>
        </w:rPr>
        <w:t xml:space="preserve"> </w:t>
      </w:r>
      <w:r w:rsidRPr="00A347FC">
        <w:rPr>
          <w:sz w:val="24"/>
          <w:szCs w:val="24"/>
          <w:lang w:eastAsia="id-ID"/>
        </w:rPr>
        <w:t>di</w:t>
      </w:r>
      <w:r>
        <w:rPr>
          <w:sz w:val="24"/>
          <w:szCs w:val="24"/>
          <w:lang w:eastAsia="id-ID"/>
        </w:rPr>
        <w:t xml:space="preserve"> </w:t>
      </w:r>
      <w:r w:rsidRPr="00A347FC">
        <w:rPr>
          <w:sz w:val="24"/>
          <w:szCs w:val="24"/>
          <w:lang w:eastAsia="id-ID"/>
        </w:rPr>
        <w:t>Pondok</w:t>
      </w:r>
      <w:r>
        <w:rPr>
          <w:sz w:val="24"/>
          <w:szCs w:val="24"/>
          <w:lang w:eastAsia="id-ID"/>
        </w:rPr>
        <w:t xml:space="preserve"> </w:t>
      </w:r>
      <w:r w:rsidRPr="00A347FC">
        <w:rPr>
          <w:sz w:val="24"/>
          <w:szCs w:val="24"/>
          <w:lang w:eastAsia="id-ID"/>
        </w:rPr>
        <w:t>Pesantren</w:t>
      </w:r>
      <w:r>
        <w:rPr>
          <w:sz w:val="24"/>
          <w:szCs w:val="24"/>
          <w:lang w:eastAsia="id-ID"/>
        </w:rPr>
        <w:t xml:space="preserve"> Ibnu Juraimi Yogyakarta </w:t>
      </w:r>
      <w:r w:rsidRPr="00A347FC">
        <w:rPr>
          <w:sz w:val="24"/>
          <w:szCs w:val="24"/>
          <w:lang w:eastAsia="id-ID"/>
        </w:rPr>
        <w:t>tidak</w:t>
      </w:r>
      <w:r>
        <w:rPr>
          <w:sz w:val="24"/>
          <w:szCs w:val="24"/>
          <w:lang w:eastAsia="id-ID"/>
        </w:rPr>
        <w:t xml:space="preserve"> </w:t>
      </w:r>
      <w:r w:rsidRPr="00A347FC">
        <w:rPr>
          <w:sz w:val="24"/>
          <w:szCs w:val="24"/>
          <w:lang w:eastAsia="id-ID"/>
        </w:rPr>
        <w:t>ada</w:t>
      </w:r>
      <w:r>
        <w:rPr>
          <w:sz w:val="24"/>
          <w:szCs w:val="24"/>
          <w:lang w:eastAsia="id-ID"/>
        </w:rPr>
        <w:t xml:space="preserve"> </w:t>
      </w:r>
      <w:r w:rsidRPr="00A347FC">
        <w:rPr>
          <w:sz w:val="24"/>
          <w:szCs w:val="24"/>
          <w:lang w:eastAsia="id-ID"/>
        </w:rPr>
        <w:t>perbedaan</w:t>
      </w:r>
      <w:r>
        <w:rPr>
          <w:sz w:val="24"/>
          <w:szCs w:val="24"/>
          <w:lang w:eastAsia="id-ID"/>
        </w:rPr>
        <w:t xml:space="preserve"> </w:t>
      </w:r>
      <w:r w:rsidRPr="00A347FC">
        <w:rPr>
          <w:sz w:val="24"/>
          <w:szCs w:val="24"/>
          <w:lang w:eastAsia="id-ID"/>
        </w:rPr>
        <w:t>perlakuan</w:t>
      </w:r>
      <w:r>
        <w:rPr>
          <w:sz w:val="24"/>
          <w:szCs w:val="24"/>
          <w:lang w:eastAsia="id-ID"/>
        </w:rPr>
        <w:t xml:space="preserve"> </w:t>
      </w:r>
      <w:r w:rsidRPr="00A347FC">
        <w:rPr>
          <w:sz w:val="24"/>
          <w:szCs w:val="24"/>
          <w:lang w:eastAsia="id-ID"/>
        </w:rPr>
        <w:t>antara</w:t>
      </w:r>
      <w:r>
        <w:rPr>
          <w:sz w:val="24"/>
          <w:szCs w:val="24"/>
          <w:lang w:eastAsia="id-ID"/>
        </w:rPr>
        <w:t xml:space="preserve"> </w:t>
      </w:r>
      <w:r w:rsidRPr="00A347FC">
        <w:rPr>
          <w:sz w:val="24"/>
          <w:szCs w:val="24"/>
          <w:lang w:eastAsia="id-ID"/>
        </w:rPr>
        <w:t>santri</w:t>
      </w:r>
      <w:r>
        <w:rPr>
          <w:sz w:val="24"/>
          <w:szCs w:val="24"/>
          <w:lang w:eastAsia="id-ID"/>
        </w:rPr>
        <w:t xml:space="preserve"> </w:t>
      </w:r>
      <w:r w:rsidRPr="00A347FC">
        <w:rPr>
          <w:sz w:val="24"/>
          <w:szCs w:val="24"/>
          <w:lang w:eastAsia="id-ID"/>
        </w:rPr>
        <w:t>mukim</w:t>
      </w:r>
      <w:r>
        <w:rPr>
          <w:sz w:val="24"/>
          <w:szCs w:val="24"/>
          <w:lang w:eastAsia="id-ID"/>
        </w:rPr>
        <w:t xml:space="preserve"> </w:t>
      </w:r>
      <w:r w:rsidRPr="00A347FC">
        <w:rPr>
          <w:sz w:val="24"/>
          <w:szCs w:val="24"/>
          <w:lang w:eastAsia="id-ID"/>
        </w:rPr>
        <w:t>dan</w:t>
      </w:r>
      <w:r>
        <w:rPr>
          <w:sz w:val="24"/>
          <w:szCs w:val="24"/>
          <w:lang w:eastAsia="id-ID"/>
        </w:rPr>
        <w:t xml:space="preserve"> </w:t>
      </w:r>
      <w:r w:rsidRPr="0089058C">
        <w:rPr>
          <w:i/>
          <w:iCs/>
          <w:sz w:val="24"/>
          <w:szCs w:val="24"/>
          <w:lang w:eastAsia="id-ID"/>
        </w:rPr>
        <w:t>santri 'kalong'</w:t>
      </w:r>
      <w:r>
        <w:rPr>
          <w:sz w:val="24"/>
          <w:szCs w:val="24"/>
          <w:lang w:eastAsia="id-ID"/>
        </w:rPr>
        <w:t xml:space="preserve"> </w:t>
      </w:r>
      <w:r w:rsidRPr="00A347FC">
        <w:rPr>
          <w:sz w:val="24"/>
          <w:szCs w:val="24"/>
          <w:lang w:eastAsia="id-ID"/>
        </w:rPr>
        <w:t>dalam</w:t>
      </w:r>
      <w:r>
        <w:rPr>
          <w:sz w:val="24"/>
          <w:szCs w:val="24"/>
          <w:lang w:eastAsia="id-ID"/>
        </w:rPr>
        <w:t xml:space="preserve"> </w:t>
      </w:r>
      <w:r w:rsidRPr="00A347FC">
        <w:rPr>
          <w:sz w:val="24"/>
          <w:szCs w:val="24"/>
          <w:lang w:eastAsia="id-ID"/>
        </w:rPr>
        <w:t>proses</w:t>
      </w:r>
      <w:r>
        <w:rPr>
          <w:sz w:val="24"/>
          <w:szCs w:val="24"/>
          <w:lang w:eastAsia="id-ID"/>
        </w:rPr>
        <w:t xml:space="preserve"> </w:t>
      </w:r>
      <w:r w:rsidRPr="00A347FC">
        <w:rPr>
          <w:sz w:val="24"/>
          <w:szCs w:val="24"/>
          <w:lang w:eastAsia="id-ID"/>
        </w:rPr>
        <w:t>pembelajaran.</w:t>
      </w:r>
      <w:r>
        <w:rPr>
          <w:sz w:val="24"/>
          <w:szCs w:val="24"/>
          <w:lang w:eastAsia="id-ID"/>
        </w:rPr>
        <w:t xml:space="preserve"> </w:t>
      </w:r>
      <w:r>
        <w:rPr>
          <w:rStyle w:val="FootnoteReference"/>
          <w:sz w:val="24"/>
          <w:szCs w:val="24"/>
          <w:lang w:eastAsia="id-ID"/>
        </w:rPr>
        <w:footnoteReference w:id="10"/>
      </w:r>
    </w:p>
    <w:p w14:paraId="0B9F135E" w14:textId="77777777" w:rsidR="008E5046" w:rsidRPr="0089058C" w:rsidRDefault="008E5046" w:rsidP="008E5046">
      <w:pPr>
        <w:pStyle w:val="ListParagraph"/>
        <w:numPr>
          <w:ilvl w:val="0"/>
          <w:numId w:val="21"/>
        </w:numPr>
        <w:tabs>
          <w:tab w:val="left" w:pos="862"/>
        </w:tabs>
        <w:ind w:right="753"/>
        <w:rPr>
          <w:i/>
          <w:iCs/>
          <w:sz w:val="24"/>
          <w:szCs w:val="24"/>
          <w:lang w:val="id-ID" w:eastAsia="id-ID"/>
        </w:rPr>
      </w:pPr>
      <w:r w:rsidRPr="0089058C">
        <w:rPr>
          <w:i/>
          <w:iCs/>
          <w:sz w:val="24"/>
          <w:szCs w:val="24"/>
          <w:lang w:eastAsia="id-ID"/>
        </w:rPr>
        <w:t xml:space="preserve">Dauroh Tajwid </w:t>
      </w:r>
    </w:p>
    <w:p w14:paraId="70B6C467" w14:textId="77777777" w:rsidR="008E5046" w:rsidRDefault="008E5046" w:rsidP="008E5046">
      <w:pPr>
        <w:pStyle w:val="ListParagraph"/>
        <w:tabs>
          <w:tab w:val="left" w:pos="862"/>
        </w:tabs>
        <w:ind w:left="1584" w:right="753"/>
        <w:rPr>
          <w:sz w:val="24"/>
          <w:szCs w:val="24"/>
          <w:lang w:val="id-ID" w:eastAsia="id-ID"/>
        </w:rPr>
      </w:pPr>
      <w:r>
        <w:rPr>
          <w:sz w:val="24"/>
          <w:szCs w:val="24"/>
          <w:lang w:eastAsia="id-ID"/>
        </w:rPr>
        <w:t>Daurah tajwid adalah program rutin tahunan yang diselenggarakan terbuka bagi siapapun yang ingin membahas secara detail tentang pengertian tajwid, manfaat tajwid, serta beberapa kaidah tajwid yang harus dipahami dalam membaca Al Qur’an dengan baik dan benar.</w:t>
      </w:r>
      <w:r w:rsidRPr="00DF1234">
        <w:rPr>
          <w:sz w:val="24"/>
          <w:szCs w:val="24"/>
          <w:lang w:val="id-ID" w:eastAsia="id-ID"/>
        </w:rPr>
        <w:t xml:space="preserve"> Tajwid adalah ilmu yang mempelajari teknik membaca Al-Qur’an secara tepat dan benar agar suara yang dihasilkan sesuai dengan aturan, sekaligus membantu dalam memahami makna yang terkandung di dalamnya. Dengan mempelajari tajwid, seseorang dapat membaca Al-Qur’an dengan baik dan benar serta memperoleh pemahaman yang lebih mendalam terhadap isi kandungannya.</w:t>
      </w:r>
      <w:r>
        <w:rPr>
          <w:rStyle w:val="FootnoteReference"/>
          <w:sz w:val="24"/>
          <w:szCs w:val="24"/>
          <w:lang w:eastAsia="id-ID"/>
        </w:rPr>
        <w:footnoteReference w:id="11"/>
      </w:r>
    </w:p>
    <w:p w14:paraId="2E9999A8" w14:textId="77777777" w:rsidR="008E5046" w:rsidRDefault="008E5046" w:rsidP="008E5046">
      <w:pPr>
        <w:pStyle w:val="ListParagraph"/>
        <w:tabs>
          <w:tab w:val="left" w:pos="862"/>
        </w:tabs>
        <w:ind w:left="1584" w:right="753"/>
        <w:rPr>
          <w:sz w:val="24"/>
          <w:szCs w:val="24"/>
          <w:lang w:val="id-ID" w:eastAsia="id-ID"/>
        </w:rPr>
      </w:pPr>
    </w:p>
    <w:p w14:paraId="55A88DC8" w14:textId="77777777" w:rsidR="008E5046" w:rsidRPr="00DF1234" w:rsidRDefault="008E5046" w:rsidP="008E5046">
      <w:pPr>
        <w:pStyle w:val="ListParagraph"/>
        <w:tabs>
          <w:tab w:val="left" w:pos="862"/>
        </w:tabs>
        <w:ind w:left="1584" w:right="753"/>
        <w:rPr>
          <w:sz w:val="24"/>
          <w:szCs w:val="24"/>
          <w:lang w:val="id-ID" w:eastAsia="id-ID"/>
        </w:rPr>
      </w:pPr>
    </w:p>
    <w:p w14:paraId="3E5423FF" w14:textId="77777777" w:rsidR="008E5046" w:rsidRPr="00B00FBB" w:rsidRDefault="008E5046" w:rsidP="008E5046">
      <w:pPr>
        <w:pStyle w:val="ListParagraph"/>
        <w:numPr>
          <w:ilvl w:val="0"/>
          <w:numId w:val="33"/>
        </w:numPr>
        <w:tabs>
          <w:tab w:val="left" w:pos="862"/>
        </w:tabs>
        <w:rPr>
          <w:sz w:val="24"/>
        </w:rPr>
      </w:pPr>
      <w:r>
        <w:rPr>
          <w:sz w:val="24"/>
        </w:rPr>
        <w:t>P</w:t>
      </w:r>
      <w:r w:rsidRPr="00B00FBB">
        <w:rPr>
          <w:sz w:val="24"/>
        </w:rPr>
        <w:t>eran pendidik di pondok pesantren Ibnu juraimi dalam meningkatkan mutu belajar al-qur’an.</w:t>
      </w:r>
    </w:p>
    <w:p w14:paraId="3CF5CE85" w14:textId="77777777" w:rsidR="008E5046" w:rsidRPr="008956AF" w:rsidRDefault="008E5046" w:rsidP="008E5046">
      <w:pPr>
        <w:pStyle w:val="ListParagraph"/>
        <w:tabs>
          <w:tab w:val="left" w:pos="862"/>
        </w:tabs>
        <w:ind w:left="450" w:firstLine="0"/>
        <w:rPr>
          <w:b/>
          <w:bCs/>
          <w:sz w:val="24"/>
        </w:rPr>
      </w:pPr>
      <w:r>
        <w:rPr>
          <w:sz w:val="24"/>
        </w:rPr>
        <w:tab/>
      </w:r>
      <w:r w:rsidRPr="008956AF">
        <w:rPr>
          <w:sz w:val="24"/>
        </w:rPr>
        <w:t>Pendidik memiliki berbagai peran penting dalam proses pembelajaran. Salah satu peran utama pendidik adalah sebagai pengajar yang bertugas untuk membimbing santri agar berhasil mencapai tujuan pendidikan yang ditetapkan di madrasah. Namun, tugas seorang guru tidak hanya terbatas pada perannya sebagai pendidik. Berikut adalah beberapa peran lainnya yang dijalankan oleh pendidik</w:t>
      </w:r>
      <w:r>
        <w:rPr>
          <w:rStyle w:val="FootnoteReference"/>
          <w:sz w:val="24"/>
        </w:rPr>
        <w:footnoteReference w:id="12"/>
      </w:r>
      <w:r w:rsidRPr="008956AF">
        <w:rPr>
          <w:sz w:val="24"/>
        </w:rPr>
        <w:t>:</w:t>
      </w:r>
    </w:p>
    <w:p w14:paraId="3D0098D6" w14:textId="77777777" w:rsidR="008E5046" w:rsidRDefault="008E5046" w:rsidP="008E5046">
      <w:pPr>
        <w:pStyle w:val="ListParagraph"/>
        <w:numPr>
          <w:ilvl w:val="0"/>
          <w:numId w:val="12"/>
        </w:numPr>
        <w:tabs>
          <w:tab w:val="left" w:pos="862"/>
        </w:tabs>
        <w:rPr>
          <w:sz w:val="24"/>
        </w:rPr>
      </w:pPr>
      <w:r>
        <w:rPr>
          <w:sz w:val="24"/>
        </w:rPr>
        <w:t>Ustadz/ustadzah berperan sebagai pengajar, kompetensi seorang guru sangat menentukan kualitas santri . Dari wawancara penelitian dengan ustadz/ustadzah pondok pesantren ibnu juraimi mereka mengedepankan pengajaran yang baik terhadap santri, sabar dalam mengajar ayat demi ayat dalam al-quran serta selalu mendampingi santri dalam kegiatan menghafal al-quran.</w:t>
      </w:r>
    </w:p>
    <w:p w14:paraId="5AF41F62" w14:textId="77777777" w:rsidR="008E5046" w:rsidRDefault="008E5046" w:rsidP="008E5046">
      <w:pPr>
        <w:pStyle w:val="ListParagraph"/>
        <w:numPr>
          <w:ilvl w:val="0"/>
          <w:numId w:val="12"/>
        </w:numPr>
        <w:tabs>
          <w:tab w:val="left" w:pos="862"/>
        </w:tabs>
        <w:rPr>
          <w:sz w:val="24"/>
        </w:rPr>
      </w:pPr>
      <w:r>
        <w:rPr>
          <w:sz w:val="24"/>
        </w:rPr>
        <w:t xml:space="preserve">Ustadz/ustadzah berperan sebagai pembimbing, </w:t>
      </w:r>
      <w:r w:rsidRPr="00047E0E">
        <w:rPr>
          <w:sz w:val="24"/>
        </w:rPr>
        <w:t>sebagai</w:t>
      </w:r>
      <w:r>
        <w:rPr>
          <w:sz w:val="24"/>
        </w:rPr>
        <w:t xml:space="preserve"> </w:t>
      </w:r>
      <w:r w:rsidRPr="00047E0E">
        <w:rPr>
          <w:sz w:val="24"/>
        </w:rPr>
        <w:t>pembimbing</w:t>
      </w:r>
      <w:r>
        <w:rPr>
          <w:sz w:val="24"/>
        </w:rPr>
        <w:t xml:space="preserve"> </w:t>
      </w:r>
      <w:r w:rsidRPr="00047E0E">
        <w:rPr>
          <w:sz w:val="24"/>
        </w:rPr>
        <w:t>dapat</w:t>
      </w:r>
      <w:r>
        <w:rPr>
          <w:sz w:val="24"/>
        </w:rPr>
        <w:t xml:space="preserve"> </w:t>
      </w:r>
      <w:r w:rsidRPr="00047E0E">
        <w:rPr>
          <w:sz w:val="24"/>
        </w:rPr>
        <w:t>diibaratkan</w:t>
      </w:r>
      <w:r>
        <w:rPr>
          <w:sz w:val="24"/>
        </w:rPr>
        <w:t xml:space="preserve"> </w:t>
      </w:r>
      <w:r w:rsidRPr="00047E0E">
        <w:rPr>
          <w:sz w:val="24"/>
        </w:rPr>
        <w:t>sebagai</w:t>
      </w:r>
      <w:r>
        <w:rPr>
          <w:sz w:val="24"/>
        </w:rPr>
        <w:t xml:space="preserve"> </w:t>
      </w:r>
      <w:r w:rsidRPr="00047E0E">
        <w:rPr>
          <w:sz w:val="24"/>
        </w:rPr>
        <w:t>pemandu</w:t>
      </w:r>
      <w:r>
        <w:rPr>
          <w:sz w:val="24"/>
        </w:rPr>
        <w:t xml:space="preserve"> </w:t>
      </w:r>
      <w:r w:rsidRPr="00047E0E">
        <w:rPr>
          <w:sz w:val="24"/>
        </w:rPr>
        <w:t>perjalanan.</w:t>
      </w:r>
      <w:r>
        <w:rPr>
          <w:sz w:val="24"/>
        </w:rPr>
        <w:t xml:space="preserve"> </w:t>
      </w:r>
      <w:r w:rsidRPr="00047E0E">
        <w:rPr>
          <w:sz w:val="24"/>
        </w:rPr>
        <w:t>Dengan</w:t>
      </w:r>
      <w:r>
        <w:rPr>
          <w:sz w:val="24"/>
        </w:rPr>
        <w:t xml:space="preserve"> </w:t>
      </w:r>
      <w:r w:rsidRPr="00047E0E">
        <w:rPr>
          <w:sz w:val="24"/>
        </w:rPr>
        <w:t>pengetahuan</w:t>
      </w:r>
      <w:r>
        <w:rPr>
          <w:sz w:val="24"/>
        </w:rPr>
        <w:t xml:space="preserve"> </w:t>
      </w:r>
      <w:r w:rsidRPr="00047E0E">
        <w:rPr>
          <w:sz w:val="24"/>
        </w:rPr>
        <w:t>dan</w:t>
      </w:r>
      <w:r>
        <w:rPr>
          <w:sz w:val="24"/>
        </w:rPr>
        <w:t xml:space="preserve"> </w:t>
      </w:r>
      <w:r w:rsidRPr="00047E0E">
        <w:rPr>
          <w:sz w:val="24"/>
        </w:rPr>
        <w:t>pengalamannya,</w:t>
      </w:r>
      <w:r>
        <w:rPr>
          <w:sz w:val="24"/>
        </w:rPr>
        <w:t xml:space="preserve"> </w:t>
      </w:r>
      <w:r w:rsidRPr="00047E0E">
        <w:rPr>
          <w:sz w:val="24"/>
        </w:rPr>
        <w:t>mereka</w:t>
      </w:r>
      <w:r>
        <w:rPr>
          <w:sz w:val="24"/>
        </w:rPr>
        <w:t xml:space="preserve"> </w:t>
      </w:r>
      <w:r w:rsidRPr="00047E0E">
        <w:rPr>
          <w:sz w:val="24"/>
        </w:rPr>
        <w:t>mengambil</w:t>
      </w:r>
      <w:r>
        <w:rPr>
          <w:sz w:val="24"/>
        </w:rPr>
        <w:t xml:space="preserve"> </w:t>
      </w:r>
      <w:r w:rsidRPr="00047E0E">
        <w:rPr>
          <w:sz w:val="24"/>
        </w:rPr>
        <w:t>tanggung</w:t>
      </w:r>
      <w:r>
        <w:rPr>
          <w:sz w:val="24"/>
        </w:rPr>
        <w:t xml:space="preserve"> </w:t>
      </w:r>
      <w:r w:rsidRPr="00047E0E">
        <w:rPr>
          <w:sz w:val="24"/>
        </w:rPr>
        <w:t>jawab</w:t>
      </w:r>
      <w:r>
        <w:rPr>
          <w:sz w:val="24"/>
        </w:rPr>
        <w:t xml:space="preserve"> </w:t>
      </w:r>
      <w:r w:rsidRPr="00047E0E">
        <w:rPr>
          <w:sz w:val="24"/>
        </w:rPr>
        <w:t>untuk</w:t>
      </w:r>
      <w:r>
        <w:rPr>
          <w:sz w:val="24"/>
        </w:rPr>
        <w:t xml:space="preserve"> </w:t>
      </w:r>
      <w:r w:rsidRPr="00047E0E">
        <w:rPr>
          <w:sz w:val="24"/>
        </w:rPr>
        <w:t>mengarahkan</w:t>
      </w:r>
      <w:r>
        <w:rPr>
          <w:sz w:val="24"/>
        </w:rPr>
        <w:t xml:space="preserve"> </w:t>
      </w:r>
      <w:r w:rsidRPr="00047E0E">
        <w:rPr>
          <w:sz w:val="24"/>
        </w:rPr>
        <w:t>dan</w:t>
      </w:r>
      <w:r>
        <w:rPr>
          <w:sz w:val="24"/>
        </w:rPr>
        <w:t xml:space="preserve"> </w:t>
      </w:r>
      <w:r w:rsidRPr="00047E0E">
        <w:rPr>
          <w:sz w:val="24"/>
        </w:rPr>
        <w:t>mendampingi</w:t>
      </w:r>
      <w:r>
        <w:rPr>
          <w:sz w:val="24"/>
        </w:rPr>
        <w:t xml:space="preserve"> </w:t>
      </w:r>
      <w:r w:rsidRPr="00047E0E">
        <w:rPr>
          <w:sz w:val="24"/>
        </w:rPr>
        <w:t>langkah-langkah</w:t>
      </w:r>
      <w:r>
        <w:rPr>
          <w:sz w:val="24"/>
        </w:rPr>
        <w:t xml:space="preserve"> </w:t>
      </w:r>
      <w:r w:rsidRPr="00047E0E">
        <w:rPr>
          <w:sz w:val="24"/>
        </w:rPr>
        <w:t>kita.</w:t>
      </w:r>
      <w:r>
        <w:rPr>
          <w:rStyle w:val="FootnoteReference"/>
          <w:sz w:val="24"/>
        </w:rPr>
        <w:footnoteReference w:id="13"/>
      </w:r>
    </w:p>
    <w:p w14:paraId="6264E40B" w14:textId="77777777" w:rsidR="008E5046" w:rsidRDefault="008E5046" w:rsidP="008E5046">
      <w:pPr>
        <w:pStyle w:val="ListParagraph"/>
        <w:numPr>
          <w:ilvl w:val="0"/>
          <w:numId w:val="12"/>
        </w:numPr>
        <w:tabs>
          <w:tab w:val="left" w:pos="862"/>
        </w:tabs>
        <w:rPr>
          <w:sz w:val="24"/>
        </w:rPr>
      </w:pPr>
      <w:r>
        <w:rPr>
          <w:sz w:val="24"/>
        </w:rPr>
        <w:t xml:space="preserve">Ustadz/ustadzah berperan sebagai motivator, yang mana Ustadz/ustadzah dalam ponpes ibnu juraimi selalu memberikan arahan kepada santri untuk </w:t>
      </w:r>
      <w:r>
        <w:rPr>
          <w:sz w:val="24"/>
        </w:rPr>
        <w:lastRenderedPageBreak/>
        <w:t>meningkatkan kemampuan dirinya dan selalu mendukung kegiatan positif santri.</w:t>
      </w:r>
      <w:r>
        <w:rPr>
          <w:rStyle w:val="FootnoteReference"/>
          <w:sz w:val="24"/>
        </w:rPr>
        <w:footnoteReference w:id="14"/>
      </w:r>
    </w:p>
    <w:p w14:paraId="538D53FC" w14:textId="77777777" w:rsidR="008E5046" w:rsidRPr="002B1CCD" w:rsidRDefault="008E5046" w:rsidP="008E5046">
      <w:pPr>
        <w:pStyle w:val="ListParagraph"/>
        <w:numPr>
          <w:ilvl w:val="0"/>
          <w:numId w:val="12"/>
        </w:numPr>
        <w:tabs>
          <w:tab w:val="left" w:pos="862"/>
        </w:tabs>
        <w:rPr>
          <w:sz w:val="24"/>
        </w:rPr>
      </w:pPr>
      <w:r>
        <w:rPr>
          <w:sz w:val="24"/>
        </w:rPr>
        <w:t>Ustadz/ustadzah berperan sebagai inovator, selain mengajarkan cara untuk meningkatkan mutu belajar alquran, Ustadz/ustadzah ponpes ibnu juraimi selalu memiliki kemauan belajar yang tinggi, agar lebih efektif dan kreatif untuk melakukan pembelajaran.</w:t>
      </w:r>
      <w:r>
        <w:rPr>
          <w:rStyle w:val="FootnoteReference"/>
          <w:sz w:val="24"/>
        </w:rPr>
        <w:footnoteReference w:id="15"/>
      </w:r>
      <w:r>
        <w:rPr>
          <w:sz w:val="24"/>
        </w:rPr>
        <w:t xml:space="preserve"> </w:t>
      </w:r>
    </w:p>
    <w:p w14:paraId="6FDBCA27" w14:textId="77777777" w:rsidR="008E5046" w:rsidRPr="00B00FBB" w:rsidRDefault="008E5046" w:rsidP="008E5046">
      <w:pPr>
        <w:pStyle w:val="ListParagraph"/>
        <w:numPr>
          <w:ilvl w:val="0"/>
          <w:numId w:val="33"/>
        </w:numPr>
        <w:tabs>
          <w:tab w:val="left" w:pos="862"/>
        </w:tabs>
        <w:rPr>
          <w:sz w:val="24"/>
          <w:szCs w:val="24"/>
          <w:lang w:val="id-ID" w:eastAsia="id-ID"/>
        </w:rPr>
      </w:pPr>
      <w:r w:rsidRPr="00B00FBB">
        <w:rPr>
          <w:sz w:val="24"/>
          <w:szCs w:val="24"/>
          <w:lang w:val="id-ID" w:eastAsia="id-ID"/>
        </w:rPr>
        <w:t>Pengaruh Profesionalisme Pendidik dalam menjaga Mutu kualitas Belajar Al-Qur’an</w:t>
      </w:r>
    </w:p>
    <w:p w14:paraId="5DE731AD" w14:textId="77777777" w:rsidR="008E5046" w:rsidRPr="00680AEB" w:rsidRDefault="008E5046" w:rsidP="008E5046">
      <w:pPr>
        <w:tabs>
          <w:tab w:val="left" w:pos="862"/>
        </w:tabs>
        <w:ind w:left="450"/>
        <w:rPr>
          <w:b/>
          <w:bCs/>
          <w:sz w:val="24"/>
          <w:szCs w:val="24"/>
          <w:lang w:val="id-ID" w:eastAsia="id-ID"/>
        </w:rPr>
      </w:pPr>
      <w:r w:rsidRPr="008E5046">
        <w:rPr>
          <w:sz w:val="24"/>
          <w:lang w:val="id-ID"/>
        </w:rPr>
        <w:tab/>
        <w:t>Pencapaian hasil belajar peserta didik sangat dipengaruhi oleh profesionalisme dan motivasi guru. Guru merupakan elemen utama dalam proses pembelajaran, dan keberhasilan suatu program pembelajaran sangat bergantung pada peran guru dalam pelaksanaannya. Oleh karena itu, guru memikul tanggung jawab besar dalam dunia pendidikan. Keberadaan guru yang berpengalaman dan profesional sangat penting, karena guru yang profesional cenderung memiliki banyak ide dan pemikiran kreatif untuk mendukung tercapainya tujuan pembelajaran. Pencapaian indikator pendidikan, termasuk penyediaan sarana, prasarana, media, dan sumber belajar, sangat bergantung pada guru.</w:t>
      </w:r>
      <w:r>
        <w:rPr>
          <w:rStyle w:val="FootnoteReference"/>
          <w:sz w:val="24"/>
          <w:lang w:val="en-US"/>
        </w:rPr>
        <w:footnoteReference w:id="16"/>
      </w:r>
    </w:p>
    <w:p w14:paraId="0969AF44" w14:textId="77777777" w:rsidR="008E5046" w:rsidRPr="008E5046" w:rsidRDefault="008E5046" w:rsidP="008E5046">
      <w:pPr>
        <w:tabs>
          <w:tab w:val="left" w:pos="862"/>
        </w:tabs>
        <w:ind w:left="862"/>
        <w:jc w:val="both"/>
        <w:rPr>
          <w:sz w:val="24"/>
          <w:lang w:val="de-DE"/>
        </w:rPr>
      </w:pPr>
      <w:r w:rsidRPr="008E5046">
        <w:rPr>
          <w:sz w:val="24"/>
          <w:lang w:val="id-ID"/>
        </w:rPr>
        <w:tab/>
        <w:t xml:space="preserve"> Dalam hal ini, Perbedaan antara guru profesional dan yang tidak profesional dapat terlihat dari cara berbicara dan berpakaian. </w:t>
      </w:r>
      <w:r w:rsidRPr="008E5046">
        <w:rPr>
          <w:sz w:val="24"/>
          <w:lang w:val="de-DE"/>
        </w:rPr>
        <w:t>Guru profesional mampu mengembangkan potensi peserta didik, memperluas pemahaman, serta meningkatkan keterampilan belajar. Namun, karena tidak semua peserta didik memiliki perkembangan yang sama, guru juga harus berperan sebagai konselor yang memahami kondisi siswa secara individual. Guru bertugas membantu siswa memahami ilmu pengetahuan dan teknologi dengan baik.</w:t>
      </w:r>
    </w:p>
    <w:p w14:paraId="36756905" w14:textId="77777777" w:rsidR="008E5046" w:rsidRPr="008E5046" w:rsidRDefault="008E5046" w:rsidP="008E5046">
      <w:pPr>
        <w:tabs>
          <w:tab w:val="left" w:pos="862"/>
        </w:tabs>
        <w:ind w:left="862"/>
        <w:jc w:val="both"/>
        <w:rPr>
          <w:sz w:val="24"/>
          <w:lang w:val="de-DE"/>
        </w:rPr>
      </w:pPr>
      <w:r w:rsidRPr="008E5046">
        <w:rPr>
          <w:sz w:val="24"/>
          <w:lang w:val="de-DE"/>
        </w:rPr>
        <w:tab/>
        <w:t xml:space="preserve"> Seorang guru profesional harus memiliki sikap sosial yang baik, rasional, mampu mengendalikan emosi, dan memiliki kompetensi yang unggul. Keberhasilan pendidikan sangat bergantung pada kehadiran guru yang profesional. Selain itu, guru perlu terus memberikan motivasi kepada siswa agar minat belajar mereka meningkat. Perubahan dalam proses pembelajaran bisa menjadi bentuk motivasi yang efektif. Motivasi belajar adalah dorongan internal siswa untuk beraktivitas dalam pembelajaran demi meraih prestasi. Motivasi juga berfungsi sebagai pengarah dalam proses belajar agar hasil yang diinginkan tercapai.</w:t>
      </w:r>
      <w:r>
        <w:rPr>
          <w:rStyle w:val="FootnoteReference"/>
          <w:sz w:val="24"/>
          <w:lang w:val="en-US"/>
        </w:rPr>
        <w:footnoteReference w:id="17"/>
      </w:r>
    </w:p>
    <w:p w14:paraId="514AA9D3" w14:textId="77777777" w:rsidR="008E5046" w:rsidRPr="008E5046" w:rsidRDefault="008E5046" w:rsidP="008E5046">
      <w:pPr>
        <w:tabs>
          <w:tab w:val="left" w:pos="862"/>
        </w:tabs>
        <w:ind w:left="862"/>
        <w:jc w:val="both"/>
        <w:rPr>
          <w:sz w:val="24"/>
          <w:lang w:val="de-DE"/>
        </w:rPr>
      </w:pPr>
      <w:r w:rsidRPr="008E5046">
        <w:rPr>
          <w:sz w:val="24"/>
          <w:lang w:val="de-DE"/>
        </w:rPr>
        <w:tab/>
        <w:t xml:space="preserve"> Dalam kegiatan belajar mengajar, dorongan atau impuls sangat dibutuhkan agar siswa tekun dan terus berlatih. Oleh karena itu, guru perlu memahami pentingnya peran motivasi dan memberikan stimulus yang dapat menumbuhkan semangat atau </w:t>
      </w:r>
      <w:r w:rsidRPr="008E5046">
        <w:rPr>
          <w:i/>
          <w:iCs/>
          <w:sz w:val="24"/>
          <w:lang w:val="de-DE"/>
        </w:rPr>
        <w:t>ghirah</w:t>
      </w:r>
      <w:r w:rsidRPr="008E5046">
        <w:rPr>
          <w:sz w:val="24"/>
          <w:lang w:val="de-DE"/>
        </w:rPr>
        <w:t xml:space="preserve"> belajar siswa, yang menjadi bagian penting dalam meningkatkan motivasi belajar.</w:t>
      </w:r>
      <w:r>
        <w:rPr>
          <w:rStyle w:val="FootnoteReference"/>
          <w:sz w:val="24"/>
          <w:lang w:val="en-US"/>
        </w:rPr>
        <w:footnoteReference w:id="18"/>
      </w:r>
    </w:p>
    <w:p w14:paraId="3861E8A8" w14:textId="77777777" w:rsidR="008E5046" w:rsidRPr="008E5046" w:rsidRDefault="008E5046" w:rsidP="008E5046">
      <w:pPr>
        <w:pStyle w:val="ListParagraph"/>
        <w:numPr>
          <w:ilvl w:val="0"/>
          <w:numId w:val="33"/>
        </w:numPr>
        <w:rPr>
          <w:lang w:val="de-DE"/>
        </w:rPr>
      </w:pPr>
      <w:r w:rsidRPr="00B00FBB">
        <w:t>Hambatan dan solusi dalam menerapkan kompetensi pendidikan di pondok pesantren Ibnu Juraimi.</w:t>
      </w:r>
    </w:p>
    <w:p w14:paraId="1F27492E" w14:textId="77777777" w:rsidR="008E5046" w:rsidRDefault="008E5046" w:rsidP="008E5046">
      <w:pPr>
        <w:ind w:left="450" w:firstLine="270"/>
        <w:rPr>
          <w:lang w:val="en-US"/>
        </w:rPr>
      </w:pPr>
      <w:r w:rsidRPr="008E5046">
        <w:rPr>
          <w:sz w:val="24"/>
          <w:szCs w:val="24"/>
          <w:lang w:val="de-DE" w:eastAsia="id-ID"/>
        </w:rPr>
        <w:t xml:space="preserve">Kompetensi profesional guru adalah kemampuan dan wewenang yang dimiliki oleh </w:t>
      </w:r>
      <w:r w:rsidRPr="008E5046">
        <w:rPr>
          <w:sz w:val="24"/>
          <w:szCs w:val="24"/>
          <w:lang w:val="de-DE" w:eastAsia="id-ID"/>
        </w:rPr>
        <w:lastRenderedPageBreak/>
        <w:t>guru dalam melaksanakan tugasnya sebagai tenaga pendidik. Seorang guru dikatakan kompeten dan profesional apabila ia mampu menjalankan pekerjaannya dengan baik sesuai standar profesi. Kompetensi ini merupakan keahlian yang hanya bisa dilakukan oleh individu yang memiliki kualifikasi akademik, kompetensi tertentu, dan sertifikat pendidikan sesuai dengan jenis dan jenjang pendidikan yang diampunya.</w:t>
      </w:r>
      <w:r>
        <w:rPr>
          <w:rStyle w:val="FootnoteReference"/>
          <w:sz w:val="24"/>
          <w:szCs w:val="24"/>
          <w:lang w:val="en-US" w:eastAsia="id-ID"/>
        </w:rPr>
        <w:footnoteReference w:id="19"/>
      </w:r>
      <w:r w:rsidRPr="008E5046">
        <w:rPr>
          <w:sz w:val="24"/>
          <w:szCs w:val="24"/>
          <w:lang w:val="de-DE" w:eastAsia="id-ID"/>
        </w:rPr>
        <w:t xml:space="preserve">  Kompetensi profesional juga menjadi syarat dasar yang wajib dimiliki oleh seorang guru. </w:t>
      </w:r>
      <w:proofErr w:type="spellStart"/>
      <w:r w:rsidRPr="00680AEB">
        <w:rPr>
          <w:sz w:val="24"/>
          <w:szCs w:val="24"/>
          <w:lang w:val="en-US" w:eastAsia="id-ID"/>
        </w:rPr>
        <w:t>Beberapa</w:t>
      </w:r>
      <w:proofErr w:type="spellEnd"/>
      <w:r w:rsidRPr="00680AEB">
        <w:rPr>
          <w:sz w:val="24"/>
          <w:szCs w:val="24"/>
          <w:lang w:val="en-US" w:eastAsia="id-ID"/>
        </w:rPr>
        <w:t xml:space="preserve"> </w:t>
      </w:r>
      <w:proofErr w:type="spellStart"/>
      <w:r w:rsidRPr="00680AEB">
        <w:rPr>
          <w:sz w:val="24"/>
          <w:szCs w:val="24"/>
          <w:lang w:val="en-US" w:eastAsia="id-ID"/>
        </w:rPr>
        <w:t>ahli</w:t>
      </w:r>
      <w:proofErr w:type="spellEnd"/>
      <w:r w:rsidRPr="00680AEB">
        <w:rPr>
          <w:sz w:val="24"/>
          <w:szCs w:val="24"/>
          <w:lang w:val="en-US" w:eastAsia="id-ID"/>
        </w:rPr>
        <w:t xml:space="preserve"> </w:t>
      </w:r>
      <w:proofErr w:type="spellStart"/>
      <w:r w:rsidRPr="00680AEB">
        <w:rPr>
          <w:sz w:val="24"/>
          <w:szCs w:val="24"/>
          <w:lang w:val="en-US" w:eastAsia="id-ID"/>
        </w:rPr>
        <w:t>mengemukakan</w:t>
      </w:r>
      <w:proofErr w:type="spellEnd"/>
      <w:r w:rsidRPr="00680AEB">
        <w:rPr>
          <w:sz w:val="24"/>
          <w:szCs w:val="24"/>
          <w:lang w:val="en-US" w:eastAsia="id-ID"/>
        </w:rPr>
        <w:t xml:space="preserve"> </w:t>
      </w:r>
      <w:proofErr w:type="spellStart"/>
      <w:r w:rsidRPr="00680AEB">
        <w:rPr>
          <w:sz w:val="24"/>
          <w:szCs w:val="24"/>
          <w:lang w:val="en-US" w:eastAsia="id-ID"/>
        </w:rPr>
        <w:t>pandangannya</w:t>
      </w:r>
      <w:proofErr w:type="spellEnd"/>
      <w:r w:rsidRPr="00680AEB">
        <w:rPr>
          <w:sz w:val="24"/>
          <w:szCs w:val="24"/>
          <w:lang w:val="en-US" w:eastAsia="id-ID"/>
        </w:rPr>
        <w:t xml:space="preserve"> </w:t>
      </w:r>
      <w:proofErr w:type="spellStart"/>
      <w:r w:rsidRPr="00680AEB">
        <w:rPr>
          <w:sz w:val="24"/>
          <w:szCs w:val="24"/>
          <w:lang w:val="en-US" w:eastAsia="id-ID"/>
        </w:rPr>
        <w:t>tentang</w:t>
      </w:r>
      <w:proofErr w:type="spellEnd"/>
      <w:r w:rsidRPr="00680AEB">
        <w:rPr>
          <w:sz w:val="24"/>
          <w:szCs w:val="24"/>
          <w:lang w:val="en-US" w:eastAsia="id-ID"/>
        </w:rPr>
        <w:t xml:space="preserve"> </w:t>
      </w:r>
      <w:proofErr w:type="spellStart"/>
      <w:r w:rsidRPr="00680AEB">
        <w:rPr>
          <w:sz w:val="24"/>
          <w:szCs w:val="24"/>
          <w:lang w:val="en-US" w:eastAsia="id-ID"/>
        </w:rPr>
        <w:t>kompetensi</w:t>
      </w:r>
      <w:proofErr w:type="spellEnd"/>
      <w:r w:rsidRPr="00680AEB">
        <w:rPr>
          <w:sz w:val="24"/>
          <w:szCs w:val="24"/>
          <w:lang w:val="en-US" w:eastAsia="id-ID"/>
        </w:rPr>
        <w:t xml:space="preserve"> </w:t>
      </w:r>
      <w:proofErr w:type="spellStart"/>
      <w:r w:rsidRPr="00680AEB">
        <w:rPr>
          <w:sz w:val="24"/>
          <w:szCs w:val="24"/>
          <w:lang w:val="en-US" w:eastAsia="id-ID"/>
        </w:rPr>
        <w:t>profesional</w:t>
      </w:r>
      <w:proofErr w:type="spellEnd"/>
      <w:r w:rsidRPr="00680AEB">
        <w:rPr>
          <w:sz w:val="24"/>
          <w:szCs w:val="24"/>
          <w:lang w:val="en-US" w:eastAsia="id-ID"/>
        </w:rPr>
        <w:t xml:space="preserve"> guru </w:t>
      </w:r>
      <w:proofErr w:type="spellStart"/>
      <w:r w:rsidRPr="00680AEB">
        <w:rPr>
          <w:sz w:val="24"/>
          <w:szCs w:val="24"/>
          <w:lang w:val="en-US" w:eastAsia="id-ID"/>
        </w:rPr>
        <w:t>meliputi</w:t>
      </w:r>
      <w:proofErr w:type="spellEnd"/>
      <w:r w:rsidRPr="00680AEB">
        <w:rPr>
          <w:sz w:val="24"/>
          <w:szCs w:val="24"/>
          <w:lang w:val="en-US" w:eastAsia="id-ID"/>
        </w:rPr>
        <w:t>:</w:t>
      </w:r>
    </w:p>
    <w:p w14:paraId="412F1C83" w14:textId="77777777" w:rsidR="008E5046" w:rsidRPr="00680AEB" w:rsidRDefault="008E5046" w:rsidP="008E5046">
      <w:pPr>
        <w:pStyle w:val="ListParagraph"/>
        <w:numPr>
          <w:ilvl w:val="0"/>
          <w:numId w:val="34"/>
        </w:numPr>
        <w:rPr>
          <w:lang w:val="en-US"/>
        </w:rPr>
      </w:pPr>
      <w:proofErr w:type="spellStart"/>
      <w:r w:rsidRPr="00680AEB">
        <w:rPr>
          <w:sz w:val="24"/>
          <w:szCs w:val="24"/>
          <w:lang w:val="en-US" w:eastAsia="id-ID"/>
        </w:rPr>
        <w:t>Pemahaman</w:t>
      </w:r>
      <w:proofErr w:type="spellEnd"/>
      <w:r w:rsidRPr="00680AEB">
        <w:rPr>
          <w:sz w:val="24"/>
          <w:szCs w:val="24"/>
          <w:lang w:val="en-US" w:eastAsia="id-ID"/>
        </w:rPr>
        <w:t xml:space="preserve"> </w:t>
      </w:r>
      <w:proofErr w:type="spellStart"/>
      <w:r w:rsidRPr="00680AEB">
        <w:rPr>
          <w:sz w:val="24"/>
          <w:szCs w:val="24"/>
          <w:lang w:val="en-US" w:eastAsia="id-ID"/>
        </w:rPr>
        <w:t>tentang</w:t>
      </w:r>
      <w:proofErr w:type="spellEnd"/>
      <w:r w:rsidRPr="00680AEB">
        <w:rPr>
          <w:sz w:val="24"/>
          <w:szCs w:val="24"/>
          <w:lang w:val="en-US" w:eastAsia="id-ID"/>
        </w:rPr>
        <w:t xml:space="preserve"> proses </w:t>
      </w:r>
      <w:proofErr w:type="spellStart"/>
      <w:r w:rsidRPr="00680AEB">
        <w:rPr>
          <w:sz w:val="24"/>
          <w:szCs w:val="24"/>
          <w:lang w:val="en-US" w:eastAsia="id-ID"/>
        </w:rPr>
        <w:t>belajar</w:t>
      </w:r>
      <w:proofErr w:type="spellEnd"/>
      <w:r w:rsidRPr="00680AEB">
        <w:rPr>
          <w:sz w:val="24"/>
          <w:szCs w:val="24"/>
          <w:lang w:val="en-US" w:eastAsia="id-ID"/>
        </w:rPr>
        <w:t xml:space="preserve"> dan </w:t>
      </w:r>
      <w:proofErr w:type="spellStart"/>
      <w:r w:rsidRPr="00680AEB">
        <w:rPr>
          <w:sz w:val="24"/>
          <w:szCs w:val="24"/>
          <w:lang w:val="en-US" w:eastAsia="id-ID"/>
        </w:rPr>
        <w:t>perilaku</w:t>
      </w:r>
      <w:proofErr w:type="spellEnd"/>
      <w:r w:rsidRPr="00680AEB">
        <w:rPr>
          <w:sz w:val="24"/>
          <w:szCs w:val="24"/>
          <w:lang w:val="en-US" w:eastAsia="id-ID"/>
        </w:rPr>
        <w:t xml:space="preserve"> </w:t>
      </w:r>
      <w:proofErr w:type="spellStart"/>
      <w:r w:rsidRPr="00680AEB">
        <w:rPr>
          <w:sz w:val="24"/>
          <w:szCs w:val="24"/>
          <w:lang w:val="en-US" w:eastAsia="id-ID"/>
        </w:rPr>
        <w:t>manusia</w:t>
      </w:r>
      <w:proofErr w:type="spellEnd"/>
      <w:r w:rsidRPr="00680AEB">
        <w:rPr>
          <w:sz w:val="24"/>
          <w:szCs w:val="24"/>
          <w:lang w:val="en-US" w:eastAsia="id-ID"/>
        </w:rPr>
        <w:t>,</w:t>
      </w:r>
    </w:p>
    <w:p w14:paraId="4765AD46" w14:textId="77777777" w:rsidR="008E5046" w:rsidRPr="008E5046" w:rsidRDefault="008E5046" w:rsidP="008E5046">
      <w:pPr>
        <w:pStyle w:val="ListParagraph"/>
        <w:numPr>
          <w:ilvl w:val="0"/>
          <w:numId w:val="34"/>
        </w:numPr>
        <w:rPr>
          <w:lang w:val="de-DE"/>
        </w:rPr>
      </w:pPr>
      <w:r w:rsidRPr="008E5046">
        <w:rPr>
          <w:sz w:val="24"/>
          <w:szCs w:val="24"/>
          <w:lang w:val="de-DE" w:eastAsia="id-ID"/>
        </w:rPr>
        <w:t>Penguasaan materi dan pengetahuan di bidang studi yang diajarkan,</w:t>
      </w:r>
    </w:p>
    <w:p w14:paraId="22B52E8C" w14:textId="77777777" w:rsidR="008E5046" w:rsidRPr="008E5046" w:rsidRDefault="008E5046" w:rsidP="008E5046">
      <w:pPr>
        <w:pStyle w:val="ListParagraph"/>
        <w:numPr>
          <w:ilvl w:val="0"/>
          <w:numId w:val="34"/>
        </w:numPr>
        <w:rPr>
          <w:lang w:val="de-DE"/>
        </w:rPr>
      </w:pPr>
      <w:r w:rsidRPr="008E5046">
        <w:rPr>
          <w:sz w:val="24"/>
          <w:szCs w:val="24"/>
          <w:lang w:val="de-DE" w:eastAsia="id-ID"/>
        </w:rPr>
        <w:t>Sikap positif terhadap diri sendiri, lingkungan sekolah, rekan sejawat, dan bidang studi yang diampu,</w:t>
      </w:r>
    </w:p>
    <w:p w14:paraId="1BC77BB7" w14:textId="77777777" w:rsidR="008E5046" w:rsidRPr="008E5046" w:rsidRDefault="008E5046" w:rsidP="008E5046">
      <w:pPr>
        <w:pStyle w:val="ListParagraph"/>
        <w:numPr>
          <w:ilvl w:val="0"/>
          <w:numId w:val="34"/>
        </w:numPr>
        <w:rPr>
          <w:lang w:val="de-DE"/>
        </w:rPr>
      </w:pPr>
      <w:r w:rsidRPr="008E5046">
        <w:rPr>
          <w:sz w:val="24"/>
          <w:szCs w:val="24"/>
          <w:lang w:val="de-DE" w:eastAsia="id-ID"/>
        </w:rPr>
        <w:t>Keterampilan dan teknik dalam mengajar secara efektif.</w:t>
      </w:r>
      <w:r>
        <w:rPr>
          <w:rStyle w:val="FootnoteReference"/>
          <w:sz w:val="24"/>
          <w:szCs w:val="24"/>
          <w:lang w:val="en-US" w:eastAsia="id-ID"/>
        </w:rPr>
        <w:footnoteReference w:id="20"/>
      </w:r>
    </w:p>
    <w:p w14:paraId="4EE1E090" w14:textId="77777777" w:rsidR="008E5046" w:rsidRPr="008E5046" w:rsidRDefault="008E5046" w:rsidP="008E5046">
      <w:pPr>
        <w:tabs>
          <w:tab w:val="left" w:pos="720"/>
        </w:tabs>
        <w:ind w:left="360" w:right="753"/>
        <w:jc w:val="both"/>
        <w:rPr>
          <w:sz w:val="24"/>
          <w:szCs w:val="24"/>
          <w:lang w:val="de-DE" w:eastAsia="id-ID"/>
        </w:rPr>
      </w:pPr>
      <w:r w:rsidRPr="008E5046">
        <w:rPr>
          <w:sz w:val="24"/>
          <w:szCs w:val="24"/>
          <w:lang w:val="de-DE" w:eastAsia="id-ID"/>
        </w:rPr>
        <w:tab/>
        <w:t>Guru juga dituntut untuk mendorong siswa agar mampu bekerja sama dan berpikir kreatif dalam menyelesaikan masalah serta menciptakan solusi yang inovatif. Kompetensi guru dalam hal kolaborasi dan kreativitas mencakup beberapa aspek berikut:</w:t>
      </w:r>
    </w:p>
    <w:p w14:paraId="4A70E049" w14:textId="77777777" w:rsidR="008E5046" w:rsidRPr="008E5046" w:rsidRDefault="008E5046" w:rsidP="008E5046">
      <w:pPr>
        <w:pStyle w:val="ListParagraph"/>
        <w:numPr>
          <w:ilvl w:val="0"/>
          <w:numId w:val="36"/>
        </w:numPr>
        <w:tabs>
          <w:tab w:val="left" w:pos="720"/>
        </w:tabs>
        <w:ind w:right="753"/>
        <w:rPr>
          <w:sz w:val="24"/>
          <w:szCs w:val="24"/>
          <w:lang w:val="de-DE" w:eastAsia="id-ID"/>
        </w:rPr>
      </w:pPr>
      <w:r w:rsidRPr="008E5046">
        <w:rPr>
          <w:sz w:val="24"/>
          <w:szCs w:val="24"/>
          <w:lang w:val="de-DE" w:eastAsia="id-ID"/>
        </w:rPr>
        <w:t>Kemampuan Bekerja Sama dan Berkolaborasi; Guru perlu memiliki keterampilan bekerja dalam tim, baik dengan sesama guru, siswa, maupun orang tua, guna menciptakan lingkungan belajar yang inklusif dan mendukung perkembangan semua pihak.</w:t>
      </w:r>
    </w:p>
    <w:p w14:paraId="6759208A" w14:textId="77777777" w:rsidR="008E5046" w:rsidRPr="008E5046" w:rsidRDefault="008E5046" w:rsidP="008E5046">
      <w:pPr>
        <w:pStyle w:val="ListParagraph"/>
        <w:numPr>
          <w:ilvl w:val="0"/>
          <w:numId w:val="36"/>
        </w:numPr>
        <w:tabs>
          <w:tab w:val="left" w:pos="720"/>
        </w:tabs>
        <w:ind w:right="753"/>
        <w:rPr>
          <w:sz w:val="24"/>
          <w:szCs w:val="24"/>
          <w:lang w:val="de-DE" w:eastAsia="id-ID"/>
        </w:rPr>
      </w:pPr>
      <w:r w:rsidRPr="008E5046">
        <w:rPr>
          <w:sz w:val="24"/>
          <w:szCs w:val="24"/>
          <w:lang w:val="de-DE" w:eastAsia="id-ID"/>
        </w:rPr>
        <w:t>Kreativitas dan Kemampuan Berinovasi; Guru harus mampu berpikir secara kreatif, merancang ide-ide baru, dan mengaplikasikan metode pembelajaran yang inovatif. Selain itu, guru juga bertugas menumbuhkan daya pikir kreatif dan kritis pada siswa agar mereka mampu menghadapi dan menyelesaikan persoalan-persoalan kompleks secara mandiri.</w:t>
      </w:r>
    </w:p>
    <w:p w14:paraId="61424E09" w14:textId="77777777" w:rsidR="008E5046" w:rsidRPr="008E5046" w:rsidRDefault="008E5046" w:rsidP="008E5046">
      <w:pPr>
        <w:pStyle w:val="ListParagraph"/>
        <w:numPr>
          <w:ilvl w:val="0"/>
          <w:numId w:val="36"/>
        </w:numPr>
        <w:tabs>
          <w:tab w:val="left" w:pos="720"/>
        </w:tabs>
        <w:ind w:right="753"/>
        <w:rPr>
          <w:sz w:val="24"/>
          <w:szCs w:val="24"/>
          <w:lang w:val="de-DE" w:eastAsia="id-ID"/>
        </w:rPr>
      </w:pPr>
      <w:r w:rsidRPr="008E5046">
        <w:rPr>
          <w:sz w:val="24"/>
          <w:szCs w:val="24"/>
          <w:lang w:val="de-DE" w:eastAsia="id-ID"/>
        </w:rPr>
        <w:t>Kemampuan Komunikasi dan Negosiasi; Guru dituntut memiliki keterampilan komunikasi yang efektif dalam menjalin interaksi yang baik dengan siswa, rekan sejawat, dan orang tua. Selain itu, guru juga harus bisa melakukan negosiasi, menjadi pendengar yang baik, serta memfasilitasi dialog yang positif dan membangun.</w:t>
      </w:r>
      <w:r>
        <w:rPr>
          <w:rStyle w:val="FootnoteReference"/>
          <w:sz w:val="24"/>
          <w:szCs w:val="24"/>
          <w:lang w:val="en-US" w:eastAsia="id-ID"/>
        </w:rPr>
        <w:footnoteReference w:id="21"/>
      </w:r>
      <w:r w:rsidRPr="008E5046">
        <w:rPr>
          <w:sz w:val="24"/>
          <w:szCs w:val="24"/>
          <w:lang w:val="de-DE" w:eastAsia="id-ID"/>
        </w:rPr>
        <w:t xml:space="preserve"> </w:t>
      </w:r>
    </w:p>
    <w:p w14:paraId="47B88B6E" w14:textId="77777777" w:rsidR="008E5046" w:rsidRPr="008E5046" w:rsidRDefault="008E5046" w:rsidP="008E5046">
      <w:pPr>
        <w:tabs>
          <w:tab w:val="left" w:pos="720"/>
        </w:tabs>
        <w:ind w:left="720" w:right="753"/>
        <w:jc w:val="both"/>
        <w:rPr>
          <w:sz w:val="24"/>
          <w:szCs w:val="24"/>
          <w:lang w:val="de-DE" w:eastAsia="id-ID"/>
        </w:rPr>
      </w:pPr>
    </w:p>
    <w:p w14:paraId="0DC9E4D7" w14:textId="77777777" w:rsidR="008E5046" w:rsidRPr="00200807" w:rsidRDefault="008E5046" w:rsidP="008E5046">
      <w:pPr>
        <w:pStyle w:val="ListParagraph"/>
        <w:tabs>
          <w:tab w:val="left" w:pos="862"/>
        </w:tabs>
        <w:ind w:left="360" w:firstLine="0"/>
        <w:rPr>
          <w:sz w:val="24"/>
        </w:rPr>
      </w:pPr>
      <w:r>
        <w:rPr>
          <w:sz w:val="24"/>
        </w:rPr>
        <w:tab/>
      </w:r>
      <w:r w:rsidRPr="00050A87">
        <w:rPr>
          <w:sz w:val="24"/>
        </w:rPr>
        <w:t>Salah satu permasalahan utama dalam sistem pendidikan di pondok pesantren modern adalah terlalu kuatnya penekanan pada aspek akademik, baik di jenjang pendidikan dasar hingga perguruan tinggi. Pendidikan yang diselenggarakan kurang menekankan pada keterampilan hidup yang relevan bagi kebutuhan santri maupun masyarakat luas.</w:t>
      </w:r>
      <w:r>
        <w:rPr>
          <w:sz w:val="24"/>
        </w:rPr>
        <w:t xml:space="preserve"> </w:t>
      </w:r>
      <w:r w:rsidRPr="00200807">
        <w:rPr>
          <w:sz w:val="24"/>
        </w:rPr>
        <w:t xml:space="preserve">Selain itu, pondok pesantren modern juga menghadapi tantangan dalam menjaga nilai-nilai kesederhanaan dan kemandirian yang dahulu dijunjung tinggi di pesantren salaf. Nilai-nilai tersebut mulai tergerus, misalnya dengan adanya fasilitas ekonomi seperti layanan laundry. Keberadaan layanan ini membuat para santri tidak lagi terbiasa mencuci dan menyetrika pakaian mereka sendiri, karena semua kebutuhan tersebut telah dilayani oleh petugas khusus. Perlahan-lahan, kondisi ini </w:t>
      </w:r>
      <w:r w:rsidRPr="00200807">
        <w:rPr>
          <w:sz w:val="24"/>
        </w:rPr>
        <w:lastRenderedPageBreak/>
        <w:t>mengurangi penghayatan santri terhadap nilai kesederhanaan dan kemandirian yang seharusnya menjadi bagian dari pendidikan karakter mereka.</w:t>
      </w:r>
      <w:r>
        <w:rPr>
          <w:rStyle w:val="FootnoteReference"/>
          <w:sz w:val="24"/>
        </w:rPr>
        <w:footnoteReference w:id="22"/>
      </w:r>
    </w:p>
    <w:p w14:paraId="155CB279" w14:textId="77777777" w:rsidR="008E5046" w:rsidRPr="00DF1234" w:rsidRDefault="008E5046" w:rsidP="008E5046">
      <w:pPr>
        <w:pStyle w:val="ListParagraph"/>
        <w:tabs>
          <w:tab w:val="left" w:pos="862"/>
        </w:tabs>
        <w:ind w:left="360"/>
        <w:rPr>
          <w:sz w:val="24"/>
          <w:lang w:val="id-ID"/>
        </w:rPr>
      </w:pPr>
      <w:r>
        <w:rPr>
          <w:sz w:val="24"/>
        </w:rPr>
        <w:tab/>
      </w:r>
      <w:r w:rsidRPr="00DF1234">
        <w:rPr>
          <w:sz w:val="24"/>
          <w:lang w:val="id-ID"/>
        </w:rPr>
        <w:t>Perkembangan ilmu pengetahuan dan teknologi membawa tantangan khusus bagi pondok pesantren modern. Perubahan ini mengharuskan seluruh komponen di dalam pesantren untuk dapat menyesuaikan diri dengan kemajuan tersebut. Contohnya, para guru diharapkan terus meningkatkan kemampuan mereka agar mampu memanfaatkan media pembelajaran yang berbasis teknologi informasi dan komunikasi, serta mampu merancang proses pembelajaran yang lebih menarik dan efektif.</w:t>
      </w:r>
    </w:p>
    <w:p w14:paraId="20377F6F" w14:textId="77777777" w:rsidR="008E5046" w:rsidRPr="00DF1234" w:rsidRDefault="008E5046" w:rsidP="008E5046">
      <w:pPr>
        <w:pStyle w:val="ListParagraph"/>
        <w:tabs>
          <w:tab w:val="left" w:pos="862"/>
        </w:tabs>
        <w:ind w:left="360"/>
        <w:rPr>
          <w:sz w:val="24"/>
          <w:lang w:val="id-ID"/>
        </w:rPr>
      </w:pPr>
      <w:r>
        <w:rPr>
          <w:sz w:val="24"/>
        </w:rPr>
        <w:tab/>
      </w:r>
      <w:r>
        <w:rPr>
          <w:sz w:val="24"/>
        </w:rPr>
        <w:tab/>
      </w:r>
      <w:r w:rsidRPr="00DF1234">
        <w:rPr>
          <w:sz w:val="24"/>
          <w:lang w:val="id-ID"/>
        </w:rPr>
        <w:t>Selain perkembangan di bidang ilmu pengetahuan dan teknologi, kondisi perekonomian Indonesia juga menjadi tantangan bagi pondok pesantren modern. Tingkat ekonomi nasional yang masih relatif rendah mengharuskan percepatan upaya peningkatan kesejahteraan agar Indonesia tidak ketinggalan dibandingkan negara lain. Situasi ini menimbulkan kebutuhan yang mendesak akan penciptaan lapangan kerja serta peningkatan kualitas sumber daya manusia</w:t>
      </w:r>
      <w:r w:rsidRPr="00356559">
        <w:rPr>
          <w:sz w:val="24"/>
        </w:rPr>
        <w:t>. Oleh karena itu, pondok pesantren modern diharapkan mampu melahirkan lulusan yang kompeten dan siap bersaing di tengah dinamika global.</w:t>
      </w:r>
      <w:r>
        <w:rPr>
          <w:rStyle w:val="FootnoteReference"/>
          <w:sz w:val="24"/>
        </w:rPr>
        <w:footnoteReference w:id="23"/>
      </w:r>
    </w:p>
    <w:p w14:paraId="0C209700" w14:textId="77777777" w:rsidR="008E5046" w:rsidRPr="009910AE" w:rsidRDefault="008E5046" w:rsidP="008E5046">
      <w:pPr>
        <w:pStyle w:val="ListParagraph"/>
        <w:tabs>
          <w:tab w:val="left" w:pos="862"/>
        </w:tabs>
        <w:ind w:left="360"/>
        <w:rPr>
          <w:sz w:val="24"/>
        </w:rPr>
      </w:pPr>
      <w:r>
        <w:rPr>
          <w:sz w:val="24"/>
        </w:rPr>
        <w:tab/>
      </w:r>
      <w:r>
        <w:rPr>
          <w:sz w:val="24"/>
        </w:rPr>
        <w:tab/>
      </w:r>
      <w:r w:rsidRPr="00356559">
        <w:rPr>
          <w:sz w:val="24"/>
        </w:rPr>
        <w:t>Tantangan lainnya yang dihadapi pondok pesantren modern adalah peningkatan mutu pendidikan. Sekolah-sekolah di luar lingkungan pesantren terus berkembang dan meningkatkan kualitasnya, sehingga menarik minat orang tua dan calon siswa. Kondisi ini menuntut madrasah dan sekolah yang berada di bawah naungan pesantren untuk terus melakukan inovasi dan peningkatan mutu pendidikan agar tidak kalah bersaing.</w:t>
      </w:r>
      <w:r>
        <w:rPr>
          <w:rStyle w:val="FootnoteReference"/>
          <w:sz w:val="24"/>
        </w:rPr>
        <w:footnoteReference w:id="24"/>
      </w:r>
    </w:p>
    <w:p w14:paraId="594D8E06" w14:textId="77777777" w:rsidR="008E5046" w:rsidRPr="00B92753" w:rsidRDefault="008E5046" w:rsidP="008E5046">
      <w:pPr>
        <w:pStyle w:val="ListParagraph"/>
        <w:tabs>
          <w:tab w:val="left" w:pos="862"/>
        </w:tabs>
        <w:ind w:left="360"/>
        <w:rPr>
          <w:sz w:val="24"/>
        </w:rPr>
      </w:pPr>
      <w:r>
        <w:rPr>
          <w:sz w:val="24"/>
        </w:rPr>
        <w:tab/>
      </w:r>
      <w:r>
        <w:rPr>
          <w:sz w:val="24"/>
        </w:rPr>
        <w:tab/>
      </w:r>
      <w:r w:rsidRPr="00356559">
        <w:rPr>
          <w:sz w:val="24"/>
        </w:rPr>
        <w:t>Namun, mutu pendidikan bukan hanya menjadi tantangan, melainkan juga menjadi persoalan utama di banyak pondok pesantren modern. Meski jumlah pesantren terus bertambah, peningkatan tersebut belum diimbangi dengan peningkatan kualitas pendidikan. Banyak pesantren modern lebih fokus pada pendidikan formal, sementara pendidikan diniyah justru terabaikan. Akibatnya, terdapat santri yang telah menempuh pendidikan selama tiga hingga enam tahun namun belum mampu membaca kitab kuning.</w:t>
      </w:r>
    </w:p>
    <w:p w14:paraId="0F4E70C5" w14:textId="77777777" w:rsidR="008E5046" w:rsidRDefault="008E5046" w:rsidP="008E5046">
      <w:pPr>
        <w:pStyle w:val="ListParagraph"/>
        <w:tabs>
          <w:tab w:val="left" w:pos="862"/>
        </w:tabs>
        <w:ind w:left="360"/>
        <w:rPr>
          <w:sz w:val="24"/>
        </w:rPr>
      </w:pPr>
      <w:r>
        <w:rPr>
          <w:sz w:val="24"/>
        </w:rPr>
        <w:tab/>
      </w:r>
      <w:r w:rsidRPr="00680AEB">
        <w:rPr>
          <w:sz w:val="24"/>
        </w:rPr>
        <w:t>Beberapa permasalahan yang menghambat pengembangan sistem pendidikan pesantren di antaranya:</w:t>
      </w:r>
    </w:p>
    <w:p w14:paraId="4F490151" w14:textId="77777777" w:rsidR="008E5046" w:rsidRDefault="008E5046" w:rsidP="008E5046">
      <w:pPr>
        <w:pStyle w:val="ListParagraph"/>
        <w:numPr>
          <w:ilvl w:val="0"/>
          <w:numId w:val="39"/>
        </w:numPr>
        <w:tabs>
          <w:tab w:val="left" w:pos="862"/>
        </w:tabs>
        <w:rPr>
          <w:sz w:val="24"/>
        </w:rPr>
      </w:pPr>
      <w:r w:rsidRPr="00680AEB">
        <w:rPr>
          <w:sz w:val="24"/>
        </w:rPr>
        <w:t>Pertentangan internal, khususnya antara ulama generasi tua dan muda, serta adanya dikotomi dalam sistem pendidikan. Masalah juga datang dari tenaga pendidik yang belum optimal dalam hal kompetensi, keteladanan, dan tanggung jawab.</w:t>
      </w:r>
      <w:r>
        <w:rPr>
          <w:rStyle w:val="FootnoteReference"/>
          <w:sz w:val="24"/>
        </w:rPr>
        <w:footnoteReference w:id="25"/>
      </w:r>
    </w:p>
    <w:p w14:paraId="3EC472C4" w14:textId="77777777" w:rsidR="008E5046" w:rsidRDefault="008E5046" w:rsidP="008E5046">
      <w:pPr>
        <w:pStyle w:val="ListParagraph"/>
        <w:numPr>
          <w:ilvl w:val="0"/>
          <w:numId w:val="39"/>
        </w:numPr>
        <w:tabs>
          <w:tab w:val="left" w:pos="862"/>
        </w:tabs>
        <w:rPr>
          <w:sz w:val="24"/>
        </w:rPr>
      </w:pPr>
      <w:r w:rsidRPr="00680AEB">
        <w:rPr>
          <w:sz w:val="24"/>
        </w:rPr>
        <w:t>Permasalahan peserta didik, seperti rendahnya motivasi belajar, kemampuan yang beragam, kesulitan berpisah dari orang tua, pengaruh pergaulan, kejenuhan belajar, dan dampak negatif dari penggunaan teknologi komunikasi seperti ponsel.</w:t>
      </w:r>
    </w:p>
    <w:p w14:paraId="1173AA17" w14:textId="77777777" w:rsidR="008E5046" w:rsidRDefault="008E5046" w:rsidP="008E5046">
      <w:pPr>
        <w:pStyle w:val="ListParagraph"/>
        <w:numPr>
          <w:ilvl w:val="0"/>
          <w:numId w:val="39"/>
        </w:numPr>
        <w:tabs>
          <w:tab w:val="left" w:pos="862"/>
        </w:tabs>
        <w:rPr>
          <w:sz w:val="24"/>
        </w:rPr>
      </w:pPr>
      <w:r w:rsidRPr="00680AEB">
        <w:rPr>
          <w:sz w:val="24"/>
        </w:rPr>
        <w:t>Permasalahan kurikulum, meliputi menurunnya porsi materi keagamaan, kesulitan dalam pembagian waktu belajar, ketidakseragaman kurikulum antar pesantren, serta benturan dengan kurikulum pemerintah.</w:t>
      </w:r>
    </w:p>
    <w:p w14:paraId="1D50E284" w14:textId="77777777" w:rsidR="008E5046" w:rsidRDefault="008E5046" w:rsidP="008E5046">
      <w:pPr>
        <w:pStyle w:val="ListParagraph"/>
        <w:numPr>
          <w:ilvl w:val="0"/>
          <w:numId w:val="39"/>
        </w:numPr>
        <w:tabs>
          <w:tab w:val="left" w:pos="862"/>
        </w:tabs>
        <w:rPr>
          <w:sz w:val="24"/>
        </w:rPr>
      </w:pPr>
      <w:r w:rsidRPr="00680AEB">
        <w:rPr>
          <w:sz w:val="24"/>
        </w:rPr>
        <w:t xml:space="preserve">Metode pembelajaran juga menjadi kendala. Metode tradisional seperti sistem bandongan atau watonan, di mana santri hanya mendengarkan </w:t>
      </w:r>
      <w:r w:rsidRPr="00680AEB">
        <w:rPr>
          <w:sz w:val="24"/>
        </w:rPr>
        <w:lastRenderedPageBreak/>
        <w:t>penjelasan ustaz tanpa tuntutan memahami secara aktif, dinilai kurang efektif dalam membentuk pemahaman yang mendalam.</w:t>
      </w:r>
      <w:r>
        <w:rPr>
          <w:rStyle w:val="FootnoteReference"/>
          <w:sz w:val="24"/>
        </w:rPr>
        <w:footnoteReference w:id="26"/>
      </w:r>
    </w:p>
    <w:p w14:paraId="430E913C" w14:textId="77777777" w:rsidR="008E5046" w:rsidRDefault="008E5046" w:rsidP="008E5046">
      <w:pPr>
        <w:pStyle w:val="ListParagraph"/>
        <w:numPr>
          <w:ilvl w:val="0"/>
          <w:numId w:val="39"/>
        </w:numPr>
        <w:tabs>
          <w:tab w:val="left" w:pos="862"/>
        </w:tabs>
        <w:rPr>
          <w:sz w:val="24"/>
        </w:rPr>
      </w:pPr>
      <w:r w:rsidRPr="00680AEB">
        <w:rPr>
          <w:sz w:val="24"/>
        </w:rPr>
        <w:t>Sarana dan prasarana serta keterbatasan anggaran juga menjadi masalah. Banyak pesantren menghadapi kendala karena tidak ada pendonor tetap, kondisi ekonomi wali santri yang lemah, hingga minimnya dukungan dari yayasan.</w:t>
      </w:r>
    </w:p>
    <w:p w14:paraId="20E675E1" w14:textId="77777777" w:rsidR="008E5046" w:rsidRDefault="008E5046" w:rsidP="008E5046">
      <w:pPr>
        <w:pStyle w:val="ListParagraph"/>
        <w:numPr>
          <w:ilvl w:val="0"/>
          <w:numId w:val="39"/>
        </w:numPr>
        <w:tabs>
          <w:tab w:val="left" w:pos="862"/>
        </w:tabs>
        <w:rPr>
          <w:sz w:val="24"/>
        </w:rPr>
      </w:pPr>
      <w:r w:rsidRPr="00680AEB">
        <w:rPr>
          <w:sz w:val="24"/>
        </w:rPr>
        <w:t>Kebersihan lingkungan juga menjadi perhatian, dengan kondisi lingkungan yang kumuh dan rentan penyakit seperti scabies, kutu, flu, dan batuk.</w:t>
      </w:r>
    </w:p>
    <w:p w14:paraId="4444EC5D" w14:textId="77777777" w:rsidR="008E5046" w:rsidRDefault="008E5046" w:rsidP="008E5046">
      <w:pPr>
        <w:pStyle w:val="ListParagraph"/>
        <w:numPr>
          <w:ilvl w:val="0"/>
          <w:numId w:val="39"/>
        </w:numPr>
        <w:tabs>
          <w:tab w:val="left" w:pos="862"/>
        </w:tabs>
        <w:rPr>
          <w:sz w:val="24"/>
        </w:rPr>
      </w:pPr>
      <w:r w:rsidRPr="00680AEB">
        <w:rPr>
          <w:sz w:val="24"/>
        </w:rPr>
        <w:t>Pengaruh budaya Barat, termasuk masuknya paham radikalisme, liberalisme, hingga pengaruh dari ormas dan kebijakan menteri, juga turut memberi tekanan terhadap sistem pendidikan pesantren.</w:t>
      </w:r>
    </w:p>
    <w:p w14:paraId="232C8B65" w14:textId="77777777" w:rsidR="008E5046" w:rsidRPr="00680AEB" w:rsidRDefault="008E5046" w:rsidP="008E5046">
      <w:pPr>
        <w:pStyle w:val="ListParagraph"/>
        <w:numPr>
          <w:ilvl w:val="0"/>
          <w:numId w:val="39"/>
        </w:numPr>
        <w:tabs>
          <w:tab w:val="left" w:pos="862"/>
        </w:tabs>
        <w:rPr>
          <w:sz w:val="24"/>
        </w:rPr>
      </w:pPr>
      <w:r w:rsidRPr="00680AEB">
        <w:rPr>
          <w:sz w:val="24"/>
        </w:rPr>
        <w:t>Politik identitas pun ikut mempengaruhi. Kiai kini sering menjadi simbol politik dan lebih sibuk berkampanye untuk partai tertentu, mengabaikan tanggung jawab terhadap santri. Berbeda dengan kiai zaman dahulu yang lebih fokus pada pengembangan pesantren dan pendidikan santrinya. Saat ini, sulit ditemukan pesantren yang mampu menyeimbangkan antara pendidikan formal dan diniyah secara utuh.</w:t>
      </w:r>
    </w:p>
    <w:p w14:paraId="7EEC72D6" w14:textId="77777777" w:rsidR="008E5046" w:rsidRPr="00680AEB" w:rsidRDefault="008E5046" w:rsidP="008E5046">
      <w:pPr>
        <w:pStyle w:val="ListParagraph"/>
        <w:tabs>
          <w:tab w:val="left" w:pos="862"/>
        </w:tabs>
        <w:ind w:left="720" w:firstLine="0"/>
        <w:rPr>
          <w:sz w:val="24"/>
        </w:rPr>
      </w:pPr>
      <w:r w:rsidRPr="00680AEB">
        <w:rPr>
          <w:sz w:val="24"/>
        </w:rPr>
        <w:t>Solusi atas Problematika Pesantren</w:t>
      </w:r>
    </w:p>
    <w:p w14:paraId="4FFE7114" w14:textId="77777777" w:rsidR="008E5046" w:rsidRPr="008441B7" w:rsidRDefault="008E5046" w:rsidP="008E5046">
      <w:pPr>
        <w:pStyle w:val="ListParagraph"/>
        <w:tabs>
          <w:tab w:val="left" w:pos="862"/>
        </w:tabs>
        <w:ind w:left="720" w:firstLine="0"/>
        <w:rPr>
          <w:sz w:val="24"/>
        </w:rPr>
      </w:pPr>
      <w:r>
        <w:rPr>
          <w:sz w:val="24"/>
        </w:rPr>
        <w:tab/>
      </w:r>
      <w:r>
        <w:rPr>
          <w:sz w:val="24"/>
        </w:rPr>
        <w:tab/>
      </w:r>
      <w:r w:rsidRPr="008441B7">
        <w:rPr>
          <w:sz w:val="24"/>
        </w:rPr>
        <w:t>Untuk mengatasi berbagai permasalahan dan tantangan yang dihadapi pesantren, langkah awal yang harus dilakukan adalah mengidentifikasi secara menyeluruh sumber permasalahan tersebut. Proses ini sangat penting, baik bagi pesantren salaf maupun modern, karena menjadi dasar dalam menentukan strategi penyelesaian yang tepat.</w:t>
      </w:r>
    </w:p>
    <w:p w14:paraId="6F44F77C" w14:textId="77777777" w:rsidR="008E5046" w:rsidRPr="008441B7" w:rsidRDefault="008E5046" w:rsidP="008E5046">
      <w:pPr>
        <w:pStyle w:val="ListParagraph"/>
        <w:tabs>
          <w:tab w:val="left" w:pos="862"/>
        </w:tabs>
        <w:ind w:left="720" w:firstLine="0"/>
        <w:rPr>
          <w:sz w:val="24"/>
        </w:rPr>
      </w:pPr>
      <w:r>
        <w:rPr>
          <w:sz w:val="24"/>
        </w:rPr>
        <w:tab/>
      </w:r>
      <w:r>
        <w:rPr>
          <w:sz w:val="24"/>
        </w:rPr>
        <w:tab/>
      </w:r>
      <w:r w:rsidRPr="008441B7">
        <w:rPr>
          <w:sz w:val="24"/>
        </w:rPr>
        <w:t>Berdasarkan persoalan yang telah diuraikan sebelumnya, diperlukan solusi konkret untuk menjawab tantangan tersebut. Meskipun saat ini, sebagian pesantren telah mengalami perubahan positif karena mulai membuka diri terhadap perkembangan zaman. Kesadaran akan pentingnya pendidikan dalam konteks globalisasi mendorong pesantren untuk tidak lagi menutup diri. Pendidikan tidak bisa dipisahkan dari proses globalisasi yang tengah membentuk masyarakat global. Untuk menghadapi era ini, sistem pendidikan di Indonesia, termasuk pesantren, perlu direformasi agar menjadi lebih menyeluruh dan fleksibel. Dengan begitu, lulusan pesantren mampu berperan aktif dan efektif dalam masyarakat global yang demokratis.</w:t>
      </w:r>
    </w:p>
    <w:p w14:paraId="43D74D7A" w14:textId="77777777" w:rsidR="008E5046" w:rsidRPr="00D550D9" w:rsidRDefault="008E5046" w:rsidP="008E5046">
      <w:pPr>
        <w:pStyle w:val="ListParagraph"/>
        <w:tabs>
          <w:tab w:val="left" w:pos="862"/>
        </w:tabs>
        <w:ind w:left="720"/>
        <w:rPr>
          <w:sz w:val="24"/>
          <w:lang w:val="id-ID"/>
        </w:rPr>
      </w:pPr>
      <w:r>
        <w:rPr>
          <w:sz w:val="24"/>
        </w:rPr>
        <w:tab/>
      </w:r>
      <w:r>
        <w:rPr>
          <w:sz w:val="24"/>
        </w:rPr>
        <w:tab/>
      </w:r>
      <w:r>
        <w:rPr>
          <w:sz w:val="24"/>
        </w:rPr>
        <w:tab/>
      </w:r>
      <w:r w:rsidRPr="00D550D9">
        <w:rPr>
          <w:sz w:val="24"/>
          <w:lang w:val="id-ID"/>
        </w:rPr>
        <w:t>Pendidikan perlu dirancang dengan cara yang memungkinkan peserta didik mengembangkan potensi mereka secara kreatif dalam lingkungan yang mendukung kebebasan, rasa kebersamaan, serta tanggung jawab</w:t>
      </w:r>
      <w:r w:rsidRPr="00D550D9">
        <w:rPr>
          <w:sz w:val="24"/>
        </w:rPr>
        <w:t>. Selain itu, lulusan harus memiliki pemahaman yang baik terhadap dinamika masyarakat, serta mampu mengenali faktor-faktor yang mendukung maupun yang menghambat keberhasilan dalam kehidupan sosial.</w:t>
      </w:r>
    </w:p>
    <w:p w14:paraId="35C41DDC" w14:textId="77777777" w:rsidR="008E5046" w:rsidRDefault="008E5046" w:rsidP="008E5046">
      <w:pPr>
        <w:pStyle w:val="ListParagraph"/>
        <w:tabs>
          <w:tab w:val="left" w:pos="862"/>
        </w:tabs>
        <w:ind w:left="720" w:firstLine="0"/>
        <w:rPr>
          <w:sz w:val="24"/>
        </w:rPr>
      </w:pPr>
      <w:r>
        <w:rPr>
          <w:sz w:val="24"/>
        </w:rPr>
        <w:tab/>
      </w:r>
      <w:r>
        <w:rPr>
          <w:sz w:val="24"/>
        </w:rPr>
        <w:tab/>
      </w:r>
      <w:r w:rsidRPr="008441B7">
        <w:rPr>
          <w:sz w:val="24"/>
        </w:rPr>
        <w:t xml:space="preserve">Salah satu solusi yang dapat diterapkan adalah mengembangkan sistem pendidikan yang berwawasan global. Di sisi lain, program pendidikan di pesantren perlu diperbarui, dibangun ulang, dan dimodernisasi agar mampu memenuhi harapan serta tuntutan perannya. </w:t>
      </w:r>
      <w:r w:rsidRPr="003009B0">
        <w:rPr>
          <w:sz w:val="24"/>
        </w:rPr>
        <w:t xml:space="preserve">Perbaikan ini mencakup pembaruan visi dan tujuan pendidikan, penyusunan ulang kurikulum, peningkatan manajemen lembaga, metode serta strategi pembelajaran, penyediaan sarana dan prasarana </w:t>
      </w:r>
      <w:r w:rsidRPr="003009B0">
        <w:rPr>
          <w:sz w:val="24"/>
        </w:rPr>
        <w:lastRenderedPageBreak/>
        <w:t>yang memadai, serta pengelolaan administrasi yang efisien. Semua aspek ini harus disesuaikan dengan perkembangan zaman agar lulusan pesantren mampu beradaptasi dan berkontribusi dalam kehidupan masyarakat, serta membawa pengaruh positif yang mencerminkan nilai-nilai keislaman.</w:t>
      </w:r>
      <w:r>
        <w:rPr>
          <w:sz w:val="24"/>
        </w:rPr>
        <w:t xml:space="preserve"> </w:t>
      </w:r>
      <w:r w:rsidRPr="00115584">
        <w:rPr>
          <w:sz w:val="24"/>
        </w:rPr>
        <w:t>Dengan demikian, penyelesaian berbagai problematika pesantren sangat bergantung pada kesediaan untuk mereformasi sistem pendidikan secara menyeluruh, baik dari segi visi, kurikulum, metode, hingga tata kelolanya.</w:t>
      </w:r>
      <w:r>
        <w:rPr>
          <w:rStyle w:val="FootnoteReference"/>
          <w:sz w:val="24"/>
        </w:rPr>
        <w:footnoteReference w:id="27"/>
      </w:r>
    </w:p>
    <w:p w14:paraId="3FBA40E9" w14:textId="77777777" w:rsidR="008E5046" w:rsidRDefault="008E5046" w:rsidP="008E5046">
      <w:pPr>
        <w:pStyle w:val="ListParagraph"/>
        <w:tabs>
          <w:tab w:val="left" w:pos="862"/>
        </w:tabs>
        <w:ind w:left="720" w:firstLine="0"/>
        <w:rPr>
          <w:sz w:val="24"/>
        </w:rPr>
      </w:pPr>
    </w:p>
    <w:p w14:paraId="67590921" w14:textId="77777777" w:rsidR="008E5046" w:rsidRPr="00924FEE" w:rsidRDefault="008E5046" w:rsidP="008E5046">
      <w:pPr>
        <w:tabs>
          <w:tab w:val="left" w:pos="862"/>
        </w:tabs>
        <w:rPr>
          <w:b/>
          <w:bCs/>
          <w:spacing w:val="-2"/>
          <w:sz w:val="24"/>
          <w:szCs w:val="24"/>
        </w:rPr>
      </w:pPr>
      <w:r w:rsidRPr="00924FEE">
        <w:rPr>
          <w:b/>
          <w:bCs/>
          <w:spacing w:val="-2"/>
          <w:sz w:val="24"/>
          <w:szCs w:val="24"/>
        </w:rPr>
        <w:t>KESIMPULAN</w:t>
      </w:r>
    </w:p>
    <w:p w14:paraId="5DC012B3" w14:textId="77777777" w:rsidR="008E5046" w:rsidRPr="008E5046" w:rsidRDefault="008E5046" w:rsidP="008E5046">
      <w:pPr>
        <w:tabs>
          <w:tab w:val="left" w:pos="862"/>
        </w:tabs>
        <w:spacing w:line="276" w:lineRule="auto"/>
        <w:jc w:val="both"/>
        <w:rPr>
          <w:sz w:val="24"/>
        </w:rPr>
      </w:pPr>
      <w:r>
        <w:rPr>
          <w:sz w:val="24"/>
        </w:rPr>
        <w:tab/>
      </w:r>
      <w:r w:rsidRPr="008E5046">
        <w:rPr>
          <w:sz w:val="24"/>
        </w:rPr>
        <w:t>Peningkatan kualitas pendidikan di lingkungan pondok pesantren, terutama dalam pengajaran Al-Qur’an, sangat ditentukan oleh tingkat profesionalisme dan keahlian para pendidiknya. Sebagai institusi pendidikan Islam yang memiliki akar kuat dalam tradisi keilmuan bangsa, pesantren dituntut untuk berinovasi dan menyesuaikan diri dengan perkembangan zaman, tanpa mengesampingkan nilai-nilai Islam yang menjadi identitasnya. Dalam proses adaptasi ini, profesionalisme dalam penyelenggaraan pendidikan menjadi kunci, terutama dalam pelaksanaan pembelajaran yang sistematis, terukur, dan berbasis pendekatan pedagogis yang sesuai.</w:t>
      </w:r>
    </w:p>
    <w:p w14:paraId="2C9A4375" w14:textId="77777777" w:rsidR="008E5046" w:rsidRPr="008E5046" w:rsidRDefault="008E5046" w:rsidP="008E5046">
      <w:pPr>
        <w:tabs>
          <w:tab w:val="left" w:pos="862"/>
        </w:tabs>
        <w:spacing w:line="276" w:lineRule="auto"/>
        <w:jc w:val="both"/>
        <w:rPr>
          <w:sz w:val="24"/>
        </w:rPr>
      </w:pPr>
      <w:r w:rsidRPr="008E5046">
        <w:rPr>
          <w:sz w:val="24"/>
        </w:rPr>
        <w:tab/>
        <w:t>Kualitas pembelajaran Al-Qur’an tidak hanya bergantung pada teknik atau metode pengajaran semata, melainkan juga pada aspek kompetensi pribadi, pedagogik, profesional, serta sosial yang dimiliki oleh tenaga pendidik. Guru atau ustaz yang mahir dalam membaca dan mengajarkan Al-Qur’an, memahami karakter santri, mampu menciptakan suasana belajar yang kondusif, serta menjadi teladan dalam perilaku, akan sangat berkontribusi dalam meningkatkan capaian belajar santri.</w:t>
      </w:r>
    </w:p>
    <w:p w14:paraId="351A9E98" w14:textId="77777777" w:rsidR="008E5046" w:rsidRPr="008E5046" w:rsidRDefault="008E5046" w:rsidP="008E5046">
      <w:pPr>
        <w:tabs>
          <w:tab w:val="left" w:pos="862"/>
        </w:tabs>
        <w:spacing w:line="276" w:lineRule="auto"/>
        <w:jc w:val="both"/>
        <w:rPr>
          <w:sz w:val="24"/>
        </w:rPr>
      </w:pPr>
      <w:r w:rsidRPr="008E5046">
        <w:rPr>
          <w:sz w:val="24"/>
        </w:rPr>
        <w:tab/>
        <w:t>Lebih dari itu, pendidikan pesantren perlu diperkuat melalui sistem manajemen yang responsif terhadap perubahan, kurikulum yang relevan dengan konteks kekinian, serta sarana dan prasarana yang mendukung proses pembelajaran Al-Qur’an secara optimal. Sinergi antara nilai-nilai tradisi pesantren dengan prinsip-prinsip pendidikan modern yang profesional akan melahirkan lingkungan belajar yang progresif dan bernilai.</w:t>
      </w:r>
    </w:p>
    <w:p w14:paraId="594304CF" w14:textId="77777777" w:rsidR="008E5046" w:rsidRDefault="008E5046" w:rsidP="008E5046">
      <w:pPr>
        <w:tabs>
          <w:tab w:val="left" w:pos="862"/>
        </w:tabs>
        <w:spacing w:line="276" w:lineRule="auto"/>
        <w:jc w:val="both"/>
        <w:rPr>
          <w:sz w:val="24"/>
        </w:rPr>
      </w:pPr>
      <w:r w:rsidRPr="008E5046">
        <w:rPr>
          <w:sz w:val="24"/>
        </w:rPr>
        <w:tab/>
        <w:t>Oleh karena itu, langkah awal dalam meningkatkan mutu pembelajaran Al-Qur’an di pesantren adalah dengan memperkuat kompetensi para pendidik sebagai penggerak utama perubahan. Dengan cara ini, pondok pesantren akan tetap menjadi pusat pendidikan Islam yang mumpuni, sekaligus mampu mencetak generasi Qur’ani yang berkualitas, kompetitif, dan mampu menjawab tantangan zaman.</w:t>
      </w:r>
    </w:p>
    <w:p w14:paraId="18D8C527" w14:textId="77777777" w:rsidR="008E5046" w:rsidRDefault="008E5046" w:rsidP="008E5046">
      <w:pPr>
        <w:tabs>
          <w:tab w:val="left" w:pos="862"/>
        </w:tabs>
        <w:spacing w:line="276" w:lineRule="auto"/>
        <w:jc w:val="both"/>
        <w:rPr>
          <w:sz w:val="24"/>
        </w:rPr>
      </w:pPr>
    </w:p>
    <w:p w14:paraId="43299219" w14:textId="77777777" w:rsidR="008E5046" w:rsidRDefault="008E5046" w:rsidP="008E5046">
      <w:pPr>
        <w:pStyle w:val="Heading1"/>
        <w:spacing w:before="275"/>
        <w:ind w:left="0"/>
        <w:jc w:val="both"/>
      </w:pPr>
      <w:r>
        <w:rPr>
          <w:spacing w:val="-2"/>
        </w:rPr>
        <w:t>BIBLIOGRAPHY</w:t>
      </w:r>
    </w:p>
    <w:p w14:paraId="2CD6B069" w14:textId="77777777" w:rsidR="008E5046" w:rsidRDefault="008E5046" w:rsidP="008E5046">
      <w:pPr>
        <w:pStyle w:val="BodyText"/>
        <w:rPr>
          <w:b/>
        </w:rPr>
      </w:pPr>
    </w:p>
    <w:p w14:paraId="433A7221" w14:textId="77777777" w:rsidR="008E5046" w:rsidRPr="008C5442" w:rsidRDefault="008E5046" w:rsidP="008E5046">
      <w:pPr>
        <w:pStyle w:val="Bibliography"/>
        <w:jc w:val="both"/>
        <w:rPr>
          <w:sz w:val="24"/>
        </w:rPr>
      </w:pPr>
      <w:r w:rsidRPr="00784EE2">
        <w:fldChar w:fldCharType="begin"/>
      </w:r>
      <w:r>
        <w:instrText xml:space="preserve"> ADDIN ZOTERO_BIBL {"uncited":[],"omitted":[],"custom":[]} CSL_BIBLIOGRAPHY </w:instrText>
      </w:r>
      <w:r w:rsidRPr="00784EE2">
        <w:fldChar w:fldCharType="separate"/>
      </w:r>
      <w:r w:rsidRPr="008C5442">
        <w:rPr>
          <w:sz w:val="24"/>
        </w:rPr>
        <w:t>Aisyah, St, Moh Wardi, Abdul Gafur, and Halili Susanto. “Problematika Pendidikan Pesantren dan Solusi Alternatifnya Perspektif KH. Zamakhsyari Dhofir” 1 (2023).</w:t>
      </w:r>
    </w:p>
    <w:p w14:paraId="3439287E" w14:textId="77777777" w:rsidR="008E5046" w:rsidRPr="008C5442" w:rsidRDefault="008E5046" w:rsidP="008E5046">
      <w:pPr>
        <w:pStyle w:val="Bibliography"/>
        <w:jc w:val="both"/>
        <w:rPr>
          <w:sz w:val="24"/>
        </w:rPr>
      </w:pPr>
      <w:r w:rsidRPr="008C5442">
        <w:rPr>
          <w:sz w:val="24"/>
        </w:rPr>
        <w:t>“EXECUTIVE SUMMARY (1).Pdf,” n.d.</w:t>
      </w:r>
    </w:p>
    <w:p w14:paraId="0FD32EB6" w14:textId="77777777" w:rsidR="008E5046" w:rsidRPr="008C5442" w:rsidRDefault="008E5046" w:rsidP="008E5046">
      <w:pPr>
        <w:pStyle w:val="Bibliography"/>
        <w:jc w:val="both"/>
        <w:rPr>
          <w:sz w:val="24"/>
        </w:rPr>
      </w:pPr>
      <w:r w:rsidRPr="008C5442">
        <w:rPr>
          <w:sz w:val="24"/>
        </w:rPr>
        <w:t xml:space="preserve">Firdausi, Anita Rahmawati. “JURUSAN PENDIDIKAN GURU AGAMA ISLAM </w:t>
      </w:r>
      <w:r w:rsidRPr="008C5442">
        <w:rPr>
          <w:sz w:val="24"/>
        </w:rPr>
        <w:lastRenderedPageBreak/>
        <w:t>FAKULTAS TARBIYAH UNIVERSITAS ISLAM NEGERI (UIN) MALIKI MALANG,” 2012.</w:t>
      </w:r>
    </w:p>
    <w:p w14:paraId="33B3B3CA" w14:textId="77777777" w:rsidR="008E5046" w:rsidRPr="008C5442" w:rsidRDefault="008E5046" w:rsidP="008E5046">
      <w:pPr>
        <w:pStyle w:val="Bibliography"/>
        <w:jc w:val="both"/>
        <w:rPr>
          <w:sz w:val="24"/>
        </w:rPr>
      </w:pPr>
      <w:r w:rsidRPr="008C5442">
        <w:rPr>
          <w:sz w:val="24"/>
        </w:rPr>
        <w:t>Fitri, Riskal, and Syarifuddin Ondeng. “PESANTREN DI INDONESIA: LEMBAGA PEMBENTUKAN KARAKTER,” n.d.</w:t>
      </w:r>
    </w:p>
    <w:p w14:paraId="100524A7" w14:textId="77777777" w:rsidR="008E5046" w:rsidRPr="008C5442" w:rsidRDefault="008E5046" w:rsidP="008E5046">
      <w:pPr>
        <w:pStyle w:val="Bibliography"/>
        <w:jc w:val="both"/>
        <w:rPr>
          <w:sz w:val="24"/>
        </w:rPr>
      </w:pPr>
      <w:r w:rsidRPr="008C5442">
        <w:rPr>
          <w:sz w:val="24"/>
        </w:rPr>
        <w:t>Guru, A Peran. “BAB II LANDASAN TEORI,” n.d.</w:t>
      </w:r>
    </w:p>
    <w:p w14:paraId="305BCD19" w14:textId="77777777" w:rsidR="008E5046" w:rsidRPr="008C5442" w:rsidRDefault="008E5046" w:rsidP="008E5046">
      <w:pPr>
        <w:pStyle w:val="Bibliography"/>
        <w:jc w:val="both"/>
        <w:rPr>
          <w:sz w:val="24"/>
        </w:rPr>
      </w:pPr>
      <w:r w:rsidRPr="008C5442">
        <w:rPr>
          <w:sz w:val="24"/>
        </w:rPr>
        <w:t>Hamid, Abd. “PROFESIONALISME GURU DALAM PROSES PEMBELAJARAN,” n.d.</w:t>
      </w:r>
    </w:p>
    <w:p w14:paraId="4CD7F4EC" w14:textId="77777777" w:rsidR="008E5046" w:rsidRPr="008C5442" w:rsidRDefault="008E5046" w:rsidP="008E5046">
      <w:pPr>
        <w:pStyle w:val="Bibliography"/>
        <w:jc w:val="both"/>
        <w:rPr>
          <w:sz w:val="24"/>
        </w:rPr>
      </w:pPr>
      <w:r w:rsidRPr="008C5442">
        <w:rPr>
          <w:sz w:val="24"/>
        </w:rPr>
        <w:t xml:space="preserve">Hamzah, Arief Rifkiawan. “KONSEP PENDIDIKAN DALAM ISLAM PERSPEKTIF AHMAD TAFSIR.” </w:t>
      </w:r>
      <w:r w:rsidRPr="008C5442">
        <w:rPr>
          <w:i/>
          <w:iCs/>
          <w:sz w:val="24"/>
        </w:rPr>
        <w:t>At-Tajdid : Jurnal Pendidikan dan Pemikiran Islam</w:t>
      </w:r>
      <w:r w:rsidRPr="008C5442">
        <w:rPr>
          <w:sz w:val="24"/>
        </w:rPr>
        <w:t xml:space="preserve"> 1, no. 01 (January 10, 2017). https://doi.org/10.24127/att.v1i01.336.</w:t>
      </w:r>
    </w:p>
    <w:p w14:paraId="13DBEE75" w14:textId="77777777" w:rsidR="008E5046" w:rsidRPr="008C5442" w:rsidRDefault="008E5046" w:rsidP="008E5046">
      <w:pPr>
        <w:pStyle w:val="Bibliography"/>
        <w:jc w:val="both"/>
        <w:rPr>
          <w:sz w:val="24"/>
        </w:rPr>
      </w:pPr>
      <w:r w:rsidRPr="008C5442">
        <w:rPr>
          <w:sz w:val="24"/>
        </w:rPr>
        <w:t>Harweli, Dafri, and Wedra Aprison. “Pesantren: Problematika dan Solusi Pengembangannya,” n.d.</w:t>
      </w:r>
    </w:p>
    <w:p w14:paraId="7757C77B" w14:textId="77777777" w:rsidR="008E5046" w:rsidRPr="008C5442" w:rsidRDefault="008E5046" w:rsidP="008E5046">
      <w:pPr>
        <w:pStyle w:val="Bibliography"/>
        <w:jc w:val="both"/>
        <w:rPr>
          <w:sz w:val="24"/>
        </w:rPr>
      </w:pPr>
      <w:r w:rsidRPr="008C5442">
        <w:rPr>
          <w:sz w:val="24"/>
        </w:rPr>
        <w:t xml:space="preserve">Hoesny, Mariana Ulfah, and Rita Darmayanti. “Permasalahan dan Solusi Untuk Meningkatkan Kompetensi dan Kualitas Guru: Sebuah Kajian Pustaka.” </w:t>
      </w:r>
      <w:r w:rsidRPr="008C5442">
        <w:rPr>
          <w:i/>
          <w:iCs/>
          <w:sz w:val="24"/>
        </w:rPr>
        <w:t>Jurnal Pendidikan dan Kebudayaan</w:t>
      </w:r>
      <w:r w:rsidRPr="008C5442">
        <w:rPr>
          <w:sz w:val="24"/>
        </w:rPr>
        <w:t xml:space="preserve"> 11, no. 2 (n.d.).</w:t>
      </w:r>
    </w:p>
    <w:p w14:paraId="7D8CB6BC" w14:textId="77777777" w:rsidR="008E5046" w:rsidRPr="008C5442" w:rsidRDefault="008E5046" w:rsidP="008E5046">
      <w:pPr>
        <w:pStyle w:val="Bibliography"/>
        <w:jc w:val="both"/>
        <w:rPr>
          <w:sz w:val="24"/>
        </w:rPr>
      </w:pPr>
      <w:r w:rsidRPr="008C5442">
        <w:rPr>
          <w:sz w:val="24"/>
        </w:rPr>
        <w:t xml:space="preserve">Iskandar, Dian. “IMPLEMENTASI KOMPETENSI PROFESIONAL GURU DALAM MENINGKATKAN MOTIVASI BELAJAR PESERTA DIDIK.” </w:t>
      </w:r>
      <w:r w:rsidRPr="008C5442">
        <w:rPr>
          <w:i/>
          <w:iCs/>
          <w:sz w:val="24"/>
        </w:rPr>
        <w:t>Journal of Management Review</w:t>
      </w:r>
      <w:r w:rsidRPr="008C5442">
        <w:rPr>
          <w:sz w:val="24"/>
        </w:rPr>
        <w:t xml:space="preserve"> 2, no. 3 (October 5, 2018): 261. https://doi.org/10.25157/jmr.v2i3.1804.</w:t>
      </w:r>
    </w:p>
    <w:p w14:paraId="1A4B50A5" w14:textId="77777777" w:rsidR="008E5046" w:rsidRPr="008C5442" w:rsidRDefault="008E5046" w:rsidP="008E5046">
      <w:pPr>
        <w:pStyle w:val="Bibliography"/>
        <w:jc w:val="both"/>
        <w:rPr>
          <w:sz w:val="24"/>
        </w:rPr>
      </w:pPr>
      <w:r w:rsidRPr="008C5442">
        <w:rPr>
          <w:sz w:val="24"/>
        </w:rPr>
        <w:t xml:space="preserve">Krisdiyanto, Gatot, Muflikha Muflikha, Elly Elvina Sahara, and Choirul Mahfud. “Sistem Pendidikan Pesantren dan Tantangan Modernitas.” </w:t>
      </w:r>
      <w:r w:rsidRPr="008C5442">
        <w:rPr>
          <w:i/>
          <w:iCs/>
          <w:sz w:val="24"/>
        </w:rPr>
        <w:t>Tarbawi : Jurnal Ilmu Pendidikan</w:t>
      </w:r>
      <w:r w:rsidRPr="008C5442">
        <w:rPr>
          <w:sz w:val="24"/>
        </w:rPr>
        <w:t xml:space="preserve"> 15, no. 1 (June 30, 2019): 11–21. https://doi.org/10.32939/tarbawi.v15i1.337.</w:t>
      </w:r>
    </w:p>
    <w:p w14:paraId="566197A4" w14:textId="77777777" w:rsidR="008E5046" w:rsidRPr="008C5442" w:rsidRDefault="008E5046" w:rsidP="008E5046">
      <w:pPr>
        <w:pStyle w:val="Bibliography"/>
        <w:jc w:val="both"/>
        <w:rPr>
          <w:sz w:val="24"/>
        </w:rPr>
      </w:pPr>
      <w:r w:rsidRPr="008C5442">
        <w:rPr>
          <w:sz w:val="24"/>
        </w:rPr>
        <w:t>Lestari, Dwi Indah, and Heri Kurnia. “IMPLEMENTASI MODEL PEMBELAJARAN INOVATIF UNTUK MENINGKATKAN KOMPETENSI PROFESIONAL GURU DI ERA DIGITAL,” n.d.</w:t>
      </w:r>
    </w:p>
    <w:p w14:paraId="79035647" w14:textId="77777777" w:rsidR="008E5046" w:rsidRPr="008C5442" w:rsidRDefault="008E5046" w:rsidP="008E5046">
      <w:pPr>
        <w:pStyle w:val="Bibliography"/>
        <w:jc w:val="both"/>
        <w:rPr>
          <w:sz w:val="24"/>
        </w:rPr>
      </w:pPr>
      <w:r w:rsidRPr="008C5442">
        <w:rPr>
          <w:sz w:val="24"/>
        </w:rPr>
        <w:t>Maryam, Hj. “PERAN GURU DAN PEMBINA PONDOK PESANTREN NURUL YAQIN DALAM MENANAMKAN NILAI KEISLAMAN SANTRI DI MADRASAH ALIYAH NO 1 ATAPANGE KABUPATEN WAJO,” n.d.</w:t>
      </w:r>
    </w:p>
    <w:p w14:paraId="1011CA9F" w14:textId="77777777" w:rsidR="008E5046" w:rsidRPr="008C5442" w:rsidRDefault="008E5046" w:rsidP="008E5046">
      <w:pPr>
        <w:pStyle w:val="Bibliography"/>
        <w:jc w:val="both"/>
        <w:rPr>
          <w:sz w:val="24"/>
        </w:rPr>
      </w:pPr>
      <w:r w:rsidRPr="008C5442">
        <w:rPr>
          <w:sz w:val="24"/>
        </w:rPr>
        <w:t xml:space="preserve">Munawir, Munawir, Zuha Prisma Salsabila, and Nur Rohmatun Nisa’. “Tugas, Fungsi dan Peran Guru Profesional.” </w:t>
      </w:r>
      <w:r w:rsidRPr="008C5442">
        <w:rPr>
          <w:i/>
          <w:iCs/>
          <w:sz w:val="24"/>
        </w:rPr>
        <w:t>Jurnal Ilmiah Profesi Pendidikan</w:t>
      </w:r>
      <w:r w:rsidRPr="008C5442">
        <w:rPr>
          <w:sz w:val="24"/>
        </w:rPr>
        <w:t xml:space="preserve"> 7, no. 1 (February 22, 2022): 8–12. https://doi.org/10.29303/jipp.v7i1.327.</w:t>
      </w:r>
    </w:p>
    <w:p w14:paraId="1596EDBC" w14:textId="77777777" w:rsidR="008E5046" w:rsidRPr="008C5442" w:rsidRDefault="008E5046" w:rsidP="008E5046">
      <w:pPr>
        <w:pStyle w:val="Bibliography"/>
        <w:jc w:val="both"/>
        <w:rPr>
          <w:sz w:val="24"/>
        </w:rPr>
      </w:pPr>
      <w:r w:rsidRPr="008C5442">
        <w:rPr>
          <w:sz w:val="24"/>
        </w:rPr>
        <w:t>Nalapraya, Sandy Pradipta. “Tugas, Peran, dan Tanggung Jawab Menjadi Guru Profesional,” May 4, 2023. https://doi.org/10.31219/osf.io/r27yt.</w:t>
      </w:r>
    </w:p>
    <w:p w14:paraId="5A2B1312" w14:textId="77777777" w:rsidR="008E5046" w:rsidRPr="008C5442" w:rsidRDefault="008E5046" w:rsidP="008E5046">
      <w:pPr>
        <w:pStyle w:val="Bibliography"/>
        <w:jc w:val="both"/>
        <w:rPr>
          <w:sz w:val="24"/>
        </w:rPr>
      </w:pPr>
      <w:r w:rsidRPr="008C5442">
        <w:rPr>
          <w:sz w:val="24"/>
        </w:rPr>
        <w:t xml:space="preserve">Novianis Nur Mufidah, Muh Subhan Ashari, and Aris Nurlailiyah. “METODE TAHFIZ AL QUR’AN PADA SANTRI KALONG DI PESANTREN ROUDLOTUL QURAN SEMARANG.” </w:t>
      </w:r>
      <w:r w:rsidRPr="008C5442">
        <w:rPr>
          <w:i/>
          <w:iCs/>
          <w:sz w:val="24"/>
        </w:rPr>
        <w:t>Mukaddimah: Jurnal Studi Islam</w:t>
      </w:r>
      <w:r w:rsidRPr="008C5442">
        <w:rPr>
          <w:sz w:val="24"/>
        </w:rPr>
        <w:t xml:space="preserve"> 6, no. 1 (September 3, 2022): 1–22. https://doi.org/10.14421/mjsi.61.2865.</w:t>
      </w:r>
    </w:p>
    <w:p w14:paraId="41878835" w14:textId="77777777" w:rsidR="008E5046" w:rsidRPr="008C5442" w:rsidRDefault="008E5046" w:rsidP="008E5046">
      <w:pPr>
        <w:pStyle w:val="Bibliography"/>
        <w:jc w:val="both"/>
        <w:rPr>
          <w:sz w:val="24"/>
        </w:rPr>
      </w:pPr>
      <w:r w:rsidRPr="008C5442">
        <w:rPr>
          <w:sz w:val="24"/>
        </w:rPr>
        <w:t xml:space="preserve">Nurdiyanto, Nurdiyanto, Eneng Muslihah, Ade Suteja, and Adha Mubarok. “Konsep Pendidikan Halaqah ’Ala Nabi Muhammad SAW dan Relevansinya di Era Society 5.0.” </w:t>
      </w:r>
      <w:r w:rsidRPr="008C5442">
        <w:rPr>
          <w:i/>
          <w:iCs/>
          <w:sz w:val="24"/>
        </w:rPr>
        <w:t>ISLAMIC PEDAGOGY: Journal of Islamic Education</w:t>
      </w:r>
      <w:r w:rsidRPr="008C5442">
        <w:rPr>
          <w:sz w:val="24"/>
        </w:rPr>
        <w:t xml:space="preserve"> 2, no. 1 (December 27, 2024): 57–74. https://doi.org/10.52029/ipjie.v2i1.198.</w:t>
      </w:r>
    </w:p>
    <w:p w14:paraId="07813DF6" w14:textId="77777777" w:rsidR="008E5046" w:rsidRPr="008C5442" w:rsidRDefault="008E5046" w:rsidP="008E5046">
      <w:pPr>
        <w:pStyle w:val="Bibliography"/>
        <w:jc w:val="both"/>
        <w:rPr>
          <w:sz w:val="24"/>
        </w:rPr>
      </w:pPr>
      <w:r w:rsidRPr="008C5442">
        <w:rPr>
          <w:sz w:val="24"/>
        </w:rPr>
        <w:t>“Pondok Pesantren Tahfidzil Quran Muhammadiyah Ibnu Juraimi Yogyakarta.” Accessed April 29, 2025. https://ibnujuraimi.ponpes.id/.</w:t>
      </w:r>
    </w:p>
    <w:p w14:paraId="0432BEA4" w14:textId="77777777" w:rsidR="008E5046" w:rsidRPr="008C5442" w:rsidRDefault="008E5046" w:rsidP="008E5046">
      <w:pPr>
        <w:pStyle w:val="Bibliography"/>
        <w:jc w:val="both"/>
        <w:rPr>
          <w:sz w:val="24"/>
        </w:rPr>
      </w:pPr>
      <w:r w:rsidRPr="008C5442">
        <w:rPr>
          <w:sz w:val="24"/>
        </w:rPr>
        <w:t>Riduan, M. “PERAN PROFESI GURU DALAM PENDIDIKAN.” Open Science Framework, April 17, 2021. https://doi.org/10.31219/osf.io/7sk8f.</w:t>
      </w:r>
    </w:p>
    <w:p w14:paraId="29C85CDE" w14:textId="77777777" w:rsidR="008E5046" w:rsidRPr="008C5442" w:rsidRDefault="008E5046" w:rsidP="008E5046">
      <w:pPr>
        <w:pStyle w:val="Bibliography"/>
        <w:jc w:val="both"/>
        <w:rPr>
          <w:sz w:val="24"/>
        </w:rPr>
      </w:pPr>
      <w:r w:rsidRPr="008C5442">
        <w:rPr>
          <w:sz w:val="24"/>
        </w:rPr>
        <w:t>Rohim, Abd, Benny Prasetya, and Ulil Hidayah. “HUBUNGAN PROFESIONALISME GURU DAN MOTIVASI DALAM MENGHAFAL AYAT AL QURÁN TERHADAP HASIL BELAJAR AL QUR’AN HADIST,” n.d.</w:t>
      </w:r>
    </w:p>
    <w:p w14:paraId="069F6879" w14:textId="77777777" w:rsidR="008E5046" w:rsidRPr="008C5442" w:rsidRDefault="008E5046" w:rsidP="008E5046">
      <w:pPr>
        <w:pStyle w:val="Bibliography"/>
        <w:jc w:val="both"/>
        <w:rPr>
          <w:sz w:val="24"/>
        </w:rPr>
      </w:pPr>
      <w:r w:rsidRPr="008C5442">
        <w:rPr>
          <w:sz w:val="24"/>
        </w:rPr>
        <w:t xml:space="preserve">Tolib, Dr Abdul. “PENDIDIKAN DI PONDOK PESANTREN MODERN.” </w:t>
      </w:r>
      <w:r w:rsidRPr="008C5442">
        <w:rPr>
          <w:i/>
          <w:iCs/>
          <w:sz w:val="24"/>
        </w:rPr>
        <w:t>Vol .</w:t>
      </w:r>
      <w:r w:rsidRPr="008C5442">
        <w:rPr>
          <w:sz w:val="24"/>
        </w:rPr>
        <w:t xml:space="preserve">, no. 1 </w:t>
      </w:r>
      <w:r w:rsidRPr="008C5442">
        <w:rPr>
          <w:sz w:val="24"/>
        </w:rPr>
        <w:lastRenderedPageBreak/>
        <w:t>(2015).</w:t>
      </w:r>
    </w:p>
    <w:p w14:paraId="2C77A9CC" w14:textId="77777777" w:rsidR="008E5046" w:rsidRPr="008C5442" w:rsidRDefault="008E5046" w:rsidP="008E5046">
      <w:pPr>
        <w:pStyle w:val="Bibliography"/>
        <w:jc w:val="both"/>
        <w:rPr>
          <w:sz w:val="24"/>
        </w:rPr>
      </w:pPr>
      <w:r w:rsidRPr="008C5442">
        <w:rPr>
          <w:sz w:val="24"/>
        </w:rPr>
        <w:t>Zaini, Muhammad Fuad, Rahmat Hidayat, Muhammad Fadhli, and Mansur Hidayat. “MANAJEMEN MUTU PENDIDIKAN : PERSPEKTIF AL-QUR’AN DAN TAFSIR,” n.d.</w:t>
      </w:r>
    </w:p>
    <w:p w14:paraId="05B9C7A9" w14:textId="77777777" w:rsidR="008E5046" w:rsidRPr="00784EE2" w:rsidRDefault="008E5046" w:rsidP="008E5046">
      <w:pPr>
        <w:spacing w:before="123" w:line="360" w:lineRule="auto"/>
        <w:ind w:left="735" w:right="388" w:hanging="480"/>
        <w:jc w:val="both"/>
        <w:rPr>
          <w:sz w:val="24"/>
          <w:szCs w:val="24"/>
        </w:rPr>
      </w:pPr>
      <w:r w:rsidRPr="00784EE2">
        <w:rPr>
          <w:sz w:val="24"/>
          <w:szCs w:val="24"/>
        </w:rPr>
        <w:fldChar w:fldCharType="end"/>
      </w:r>
    </w:p>
    <w:p w14:paraId="432D5BFC" w14:textId="77777777" w:rsidR="008E5046" w:rsidRPr="00035AE8" w:rsidRDefault="008E5046" w:rsidP="008E5046">
      <w:pPr>
        <w:tabs>
          <w:tab w:val="left" w:pos="862"/>
        </w:tabs>
        <w:spacing w:line="360" w:lineRule="auto"/>
        <w:jc w:val="both"/>
        <w:rPr>
          <w:sz w:val="24"/>
        </w:rPr>
      </w:pPr>
    </w:p>
    <w:p w14:paraId="3E2EB83A" w14:textId="77777777" w:rsidR="008E5046" w:rsidRPr="00BF30E2" w:rsidRDefault="008E5046" w:rsidP="008E5046">
      <w:pPr>
        <w:pStyle w:val="ListParagraph"/>
        <w:tabs>
          <w:tab w:val="left" w:pos="862"/>
        </w:tabs>
        <w:ind w:firstLine="0"/>
        <w:rPr>
          <w:sz w:val="24"/>
        </w:rPr>
      </w:pPr>
    </w:p>
    <w:p w14:paraId="215E4F35" w14:textId="77777777" w:rsidR="008E5046" w:rsidRDefault="008E5046" w:rsidP="008E5046">
      <w:pPr>
        <w:pStyle w:val="ListParagraph"/>
        <w:widowControl/>
        <w:autoSpaceDE/>
        <w:autoSpaceDN/>
        <w:ind w:left="863" w:firstLine="577"/>
        <w:rPr>
          <w:sz w:val="24"/>
          <w:szCs w:val="24"/>
          <w:lang w:val="id-ID" w:eastAsia="id-ID"/>
        </w:rPr>
      </w:pPr>
    </w:p>
    <w:p w14:paraId="3A115854" w14:textId="77777777" w:rsidR="008E5046" w:rsidRDefault="008E5046" w:rsidP="008E5046">
      <w:pPr>
        <w:pStyle w:val="ListParagraph"/>
        <w:widowControl/>
        <w:autoSpaceDE/>
        <w:autoSpaceDN/>
        <w:ind w:left="863" w:firstLine="577"/>
        <w:rPr>
          <w:sz w:val="24"/>
          <w:szCs w:val="24"/>
          <w:lang w:val="id-ID" w:eastAsia="id-ID"/>
        </w:rPr>
      </w:pPr>
    </w:p>
    <w:p w14:paraId="46767192" w14:textId="77777777" w:rsidR="008E5046" w:rsidRDefault="008E5046" w:rsidP="008E5046">
      <w:pPr>
        <w:pStyle w:val="ListParagraph"/>
        <w:widowControl/>
        <w:autoSpaceDE/>
        <w:autoSpaceDN/>
        <w:ind w:left="863" w:firstLine="577"/>
        <w:rPr>
          <w:sz w:val="24"/>
          <w:szCs w:val="24"/>
          <w:lang w:val="id-ID" w:eastAsia="id-ID"/>
        </w:rPr>
      </w:pPr>
    </w:p>
    <w:p w14:paraId="48EFCCD3" w14:textId="77777777" w:rsidR="008E5046" w:rsidRDefault="008E5046" w:rsidP="008E5046">
      <w:pPr>
        <w:pStyle w:val="ListParagraph"/>
        <w:widowControl/>
        <w:autoSpaceDE/>
        <w:autoSpaceDN/>
        <w:ind w:left="863" w:firstLine="577"/>
        <w:rPr>
          <w:sz w:val="24"/>
          <w:szCs w:val="24"/>
          <w:lang w:val="id-ID" w:eastAsia="id-ID"/>
        </w:rPr>
      </w:pPr>
    </w:p>
    <w:p w14:paraId="32918BE0" w14:textId="77777777" w:rsidR="008E5046" w:rsidRDefault="008E5046" w:rsidP="008E5046">
      <w:pPr>
        <w:pStyle w:val="ListParagraph"/>
        <w:widowControl/>
        <w:autoSpaceDE/>
        <w:autoSpaceDN/>
        <w:ind w:left="863" w:firstLine="577"/>
        <w:rPr>
          <w:sz w:val="24"/>
          <w:szCs w:val="24"/>
          <w:lang w:val="id-ID" w:eastAsia="id-ID"/>
        </w:rPr>
      </w:pPr>
    </w:p>
    <w:p w14:paraId="14AFE652" w14:textId="77777777" w:rsidR="008E5046" w:rsidRDefault="008E5046" w:rsidP="008E5046">
      <w:pPr>
        <w:pStyle w:val="ListParagraph"/>
        <w:widowControl/>
        <w:autoSpaceDE/>
        <w:autoSpaceDN/>
        <w:ind w:left="863" w:firstLine="577"/>
        <w:rPr>
          <w:sz w:val="24"/>
          <w:szCs w:val="24"/>
          <w:lang w:val="id-ID" w:eastAsia="id-ID"/>
        </w:rPr>
      </w:pPr>
    </w:p>
    <w:p w14:paraId="3B239861" w14:textId="77777777" w:rsidR="008E5046" w:rsidRDefault="008E5046" w:rsidP="008E5046">
      <w:pPr>
        <w:pStyle w:val="ListParagraph"/>
        <w:widowControl/>
        <w:autoSpaceDE/>
        <w:autoSpaceDN/>
        <w:ind w:left="863" w:firstLine="577"/>
        <w:rPr>
          <w:sz w:val="24"/>
          <w:szCs w:val="24"/>
          <w:lang w:val="id-ID" w:eastAsia="id-ID"/>
        </w:rPr>
      </w:pPr>
    </w:p>
    <w:p w14:paraId="5F998ABE" w14:textId="77777777" w:rsidR="008E5046" w:rsidRDefault="008E5046" w:rsidP="008E5046">
      <w:pPr>
        <w:pStyle w:val="ListParagraph"/>
        <w:widowControl/>
        <w:autoSpaceDE/>
        <w:autoSpaceDN/>
        <w:ind w:left="863" w:firstLine="577"/>
        <w:rPr>
          <w:sz w:val="24"/>
          <w:szCs w:val="24"/>
          <w:lang w:val="id-ID" w:eastAsia="id-ID"/>
        </w:rPr>
      </w:pPr>
    </w:p>
    <w:p w14:paraId="206C7C22" w14:textId="77777777" w:rsidR="008E5046" w:rsidRDefault="008E5046" w:rsidP="008E5046">
      <w:pPr>
        <w:pStyle w:val="ListParagraph"/>
        <w:widowControl/>
        <w:autoSpaceDE/>
        <w:autoSpaceDN/>
        <w:ind w:left="863" w:firstLine="577"/>
        <w:rPr>
          <w:sz w:val="24"/>
          <w:szCs w:val="24"/>
          <w:lang w:val="id-ID" w:eastAsia="id-ID"/>
        </w:rPr>
      </w:pPr>
    </w:p>
    <w:p w14:paraId="7CE2E769" w14:textId="77777777" w:rsidR="008E5046" w:rsidRDefault="008E5046" w:rsidP="008E5046">
      <w:pPr>
        <w:pStyle w:val="ListParagraph"/>
        <w:widowControl/>
        <w:autoSpaceDE/>
        <w:autoSpaceDN/>
        <w:ind w:left="863" w:firstLine="577"/>
        <w:rPr>
          <w:sz w:val="24"/>
          <w:szCs w:val="24"/>
          <w:lang w:val="id-ID" w:eastAsia="id-ID"/>
        </w:rPr>
      </w:pPr>
    </w:p>
    <w:p w14:paraId="27D496CA" w14:textId="77777777" w:rsidR="008E5046" w:rsidRDefault="008E5046" w:rsidP="008E5046">
      <w:pPr>
        <w:pStyle w:val="ListParagraph"/>
        <w:widowControl/>
        <w:autoSpaceDE/>
        <w:autoSpaceDN/>
        <w:ind w:left="863" w:firstLine="577"/>
        <w:rPr>
          <w:sz w:val="24"/>
          <w:szCs w:val="24"/>
          <w:lang w:val="id-ID" w:eastAsia="id-ID"/>
        </w:rPr>
      </w:pPr>
    </w:p>
    <w:p w14:paraId="21A98FBD" w14:textId="77777777" w:rsidR="008E5046" w:rsidRDefault="008E5046" w:rsidP="008E5046">
      <w:pPr>
        <w:pStyle w:val="ListParagraph"/>
        <w:widowControl/>
        <w:autoSpaceDE/>
        <w:autoSpaceDN/>
        <w:ind w:left="863" w:firstLine="577"/>
        <w:rPr>
          <w:sz w:val="24"/>
          <w:szCs w:val="24"/>
          <w:lang w:val="id-ID" w:eastAsia="id-ID"/>
        </w:rPr>
      </w:pPr>
    </w:p>
    <w:p w14:paraId="00FBFCA9" w14:textId="77777777" w:rsidR="008E5046" w:rsidRDefault="008E5046" w:rsidP="008E5046">
      <w:pPr>
        <w:pStyle w:val="ListParagraph"/>
        <w:widowControl/>
        <w:autoSpaceDE/>
        <w:autoSpaceDN/>
        <w:ind w:left="863" w:firstLine="577"/>
        <w:rPr>
          <w:sz w:val="24"/>
          <w:szCs w:val="24"/>
          <w:lang w:val="id-ID" w:eastAsia="id-ID"/>
        </w:rPr>
      </w:pPr>
    </w:p>
    <w:p w14:paraId="5E189F4F" w14:textId="77777777" w:rsidR="008E5046" w:rsidRPr="00F3419C" w:rsidRDefault="008E5046" w:rsidP="008E5046">
      <w:pPr>
        <w:pStyle w:val="ListParagraph"/>
        <w:widowControl/>
        <w:autoSpaceDE/>
        <w:autoSpaceDN/>
        <w:ind w:left="863" w:firstLine="577"/>
        <w:rPr>
          <w:sz w:val="24"/>
          <w:szCs w:val="24"/>
          <w:lang w:val="id-ID" w:eastAsia="id-ID"/>
        </w:rPr>
      </w:pPr>
    </w:p>
    <w:p w14:paraId="71A47137" w14:textId="77777777" w:rsidR="008E5046" w:rsidRPr="00C63DEE" w:rsidRDefault="008E5046" w:rsidP="008E5046">
      <w:pPr>
        <w:pStyle w:val="ListParagraph"/>
        <w:widowControl/>
        <w:autoSpaceDE/>
        <w:autoSpaceDN/>
        <w:ind w:left="1583" w:firstLine="0"/>
        <w:rPr>
          <w:sz w:val="24"/>
          <w:szCs w:val="24"/>
          <w:lang w:val="id-ID" w:eastAsia="id-ID"/>
        </w:rPr>
      </w:pPr>
    </w:p>
    <w:p w14:paraId="4C983647" w14:textId="77777777" w:rsidR="008E5046" w:rsidRPr="00D24B30" w:rsidRDefault="008E5046" w:rsidP="008E5046">
      <w:pPr>
        <w:pStyle w:val="ListParagraph"/>
        <w:widowControl/>
        <w:autoSpaceDE/>
        <w:autoSpaceDN/>
        <w:ind w:left="1583" w:firstLine="0"/>
        <w:rPr>
          <w:sz w:val="24"/>
          <w:szCs w:val="24"/>
          <w:lang w:val="id-ID" w:eastAsia="id-ID"/>
        </w:rPr>
      </w:pPr>
    </w:p>
    <w:p w14:paraId="38E84EF3" w14:textId="77777777" w:rsidR="008E5046" w:rsidRPr="008E5046" w:rsidRDefault="008E5046" w:rsidP="008E5046">
      <w:pPr>
        <w:tabs>
          <w:tab w:val="left" w:pos="862"/>
        </w:tabs>
        <w:spacing w:line="276" w:lineRule="auto"/>
        <w:jc w:val="both"/>
        <w:rPr>
          <w:sz w:val="24"/>
          <w:lang w:val="id-ID"/>
        </w:rPr>
      </w:pPr>
    </w:p>
    <w:p w14:paraId="7B1C5FFF" w14:textId="77777777" w:rsidR="008E5046" w:rsidRPr="00BC25FB" w:rsidRDefault="008E5046" w:rsidP="008E5046">
      <w:pPr>
        <w:tabs>
          <w:tab w:val="left" w:pos="862"/>
        </w:tabs>
        <w:spacing w:line="360" w:lineRule="auto"/>
        <w:rPr>
          <w:b/>
          <w:bCs/>
          <w:sz w:val="24"/>
        </w:rPr>
      </w:pPr>
    </w:p>
    <w:p w14:paraId="0A9BC1EF" w14:textId="77777777" w:rsidR="008E5046" w:rsidRDefault="008E5046" w:rsidP="008E5046">
      <w:pPr>
        <w:pStyle w:val="ListParagraph"/>
        <w:tabs>
          <w:tab w:val="left" w:pos="862"/>
        </w:tabs>
        <w:spacing w:line="360" w:lineRule="auto"/>
        <w:ind w:left="720" w:firstLine="0"/>
        <w:rPr>
          <w:sz w:val="24"/>
        </w:rPr>
      </w:pPr>
    </w:p>
    <w:p w14:paraId="146BB0E3" w14:textId="77777777" w:rsidR="008E5046" w:rsidRDefault="008E5046" w:rsidP="008E5046">
      <w:pPr>
        <w:pStyle w:val="ListParagraph"/>
        <w:tabs>
          <w:tab w:val="left" w:pos="862"/>
        </w:tabs>
        <w:spacing w:line="360" w:lineRule="auto"/>
        <w:ind w:left="720" w:firstLine="0"/>
        <w:rPr>
          <w:sz w:val="24"/>
        </w:rPr>
      </w:pPr>
    </w:p>
    <w:p w14:paraId="026DBDC0" w14:textId="77777777" w:rsidR="008E5046" w:rsidRDefault="008E5046" w:rsidP="008E5046">
      <w:pPr>
        <w:pStyle w:val="ListParagraph"/>
        <w:tabs>
          <w:tab w:val="left" w:pos="862"/>
        </w:tabs>
        <w:spacing w:line="360" w:lineRule="auto"/>
        <w:ind w:left="720" w:firstLine="0"/>
        <w:rPr>
          <w:sz w:val="24"/>
        </w:rPr>
      </w:pPr>
    </w:p>
    <w:p w14:paraId="47151497" w14:textId="77777777" w:rsidR="008E5046" w:rsidRPr="00050A87" w:rsidRDefault="008E5046" w:rsidP="008E5046">
      <w:pPr>
        <w:pStyle w:val="ListParagraph"/>
        <w:tabs>
          <w:tab w:val="left" w:pos="862"/>
        </w:tabs>
        <w:spacing w:line="360" w:lineRule="auto"/>
        <w:ind w:left="720" w:firstLine="0"/>
        <w:rPr>
          <w:sz w:val="24"/>
        </w:rPr>
      </w:pPr>
    </w:p>
    <w:p w14:paraId="3A512404" w14:textId="77777777" w:rsidR="008E5046" w:rsidRPr="00A818CA" w:rsidRDefault="008E5046" w:rsidP="008E5046">
      <w:pPr>
        <w:spacing w:line="276" w:lineRule="auto"/>
        <w:ind w:firstLine="720"/>
        <w:jc w:val="both"/>
        <w:rPr>
          <w:sz w:val="24"/>
          <w:szCs w:val="24"/>
        </w:rPr>
        <w:sectPr w:rsidR="008E5046" w:rsidRPr="00A818CA" w:rsidSect="00A67936">
          <w:footerReference w:type="default" r:id="rId11"/>
          <w:pgSz w:w="11910" w:h="16850"/>
          <w:pgMar w:top="1940" w:right="1417" w:bottom="1260" w:left="1559" w:header="0" w:footer="1060" w:gutter="0"/>
          <w:pgNumType w:start="60"/>
          <w:cols w:space="720"/>
        </w:sectPr>
      </w:pPr>
    </w:p>
    <w:p w14:paraId="39111247" w14:textId="77777777" w:rsidR="008E5046" w:rsidRPr="008E5046" w:rsidRDefault="008E5046" w:rsidP="00667CA0">
      <w:pPr>
        <w:pStyle w:val="Heading1"/>
        <w:ind w:left="0" w:firstLine="720"/>
        <w:jc w:val="both"/>
        <w:rPr>
          <w:b w:val="0"/>
          <w:bCs w:val="0"/>
        </w:rPr>
      </w:pPr>
    </w:p>
    <w:p w14:paraId="63B605D8" w14:textId="77777777" w:rsidR="00784EE2" w:rsidRDefault="00784EE2" w:rsidP="00667CA0">
      <w:pPr>
        <w:pStyle w:val="Heading1"/>
        <w:spacing w:line="360" w:lineRule="auto"/>
        <w:ind w:left="0"/>
        <w:jc w:val="both"/>
        <w:rPr>
          <w:b w:val="0"/>
          <w:bCs w:val="0"/>
          <w:lang w:val="id-ID"/>
        </w:rPr>
      </w:pPr>
    </w:p>
    <w:p w14:paraId="1B15319D" w14:textId="77777777" w:rsidR="00667CA0" w:rsidRDefault="00667CA0" w:rsidP="00667CA0">
      <w:pPr>
        <w:pStyle w:val="Heading1"/>
        <w:spacing w:line="360" w:lineRule="auto"/>
        <w:ind w:left="0"/>
        <w:jc w:val="both"/>
        <w:rPr>
          <w:b w:val="0"/>
          <w:bCs w:val="0"/>
          <w:lang w:val="id-ID"/>
        </w:rPr>
      </w:pPr>
    </w:p>
    <w:p w14:paraId="4F2364DB" w14:textId="77777777" w:rsidR="00667CA0" w:rsidRDefault="00667CA0" w:rsidP="00667CA0">
      <w:pPr>
        <w:pStyle w:val="Heading1"/>
        <w:spacing w:line="360" w:lineRule="auto"/>
        <w:ind w:left="0"/>
        <w:jc w:val="both"/>
        <w:rPr>
          <w:b w:val="0"/>
          <w:bCs w:val="0"/>
          <w:lang w:val="id-ID"/>
        </w:rPr>
      </w:pPr>
    </w:p>
    <w:p w14:paraId="2461BED2" w14:textId="77777777" w:rsidR="00667CA0" w:rsidRDefault="00667CA0" w:rsidP="00667CA0">
      <w:pPr>
        <w:pStyle w:val="Heading1"/>
        <w:spacing w:line="360" w:lineRule="auto"/>
        <w:ind w:left="0"/>
        <w:jc w:val="both"/>
        <w:rPr>
          <w:b w:val="0"/>
          <w:bCs w:val="0"/>
          <w:lang w:val="id-ID"/>
        </w:rPr>
      </w:pPr>
    </w:p>
    <w:p w14:paraId="066AC90F" w14:textId="77777777" w:rsidR="00667CA0" w:rsidRDefault="00667CA0" w:rsidP="00667CA0">
      <w:pPr>
        <w:pStyle w:val="Heading1"/>
        <w:spacing w:line="360" w:lineRule="auto"/>
        <w:ind w:left="0"/>
        <w:jc w:val="both"/>
        <w:rPr>
          <w:b w:val="0"/>
          <w:bCs w:val="0"/>
          <w:lang w:val="id-ID"/>
        </w:rPr>
      </w:pPr>
    </w:p>
    <w:p w14:paraId="7D03C512" w14:textId="77777777" w:rsidR="00667CA0" w:rsidRDefault="00667CA0" w:rsidP="00667CA0">
      <w:pPr>
        <w:pStyle w:val="Heading1"/>
        <w:spacing w:line="360" w:lineRule="auto"/>
        <w:ind w:left="0"/>
        <w:jc w:val="both"/>
        <w:rPr>
          <w:b w:val="0"/>
          <w:bCs w:val="0"/>
          <w:lang w:val="id-ID"/>
        </w:rPr>
      </w:pPr>
    </w:p>
    <w:p w14:paraId="2ED80B65" w14:textId="77777777" w:rsidR="00667CA0" w:rsidRDefault="00667CA0" w:rsidP="00667CA0">
      <w:pPr>
        <w:pStyle w:val="Heading1"/>
        <w:spacing w:line="360" w:lineRule="auto"/>
        <w:ind w:left="0"/>
        <w:jc w:val="both"/>
        <w:rPr>
          <w:b w:val="0"/>
          <w:bCs w:val="0"/>
          <w:lang w:val="id-ID"/>
        </w:rPr>
      </w:pPr>
    </w:p>
    <w:p w14:paraId="18B57F1B" w14:textId="77777777" w:rsidR="00667CA0" w:rsidRDefault="00667CA0" w:rsidP="00667CA0">
      <w:pPr>
        <w:pStyle w:val="Heading1"/>
        <w:spacing w:line="360" w:lineRule="auto"/>
        <w:ind w:left="0"/>
        <w:jc w:val="both"/>
        <w:rPr>
          <w:b w:val="0"/>
          <w:bCs w:val="0"/>
          <w:lang w:val="id-ID"/>
        </w:rPr>
      </w:pPr>
    </w:p>
    <w:p w14:paraId="15C499EC" w14:textId="77777777" w:rsidR="00667CA0" w:rsidRDefault="00667CA0" w:rsidP="00667CA0">
      <w:pPr>
        <w:pStyle w:val="Heading1"/>
        <w:spacing w:line="360" w:lineRule="auto"/>
        <w:ind w:left="0"/>
        <w:jc w:val="both"/>
        <w:rPr>
          <w:b w:val="0"/>
          <w:bCs w:val="0"/>
          <w:lang w:val="id-ID"/>
        </w:rPr>
      </w:pPr>
    </w:p>
    <w:p w14:paraId="35DA3AAD" w14:textId="431FBB0E" w:rsidR="00667CA0" w:rsidRPr="00667CA0" w:rsidRDefault="00667CA0" w:rsidP="00667CA0">
      <w:pPr>
        <w:pStyle w:val="Heading1"/>
        <w:spacing w:line="360" w:lineRule="auto"/>
        <w:ind w:left="0"/>
        <w:jc w:val="both"/>
        <w:rPr>
          <w:b w:val="0"/>
          <w:bCs w:val="0"/>
          <w:lang w:val="id-ID"/>
        </w:rPr>
        <w:sectPr w:rsidR="00667CA0" w:rsidRPr="00667CA0">
          <w:footerReference w:type="default" r:id="rId12"/>
          <w:pgSz w:w="11910" w:h="16850"/>
          <w:pgMar w:top="1640" w:right="1417" w:bottom="1260" w:left="1559" w:header="0" w:footer="1060" w:gutter="0"/>
          <w:cols w:space="720"/>
        </w:sectPr>
      </w:pPr>
    </w:p>
    <w:p w14:paraId="05740522" w14:textId="5CF10668" w:rsidR="00A64B9B" w:rsidRPr="008E5046" w:rsidRDefault="008956AF" w:rsidP="00E464B6">
      <w:pPr>
        <w:tabs>
          <w:tab w:val="left" w:pos="720"/>
        </w:tabs>
        <w:spacing w:line="360" w:lineRule="auto"/>
        <w:ind w:left="360" w:right="753"/>
        <w:jc w:val="both"/>
        <w:rPr>
          <w:sz w:val="24"/>
          <w:szCs w:val="24"/>
          <w:lang w:eastAsia="id-ID"/>
        </w:rPr>
      </w:pPr>
      <w:r w:rsidRPr="008E5046">
        <w:rPr>
          <w:sz w:val="24"/>
          <w:szCs w:val="24"/>
          <w:lang w:eastAsia="id-ID"/>
        </w:rPr>
        <w:lastRenderedPageBreak/>
        <w:tab/>
      </w:r>
    </w:p>
    <w:p w14:paraId="4C51283B" w14:textId="25D3A3EC" w:rsidR="00E01284" w:rsidRPr="008E5046" w:rsidRDefault="00002F91" w:rsidP="00CF7E4D">
      <w:pPr>
        <w:tabs>
          <w:tab w:val="left" w:pos="720"/>
        </w:tabs>
        <w:spacing w:line="360" w:lineRule="auto"/>
        <w:ind w:left="360" w:right="753"/>
        <w:jc w:val="both"/>
        <w:rPr>
          <w:sz w:val="24"/>
          <w:szCs w:val="24"/>
          <w:lang w:eastAsia="id-ID"/>
        </w:rPr>
      </w:pPr>
      <w:r w:rsidRPr="008E5046">
        <w:rPr>
          <w:sz w:val="24"/>
          <w:szCs w:val="24"/>
          <w:lang w:eastAsia="id-ID"/>
        </w:rPr>
        <w:tab/>
      </w:r>
    </w:p>
    <w:p w14:paraId="3DDB9CE2" w14:textId="4375B46B" w:rsidR="0014794A" w:rsidRPr="0014794A" w:rsidRDefault="0014794A" w:rsidP="0014794A">
      <w:pPr>
        <w:tabs>
          <w:tab w:val="left" w:pos="862"/>
        </w:tabs>
        <w:ind w:right="753"/>
        <w:jc w:val="both"/>
        <w:rPr>
          <w:sz w:val="24"/>
          <w:lang w:val="id-ID"/>
        </w:rPr>
        <w:sectPr w:rsidR="0014794A" w:rsidRPr="0014794A">
          <w:pgSz w:w="11910" w:h="16850"/>
          <w:pgMar w:top="1640" w:right="1417" w:bottom="1260" w:left="1559" w:header="0" w:footer="1060" w:gutter="0"/>
          <w:cols w:space="720"/>
        </w:sectPr>
      </w:pPr>
    </w:p>
    <w:p w14:paraId="195F1E66" w14:textId="02934C15" w:rsidR="00275137" w:rsidRPr="002F0AB3" w:rsidRDefault="00275137" w:rsidP="002F0AB3">
      <w:pPr>
        <w:tabs>
          <w:tab w:val="left" w:pos="862"/>
        </w:tabs>
        <w:jc w:val="both"/>
        <w:rPr>
          <w:sz w:val="24"/>
          <w:szCs w:val="24"/>
          <w:lang w:val="id-ID" w:eastAsia="id-ID"/>
        </w:rPr>
        <w:sectPr w:rsidR="00275137" w:rsidRPr="002F0AB3">
          <w:pgSz w:w="11910" w:h="16850"/>
          <w:pgMar w:top="1640" w:right="1417" w:bottom="1260" w:left="1559" w:header="0" w:footer="1060" w:gutter="0"/>
          <w:cols w:space="720"/>
        </w:sectPr>
      </w:pPr>
      <w:bookmarkStart w:id="1" w:name="_bookmark6"/>
      <w:bookmarkEnd w:id="1"/>
    </w:p>
    <w:p w14:paraId="04ED1E6D" w14:textId="67DA7EC5" w:rsidR="00275137" w:rsidRPr="00784EE2" w:rsidRDefault="00275137" w:rsidP="002F0AB3">
      <w:pPr>
        <w:spacing w:before="123" w:line="360" w:lineRule="auto"/>
        <w:ind w:right="388"/>
        <w:rPr>
          <w:sz w:val="24"/>
          <w:szCs w:val="24"/>
        </w:rPr>
      </w:pPr>
    </w:p>
    <w:sectPr w:rsidR="00275137" w:rsidRPr="00784EE2">
      <w:pgSz w:w="11910" w:h="16850"/>
      <w:pgMar w:top="1640" w:right="1417" w:bottom="1260" w:left="1559"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6439F" w14:textId="77777777" w:rsidR="003A4329" w:rsidRDefault="003A4329">
      <w:r>
        <w:separator/>
      </w:r>
    </w:p>
  </w:endnote>
  <w:endnote w:type="continuationSeparator" w:id="0">
    <w:p w14:paraId="2BF12B10" w14:textId="77777777" w:rsidR="003A4329" w:rsidRDefault="003A4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915276"/>
      <w:docPartObj>
        <w:docPartGallery w:val="Page Numbers (Bottom of Page)"/>
        <w:docPartUnique/>
      </w:docPartObj>
    </w:sdtPr>
    <w:sdtEndPr>
      <w:rPr>
        <w:noProof/>
      </w:rPr>
    </w:sdtEndPr>
    <w:sdtContent>
      <w:p w14:paraId="7B87CF28" w14:textId="4CC823A4" w:rsidR="00A67936" w:rsidRDefault="00A6793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7C2DEF" w14:textId="77777777" w:rsidR="00A67936" w:rsidRDefault="00A679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56F49" w14:textId="77777777" w:rsidR="00275137" w:rsidRDefault="00000000">
    <w:pPr>
      <w:pStyle w:val="BodyText"/>
      <w:spacing w:line="14" w:lineRule="auto"/>
      <w:jc w:val="left"/>
      <w:rPr>
        <w:sz w:val="20"/>
      </w:rPr>
    </w:pPr>
    <w:r>
      <w:rPr>
        <w:noProof/>
        <w:sz w:val="20"/>
      </w:rPr>
      <mc:AlternateContent>
        <mc:Choice Requires="wps">
          <w:drawing>
            <wp:anchor distT="0" distB="0" distL="0" distR="0" simplePos="0" relativeHeight="251659264" behindDoc="1" locked="0" layoutInCell="1" allowOverlap="1" wp14:anchorId="7BCC9FB3" wp14:editId="741792EE">
              <wp:simplePos x="0" y="0"/>
              <wp:positionH relativeFrom="page">
                <wp:posOffset>6406641</wp:posOffset>
              </wp:positionH>
              <wp:positionV relativeFrom="page">
                <wp:posOffset>9880937</wp:posOffset>
              </wp:positionV>
              <wp:extent cx="2413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76CACDF" w14:textId="77777777" w:rsidR="00275137" w:rsidRDefault="00000000">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wps:txbx>
                    <wps:bodyPr wrap="square" lIns="0" tIns="0" rIns="0" bIns="0" rtlCol="0">
                      <a:noAutofit/>
                    </wps:bodyPr>
                  </wps:wsp>
                </a:graphicData>
              </a:graphic>
            </wp:anchor>
          </w:drawing>
        </mc:Choice>
        <mc:Fallback>
          <w:pict>
            <v:shapetype w14:anchorId="7BCC9FB3" id="_x0000_t202" coordsize="21600,21600" o:spt="202" path="m,l,21600r21600,l21600,xe">
              <v:stroke joinstyle="miter"/>
              <v:path gradientshapeok="t" o:connecttype="rect"/>
            </v:shapetype>
            <v:shape id="Textbox 4" o:spid="_x0000_s1045" type="#_x0000_t202" style="position:absolute;margin-left:504.45pt;margin-top:778.0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" filled="f" stroked="f">
              <v:textbox inset="0,0,0,0">
                <w:txbxContent>
                  <w:p w14:paraId="476CACDF" w14:textId="77777777" w:rsidR="00275137" w:rsidRDefault="00000000">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591C7" w14:textId="77777777" w:rsidR="003A4329" w:rsidRDefault="003A4329">
      <w:r>
        <w:separator/>
      </w:r>
    </w:p>
  </w:footnote>
  <w:footnote w:type="continuationSeparator" w:id="0">
    <w:p w14:paraId="2D3BEE36" w14:textId="77777777" w:rsidR="003A4329" w:rsidRDefault="003A4329">
      <w:r>
        <w:continuationSeparator/>
      </w:r>
    </w:p>
  </w:footnote>
  <w:footnote w:id="1">
    <w:p w14:paraId="046D8777" w14:textId="0082F2C2" w:rsidR="0084570D" w:rsidRPr="0084570D" w:rsidRDefault="0084570D" w:rsidP="008E5046">
      <w:pPr>
        <w:pStyle w:val="FootnoteText"/>
        <w:spacing w:line="276" w:lineRule="auto"/>
        <w:ind w:firstLine="720"/>
        <w:rPr>
          <w:lang w:val="en-US"/>
        </w:rPr>
      </w:pPr>
      <w:r>
        <w:rPr>
          <w:rStyle w:val="FootnoteReference"/>
        </w:rPr>
        <w:footnoteRef/>
      </w:r>
      <w:r>
        <w:t xml:space="preserve"> </w:t>
      </w:r>
      <w:r>
        <w:fldChar w:fldCharType="begin"/>
      </w:r>
      <w:r w:rsidR="008C5442">
        <w:instrText xml:space="preserve"> ADDIN ZOTERO_ITEM CSL_CITATION {"citationID":"5jHhUPLR","properties":{"formattedCitation":"Tolib, \\uc0\\u8220{}PENDIDIKAN DI PONDOK PESANTREN MODERN.\\uc0\\u8221{}","plainCitation":"Tolib, “PENDIDIKAN DI PONDOK PESANTREN MODERN.”","noteIndex":1},"citationItems":[{"id":"PH3MbC4X/dqJVdQRD","uris":["http://zotero.org/users/local/ghKAUpYC/items/79SWNLD7"],"itemData":{"id":95,"type":"article-journal","container-title":"Vol .","issue":"1","language":"id","source":"Zotero","title":"PENDIDIKAN DI PONDOK PESANTREN MODERN","author":[{"family":"Tolib","given":"Dr Abdul"}],"issued":{"date-parts":[["2015"]]}}}],"schema":"https://github.com/citation-style-language/schema/raw/master/csl-citation.json"} </w:instrText>
      </w:r>
      <w:r>
        <w:fldChar w:fldCharType="separate"/>
      </w:r>
      <w:r w:rsidR="00B9651D" w:rsidRPr="00B9651D">
        <w:t>Tolib, “PENDIDIKAN DI PONDOK PESANTREN MODERN.”</w:t>
      </w:r>
      <w:r>
        <w:fldChar w:fldCharType="end"/>
      </w:r>
    </w:p>
  </w:footnote>
  <w:footnote w:id="2">
    <w:p w14:paraId="786791FA" w14:textId="26D13C17" w:rsidR="008C5442" w:rsidRPr="008C5442" w:rsidRDefault="008C5442" w:rsidP="008E5046">
      <w:pPr>
        <w:pStyle w:val="FootnoteText"/>
        <w:ind w:firstLine="720"/>
        <w:rPr>
          <w:lang w:val="en-US"/>
        </w:rPr>
      </w:pPr>
      <w:r>
        <w:rPr>
          <w:rStyle w:val="FootnoteReference"/>
        </w:rPr>
        <w:footnoteRef/>
      </w:r>
      <w:r>
        <w:t xml:space="preserve"> </w:t>
      </w:r>
      <w:r>
        <w:fldChar w:fldCharType="begin"/>
      </w:r>
      <w:r>
        <w:instrText xml:space="preserve"> ADDIN ZOTERO_ITEM CSL_CITATION {"citationID":"8QfZr4Io","properties":{"formattedCitation":"Fitri and Ondeng, \\uc0\\u8220{}PESANTREN DI INDONESIA: LEMBAGA PEMBENTUKAN KARAKTER.\\uc0\\u8221{}","plainCitation":"Fitri and Ondeng, “PESANTREN DI INDONESIA: LEMBAGA PEMBENTUKAN KARAKTER.”","noteIndex":2},"citationItems":[{"id":69,"uris":["http://zotero.org/users/local/ULopzl8i/items/V2TA3FTI"],"itemData":{"id":69,"type":"article-journal","language":"id","source":"Zotero","title":"PESANTREN DI INDONESIA: LEMBAGA PEMBENTUKAN KARAKTER","author":[{"family":"Fitri","given":"Riskal"},{"family":"Ondeng","given":"Syarifuddin"}]}}],"schema":"https://github.com/citation-style-language/schema/raw/master/csl-citation.json"} </w:instrText>
      </w:r>
      <w:r>
        <w:fldChar w:fldCharType="separate"/>
      </w:r>
      <w:r w:rsidRPr="008C5442">
        <w:t>Fitri and Ondeng, “PESANTREN DI INDONESIA: LEMBAGA PEMBENTUKAN KARAKTER.”</w:t>
      </w:r>
      <w:r>
        <w:fldChar w:fldCharType="end"/>
      </w:r>
    </w:p>
  </w:footnote>
  <w:footnote w:id="3">
    <w:p w14:paraId="7B5C682E" w14:textId="370EC608" w:rsidR="00B9651D" w:rsidRPr="008E5046" w:rsidRDefault="00B9651D" w:rsidP="008E5046">
      <w:pPr>
        <w:pStyle w:val="FootnoteText"/>
        <w:spacing w:line="276" w:lineRule="auto"/>
        <w:ind w:firstLine="720"/>
      </w:pPr>
      <w:r>
        <w:rPr>
          <w:rStyle w:val="FootnoteReference"/>
        </w:rPr>
        <w:footnoteRef/>
      </w:r>
      <w:r>
        <w:t xml:space="preserve"> </w:t>
      </w:r>
      <w:r>
        <w:fldChar w:fldCharType="begin"/>
      </w:r>
      <w:r w:rsidR="008C5442">
        <w:instrText xml:space="preserve"> ADDIN ZOTERO_ITEM CSL_CITATION {"citationID":"Iq7FPgox","properties":{"formattedCitation":"Aisyah et al., \\uc0\\u8220{}Problematika Pendidikan Pesantren dan Solusi Alternatifnya Perspektif KH. Zamakhsyari Dhofir.\\uc0\\u8221{}","plainCitation":"Aisyah et al., “Problematika Pendidikan Pesantren dan Solusi Alternatifnya Perspektif KH. Zamakhsyari Dhofir.”","noteIndex":3},"citationItems":[{"id":"PH3MbC4X/plNsgxHa","uris":["http://zotero.org/users/local/ghKAUpYC/items/9542LIYF"],"itemData":{"id":85,"type":"article-journal","abstract":"The most urgent pesantren problems include the following: First, the issue of the pesantren education curriculum which must be maximized without having to throw away existing traditions. Thus, pesantren education is believed to be able to compete with education outside the pesantren. Second, pesantren must also renew existing teaching methods. At least pesantren are able to adopt other educational methods by making modifications that do not come out of the existing pesantren tradition. Third. To be able to compete with the progress of the times, Islamic boarding schools must rearrange their facilities and infrastructure, especially in terms of management.","language":"id","source":"Zotero","title":"Problematika Pendidikan Pesantren dan Solusi Alternatifnya Perspektif KH. Zamakhsyari Dhofir","volume":"1","author":[{"family":"Aisyah","given":"St"},{"family":"Wardi","given":"Moh"},{"family":"Gafur","given":"Abdul"},{"family":"Susanto","given":"Halili"}],"issued":{"date-parts":[["2023"]]}}}],"schema":"https://github.com/citation-style-language/schema/raw/master/csl-citation.json"} </w:instrText>
      </w:r>
      <w:r>
        <w:fldChar w:fldCharType="separate"/>
      </w:r>
      <w:r w:rsidRPr="00B9651D">
        <w:t>Aisyah et al., “Problematika Pendidikan Pesantren dan Solusi Alternatifnya Perspektif KH. Zamakhsyari Dhofir.”</w:t>
      </w:r>
      <w:r>
        <w:fldChar w:fldCharType="end"/>
      </w:r>
    </w:p>
  </w:footnote>
  <w:footnote w:id="4">
    <w:p w14:paraId="4FA3073D" w14:textId="3387C4E7" w:rsidR="00C266CF" w:rsidRPr="008E5046" w:rsidRDefault="00C266CF" w:rsidP="008E5046">
      <w:pPr>
        <w:pStyle w:val="FootnoteText"/>
        <w:spacing w:line="276" w:lineRule="auto"/>
        <w:ind w:firstLine="720"/>
      </w:pPr>
      <w:r>
        <w:rPr>
          <w:rStyle w:val="FootnoteReference"/>
        </w:rPr>
        <w:footnoteRef/>
      </w:r>
      <w:r w:rsidR="00D31327">
        <w:t xml:space="preserve"> </w:t>
      </w:r>
      <w:r>
        <w:fldChar w:fldCharType="begin"/>
      </w:r>
      <w:r w:rsidR="008C5442">
        <w:instrText xml:space="preserve"> ADDIN ZOTERO_ITEM CSL_CITATION {"citationID":"9a1J77EI","properties":{"formattedCitation":"Firdausi, \\uc0\\u8220{}JURUSAN PENDIDIKAN GURU AGAMA ISLAM FAKULTAS TARBIYAH UNIVERSITAS ISLAM NEGERI (UIN) MALIKI MALANG.\\uc0\\u8221{}","plainCitation":"Firdausi, “JURUSAN PENDIDIKAN GURU AGAMA ISLAM FAKULTAS TARBIYAH UNIVERSITAS ISLAM NEGERI (UIN) MALIKI MALANG.”","noteIndex":4},"citationItems":[{"id":54,"uris":["http://zotero.org/users/local/ULopzl8i/items/URHRW3B3"],"itemData":{"id":54,"type":"article-journal","language":"id","source":"Zotero","title":"JURUSAN PENDIDIKAN GURU AGAMA ISLAM FAKULTAS TARBIYAH UNIVERSITAS ISLAM NEGERI (UIN) MALIKI MALANG","author":[{"family":"Firdausi","given":"Anita Rahmawati"}],"issued":{"date-parts":[["2012"]]}}}],"schema":"https://github.com/citation-style-language/schema/raw/master/csl-citation.json"} </w:instrText>
      </w:r>
      <w:r>
        <w:fldChar w:fldCharType="separate"/>
      </w:r>
      <w:r w:rsidRPr="00C266CF">
        <w:t>Firdausi,</w:t>
      </w:r>
      <w:r w:rsidR="00D31327">
        <w:t xml:space="preserve"> </w:t>
      </w:r>
      <w:r w:rsidRPr="00C266CF">
        <w:t>“JURUSAN</w:t>
      </w:r>
      <w:r w:rsidR="00D31327">
        <w:t xml:space="preserve"> </w:t>
      </w:r>
      <w:r w:rsidRPr="00C266CF">
        <w:t>PENDIDIKAN</w:t>
      </w:r>
      <w:r w:rsidR="00D31327">
        <w:t xml:space="preserve"> </w:t>
      </w:r>
      <w:r w:rsidRPr="00C266CF">
        <w:t>GURU</w:t>
      </w:r>
      <w:r w:rsidR="00D31327">
        <w:t xml:space="preserve"> </w:t>
      </w:r>
      <w:r w:rsidRPr="00C266CF">
        <w:t>AGAMA</w:t>
      </w:r>
      <w:r w:rsidR="00D31327">
        <w:t xml:space="preserve"> </w:t>
      </w:r>
      <w:r w:rsidRPr="00C266CF">
        <w:t>ISLAM</w:t>
      </w:r>
      <w:r w:rsidR="00D31327">
        <w:t xml:space="preserve"> </w:t>
      </w:r>
      <w:r w:rsidRPr="00C266CF">
        <w:t>FAKULTAS</w:t>
      </w:r>
      <w:r w:rsidR="00D31327">
        <w:t xml:space="preserve"> </w:t>
      </w:r>
      <w:r w:rsidRPr="00C266CF">
        <w:t>TARBIYAH</w:t>
      </w:r>
      <w:r w:rsidR="00D31327">
        <w:t xml:space="preserve"> </w:t>
      </w:r>
      <w:r w:rsidRPr="00C266CF">
        <w:t>UNIVERSITAS</w:t>
      </w:r>
      <w:r w:rsidR="00D31327">
        <w:t xml:space="preserve"> </w:t>
      </w:r>
      <w:r w:rsidRPr="00C266CF">
        <w:t>ISLAM</w:t>
      </w:r>
      <w:r w:rsidR="00D31327">
        <w:t xml:space="preserve"> </w:t>
      </w:r>
      <w:r w:rsidRPr="00C266CF">
        <w:t>NEGERI</w:t>
      </w:r>
      <w:r w:rsidR="00D31327">
        <w:t xml:space="preserve"> </w:t>
      </w:r>
      <w:r w:rsidRPr="00C266CF">
        <w:t>(UIN)</w:t>
      </w:r>
      <w:r w:rsidR="00D31327">
        <w:t xml:space="preserve"> </w:t>
      </w:r>
      <w:r w:rsidRPr="00C266CF">
        <w:t>MALIKI</w:t>
      </w:r>
      <w:r w:rsidR="00D31327">
        <w:t xml:space="preserve"> </w:t>
      </w:r>
      <w:r w:rsidRPr="00C266CF">
        <w:t>MALANG.”</w:t>
      </w:r>
      <w:r>
        <w:fldChar w:fldCharType="end"/>
      </w:r>
    </w:p>
  </w:footnote>
  <w:footnote w:id="5">
    <w:p w14:paraId="0EC3B449" w14:textId="77777777" w:rsidR="008E5046" w:rsidRPr="008E5046" w:rsidRDefault="008E5046" w:rsidP="008E5046">
      <w:pPr>
        <w:pStyle w:val="FootnoteText"/>
        <w:spacing w:line="276" w:lineRule="auto"/>
        <w:rPr>
          <w:lang w:val="de-DE"/>
        </w:rPr>
      </w:pPr>
      <w:r>
        <w:rPr>
          <w:rStyle w:val="FootnoteReference"/>
        </w:rPr>
        <w:footnoteRef/>
      </w:r>
      <w:r>
        <w:t xml:space="preserve"> </w:t>
      </w:r>
      <w:r>
        <w:fldChar w:fldCharType="begin"/>
      </w:r>
      <w:r>
        <w:instrText xml:space="preserve"> ADDIN ZOTERO_ITEM CSL_CITATION {"citationID":"5OmlbYqu","properties":{"formattedCitation":"Hamzah, \\uc0\\u8220{}KONSEP PENDIDIKAN DALAM ISLAM PERSPEKTIF AHMAD TAFSIR.\\uc0\\u8221{}","plainCitation":"Hamzah, “KONSEP PENDIDIKAN DALAM ISLAM PERSPEKTIF AHMAD TAFSIR.”","noteIndex":5},"citationItems":[{"id":56,"uris":["http://zotero.org/users/local/ULopzl8i/items/M4YYHZDF"],"itemData":{"id":56,"type":"article-journal","abstract":"The purpose this research is to identify and explain the nature of man according Ahmad Tafsir and his views about the Islamic education. Knowing human nature is the first step that must be known in the implementation of education, because knowing that the concepts of Islamic education can be formulated in accordance with the nature of man. But many Islamic educational institution hasn‟t give a attention about that, financial, and implement the Islamic educational concept, making it less able to develop the institution. Through the idea of Ahmad Tafsir is expected to contribute to both improve the quality of Islamic education institution. This research is librabry research with documentation research techniques. The result from this study is that the man is a servant of God who made the caliph of God Wich can be guided through the educational institution to increase their potential.","container-title":"At-Tajdid : Jurnal Pendidikan dan Pemikiran Islam","DOI":"10.24127/att.v1i01.336","ISSN":"2549-2101, 2548-5784","issue":"01","journalAbbreviation":"At-Tajdid","language":"id","source":"DOI.org (Crossref)","title":"KONSEP PENDIDIKAN DALAM ISLAM PERSPEKTIF AHMAD TAFSIR","URL":"https://ojs.ummetro.ac.id/index.php/attajdid/article/view/336","volume":"1","author":[{"family":"Hamzah","given":"Arief Rifkiawan"}],"accessed":{"date-parts":[["2025",4,28]]},"issued":{"date-parts":[["2017",1,10]]}}}],"schema":"https://github.com/citation-style-language/schema/raw/master/csl-citation.json"} </w:instrText>
      </w:r>
      <w:r>
        <w:fldChar w:fldCharType="separate"/>
      </w:r>
      <w:r w:rsidRPr="000B313D">
        <w:t>Hamzah,</w:t>
      </w:r>
      <w:r>
        <w:t xml:space="preserve"> </w:t>
      </w:r>
      <w:r w:rsidRPr="000B313D">
        <w:t>“KONSEP</w:t>
      </w:r>
      <w:r>
        <w:t xml:space="preserve"> </w:t>
      </w:r>
      <w:r w:rsidRPr="000B313D">
        <w:t>PENDIDIKAN</w:t>
      </w:r>
      <w:r>
        <w:t xml:space="preserve"> </w:t>
      </w:r>
      <w:r w:rsidRPr="000B313D">
        <w:t>DALAM</w:t>
      </w:r>
      <w:r>
        <w:t xml:space="preserve"> </w:t>
      </w:r>
      <w:r w:rsidRPr="000B313D">
        <w:t>ISLAM</w:t>
      </w:r>
      <w:r>
        <w:t xml:space="preserve"> </w:t>
      </w:r>
      <w:r w:rsidRPr="000B313D">
        <w:t>PERSPEKTIF</w:t>
      </w:r>
      <w:r>
        <w:t xml:space="preserve"> </w:t>
      </w:r>
      <w:r w:rsidRPr="000B313D">
        <w:t>AHMAD</w:t>
      </w:r>
      <w:r>
        <w:t xml:space="preserve"> </w:t>
      </w:r>
      <w:r w:rsidRPr="000B313D">
        <w:t>TAFSIR.”</w:t>
      </w:r>
      <w:r>
        <w:fldChar w:fldCharType="end"/>
      </w:r>
    </w:p>
  </w:footnote>
  <w:footnote w:id="6">
    <w:p w14:paraId="04E80D52" w14:textId="77777777" w:rsidR="008E5046" w:rsidRPr="003D6C6F" w:rsidRDefault="008E5046" w:rsidP="008E5046">
      <w:pPr>
        <w:pStyle w:val="FootnoteText"/>
        <w:spacing w:line="276" w:lineRule="auto"/>
        <w:rPr>
          <w:lang w:val="en-US"/>
        </w:rPr>
      </w:pPr>
      <w:r>
        <w:rPr>
          <w:rStyle w:val="FootnoteReference"/>
        </w:rPr>
        <w:footnoteRef/>
      </w:r>
      <w:r>
        <w:t xml:space="preserve"> </w:t>
      </w:r>
      <w:r>
        <w:fldChar w:fldCharType="begin"/>
      </w:r>
      <w:r>
        <w:instrText xml:space="preserve"> ADDIN ZOTERO_ITEM CSL_CITATION {"citationID":"G8D4uxrE","properties":{"formattedCitation":"Hamid, \\uc0\\u8220{}PROFESIONALISME GURU DALAM PROSES PEMBELAJARAN.\\uc0\\u8221{}","plainCitation":"Hamid, “PROFESIONALISME GURU DALAM PROSES PEMBELAJARAN.”","noteIndex":6},"citationItems":[{"id":52,"uris":["http://zotero.org/users/local/ULopzl8i/items/R8B7BWVP"],"itemData":{"id":52,"type":"article-journal","language":"id","source":"Zotero","title":"PROFESIONALISME GURU DALAM PROSES PEMBELAJARAN","author":[{"family":"Hamid","given":"Abd"}]}}],"schema":"https://github.com/citation-style-language/schema/raw/master/csl-citation.json"} </w:instrText>
      </w:r>
      <w:r>
        <w:fldChar w:fldCharType="separate"/>
      </w:r>
      <w:r w:rsidRPr="003D6C6F">
        <w:t>Hamid,</w:t>
      </w:r>
      <w:r>
        <w:t xml:space="preserve"> </w:t>
      </w:r>
      <w:r w:rsidRPr="003D6C6F">
        <w:t>“PROFESIONALISME</w:t>
      </w:r>
      <w:r>
        <w:t xml:space="preserve"> </w:t>
      </w:r>
      <w:r w:rsidRPr="003D6C6F">
        <w:t>GURU</w:t>
      </w:r>
      <w:r>
        <w:t xml:space="preserve"> </w:t>
      </w:r>
      <w:r w:rsidRPr="003D6C6F">
        <w:t>DALAM</w:t>
      </w:r>
      <w:r>
        <w:t xml:space="preserve"> </w:t>
      </w:r>
      <w:r w:rsidRPr="003D6C6F">
        <w:t>PROSES</w:t>
      </w:r>
      <w:r>
        <w:t xml:space="preserve"> </w:t>
      </w:r>
      <w:r w:rsidRPr="003D6C6F">
        <w:t>PEMBELAJARAN.”</w:t>
      </w:r>
      <w:r>
        <w:fldChar w:fldCharType="end"/>
      </w:r>
    </w:p>
  </w:footnote>
  <w:footnote w:id="7">
    <w:p w14:paraId="5553AA20" w14:textId="77777777" w:rsidR="008E5046" w:rsidRPr="00765874" w:rsidRDefault="008E5046" w:rsidP="008E5046">
      <w:pPr>
        <w:pStyle w:val="FootnoteText"/>
        <w:spacing w:line="276" w:lineRule="auto"/>
        <w:rPr>
          <w:lang w:val="en-US"/>
        </w:rPr>
      </w:pPr>
      <w:r>
        <w:rPr>
          <w:rStyle w:val="FootnoteReference"/>
        </w:rPr>
        <w:footnoteRef/>
      </w:r>
      <w:r>
        <w:t xml:space="preserve"> </w:t>
      </w:r>
      <w:r>
        <w:fldChar w:fldCharType="begin"/>
      </w:r>
      <w:r>
        <w:instrText xml:space="preserve"> ADDIN ZOTERO_ITEM CSL_CITATION {"citationID":"P9Mx0dp5","properties":{"formattedCitation":"\\uc0\\u8220{}EXECUTIVE SUMMARY (1).Pdf.\\uc0\\u8221{}","plainCitation":"“EXECUTIVE SUMMARY (1).Pdf.”","noteIndex":7},"citationItems":[{"id":57,"uris":["http://zotero.org/users/local/ULopzl8i/items/MGJKCWT9"],"itemData":{"id":57,"type":"document","title":"EXECUTIVE SUMMARY (1).pdf"}}],"schema":"https://github.com/citation-style-language/schema/raw/master/csl-citation.json"} </w:instrText>
      </w:r>
      <w:r>
        <w:fldChar w:fldCharType="separate"/>
      </w:r>
      <w:r w:rsidRPr="00765874">
        <w:t>“EXECUTIVE</w:t>
      </w:r>
      <w:r>
        <w:t xml:space="preserve"> </w:t>
      </w:r>
      <w:r w:rsidRPr="00765874">
        <w:t>SUMMARY</w:t>
      </w:r>
      <w:r>
        <w:t xml:space="preserve"> </w:t>
      </w:r>
      <w:r w:rsidRPr="00765874">
        <w:t>(1).Pdf.”</w:t>
      </w:r>
      <w:r>
        <w:fldChar w:fldCharType="end"/>
      </w:r>
    </w:p>
  </w:footnote>
  <w:footnote w:id="8">
    <w:p w14:paraId="05B27554" w14:textId="77777777" w:rsidR="008E5046" w:rsidRPr="00C742F0" w:rsidRDefault="008E5046" w:rsidP="008E5046">
      <w:pPr>
        <w:pStyle w:val="FootnoteText"/>
        <w:spacing w:line="276" w:lineRule="auto"/>
        <w:rPr>
          <w:lang w:val="en-US"/>
        </w:rPr>
      </w:pPr>
      <w:r>
        <w:rPr>
          <w:rStyle w:val="FootnoteReference"/>
        </w:rPr>
        <w:footnoteRef/>
      </w:r>
      <w:r>
        <w:t xml:space="preserve"> </w:t>
      </w:r>
      <w:r>
        <w:fldChar w:fldCharType="begin"/>
      </w:r>
      <w:r>
        <w:instrText xml:space="preserve"> ADDIN ZOTERO_ITEM CSL_CITATION {"citationID":"Z2xfXxcX","properties":{"formattedCitation":"Nurdiyanto et al., \\uc0\\u8220{}Konsep Pendidikan Halaqah \\uc0\\u8217{}Ala Nabi Muhammad SAW dan Relevansinya di Era Society 5.0.\\uc0\\u8221{}","plainCitation":"Nurdiyanto et al., “Konsep Pendidikan Halaqah ’Ala Nabi Muhammad SAW dan Relevansinya di Era Society 5.0.”","noteIndex":8},"citationItems":[{"id":67,"uris":["http://zotero.org/users/local/ULopzl8i/items/Z3RXYMZK"],"itemData":{"id":67,"type":"article-journal","abstract":"The halaqah method is a reminder of the development of current education patterns. This research aims to analyze and examine in depth what is the concept of halaqah education ala Rasulullah SAW? and what is the relevance of halaqah education in the era of society 5.0 as well as the challenges and obstacles to the halaqah education model in the era of society 5.0. The approach taken in this research uses a qualitative approach with the library research method. Data sources in this research include journal articles, e-books, online proceedings, magazines, newspapers, and other internet media. Data collection techniques include collecting literature sources and then classifying and presenting the data to conclusions. So, the analysis technique used is the descriptive analysis technique. The results of the research contain several findings such as the history of halaqah education, introduction to the concept of halaqah education, definition and basic concepts of education, relevance of halaqah education to the teachings of the Prophet Muhammad SAW, uniqueness of halaqah education in Islam, halaqah education in the era of Society 5.0, challenges and analysis of challenges and opportunities for halaqah education in the era of society 5.0. This research concludes that the existence of the halaqah method ala Rasulullah SAW needs to be harmonized with developments in technology and information, especially in the nuances of education, so that this method is a way to facilitate the delivery of scientific teachings, both those based on foundations (Islam) and those that support or forum. science in general.","container-title":"ISLAMIC PEDAGOGY: Journal of Islamic Education","DOI":"10.52029/ipjie.v2i1.198","ISSN":"3021-7970, 2988-733X","issue":"1","journalAbbreviation":"IPJIE","language":"id","page":"57-74","source":"DOI.org (Crossref)","title":"Konsep Pendidikan Halaqah 'Ala Nabi Muhammad SAW dan Relevansinya di Era Society 5.0","volume":"2","author":[{"family":"Nurdiyanto","given":"Nurdiyanto"},{"family":"Muslihah","given":"Eneng"},{"family":"Suteja","given":"Ade"},{"family":"Mubarok","given":"Adha"}],"issued":{"date-parts":[["2024",12,27]]}}}],"schema":"https://github.com/citation-style-language/schema/raw/master/csl-citation.json"} </w:instrText>
      </w:r>
      <w:r>
        <w:fldChar w:fldCharType="separate"/>
      </w:r>
      <w:r w:rsidRPr="00C742F0">
        <w:t>Nurdiyanto</w:t>
      </w:r>
      <w:r>
        <w:t xml:space="preserve"> </w:t>
      </w:r>
      <w:r w:rsidRPr="00C742F0">
        <w:t>et</w:t>
      </w:r>
      <w:r>
        <w:t xml:space="preserve"> </w:t>
      </w:r>
      <w:r w:rsidRPr="00C742F0">
        <w:t>al.,</w:t>
      </w:r>
      <w:r>
        <w:t xml:space="preserve"> </w:t>
      </w:r>
      <w:r w:rsidRPr="00C742F0">
        <w:t>“Konsep</w:t>
      </w:r>
      <w:r>
        <w:t xml:space="preserve"> </w:t>
      </w:r>
      <w:r w:rsidRPr="00C742F0">
        <w:t>Pendidikan</w:t>
      </w:r>
      <w:r>
        <w:t xml:space="preserve"> </w:t>
      </w:r>
      <w:r w:rsidRPr="00C742F0">
        <w:t>Halaqah</w:t>
      </w:r>
      <w:r>
        <w:t xml:space="preserve"> </w:t>
      </w:r>
      <w:r w:rsidRPr="00C742F0">
        <w:t>’Ala</w:t>
      </w:r>
      <w:r>
        <w:t xml:space="preserve"> </w:t>
      </w:r>
      <w:r w:rsidRPr="00C742F0">
        <w:t>Nabi</w:t>
      </w:r>
      <w:r>
        <w:t xml:space="preserve"> </w:t>
      </w:r>
      <w:r w:rsidRPr="00C742F0">
        <w:t>Muhammad</w:t>
      </w:r>
      <w:r>
        <w:t xml:space="preserve"> </w:t>
      </w:r>
      <w:r w:rsidRPr="00C742F0">
        <w:t>SAW</w:t>
      </w:r>
      <w:r>
        <w:t xml:space="preserve"> </w:t>
      </w:r>
      <w:r w:rsidRPr="00C742F0">
        <w:t>dan</w:t>
      </w:r>
      <w:r>
        <w:t xml:space="preserve"> </w:t>
      </w:r>
      <w:r w:rsidRPr="00C742F0">
        <w:t>Relevansinya</w:t>
      </w:r>
      <w:r>
        <w:t xml:space="preserve"> </w:t>
      </w:r>
      <w:r w:rsidRPr="00C742F0">
        <w:t>di</w:t>
      </w:r>
      <w:r>
        <w:t xml:space="preserve"> </w:t>
      </w:r>
      <w:r w:rsidRPr="00C742F0">
        <w:t>Era</w:t>
      </w:r>
      <w:r>
        <w:t xml:space="preserve"> </w:t>
      </w:r>
      <w:r w:rsidRPr="00C742F0">
        <w:t>Society</w:t>
      </w:r>
      <w:r>
        <w:t xml:space="preserve"> </w:t>
      </w:r>
      <w:r w:rsidRPr="00C742F0">
        <w:t>5.0.”</w:t>
      </w:r>
      <w:r>
        <w:fldChar w:fldCharType="end"/>
      </w:r>
    </w:p>
  </w:footnote>
  <w:footnote w:id="9">
    <w:p w14:paraId="2A4BD9FB" w14:textId="77777777" w:rsidR="008E5046" w:rsidRPr="00A25594" w:rsidRDefault="008E5046" w:rsidP="008E5046">
      <w:pPr>
        <w:pStyle w:val="FootnoteText"/>
        <w:spacing w:line="276" w:lineRule="auto"/>
        <w:rPr>
          <w:lang w:val="en-US"/>
        </w:rPr>
      </w:pPr>
      <w:r>
        <w:rPr>
          <w:rStyle w:val="FootnoteReference"/>
        </w:rPr>
        <w:footnoteRef/>
      </w:r>
      <w:r>
        <w:t xml:space="preserve"> </w:t>
      </w:r>
      <w:r>
        <w:fldChar w:fldCharType="begin"/>
      </w:r>
      <w:r>
        <w:instrText xml:space="preserve"> ADDIN ZOTERO_ITEM CSL_CITATION {"citationID":"BKj1UAHT","properties":{"formattedCitation":"\\uc0\\u8220{}Pondok Pesantren Tahfidzil Quran Muhammadiyah Ibnu Juraimi Yogyakarta.\\uc0\\u8221{}","plainCitation":"“Pondok Pesantren Tahfidzil Quran Muhammadiyah Ibnu Juraimi Yogyakarta.”","noteIndex":9},"citationItems":[{"id":"PH3MbC4X/DveyVu8m","uris":["http://zotero.org/users/local/ghKAUpYC/items/3CNYJW6I"],"itemData":{"id":55,"type":"webpage","title":"Pondok Pesantren Tahfidzil Quran Muhammadiyah Ibnu Juraimi Yogyakarta","URL":"https://ibnujuraimi.ponpes.id/","accessed":{"date-parts":[["2025",4,29]]}}}],"schema":"https://github.com/citation-style-language/schema/raw/master/csl-citation.json"} </w:instrText>
      </w:r>
      <w:r>
        <w:fldChar w:fldCharType="separate"/>
      </w:r>
      <w:r w:rsidRPr="00A25594">
        <w:t>“Pondok</w:t>
      </w:r>
      <w:r>
        <w:t xml:space="preserve"> </w:t>
      </w:r>
      <w:r w:rsidRPr="00A25594">
        <w:t>Pesantren</w:t>
      </w:r>
      <w:r>
        <w:t xml:space="preserve"> </w:t>
      </w:r>
      <w:r w:rsidRPr="00A25594">
        <w:t>Tahfidzil</w:t>
      </w:r>
      <w:r>
        <w:t xml:space="preserve"> </w:t>
      </w:r>
      <w:r w:rsidRPr="00A25594">
        <w:t>Quran</w:t>
      </w:r>
      <w:r>
        <w:t xml:space="preserve"> </w:t>
      </w:r>
      <w:r w:rsidRPr="00A25594">
        <w:t>Muhammadiyah</w:t>
      </w:r>
      <w:r>
        <w:t xml:space="preserve"> </w:t>
      </w:r>
      <w:r w:rsidRPr="00A25594">
        <w:t>Ibnu</w:t>
      </w:r>
      <w:r>
        <w:t xml:space="preserve"> </w:t>
      </w:r>
      <w:r w:rsidRPr="00A25594">
        <w:t>Juraimi</w:t>
      </w:r>
      <w:r>
        <w:t xml:space="preserve"> </w:t>
      </w:r>
      <w:r w:rsidRPr="00A25594">
        <w:t>Yogyakarta.”</w:t>
      </w:r>
      <w:r>
        <w:fldChar w:fldCharType="end"/>
      </w:r>
    </w:p>
  </w:footnote>
  <w:footnote w:id="10">
    <w:p w14:paraId="3AF62A15" w14:textId="77777777" w:rsidR="008E5046" w:rsidRPr="00C67783" w:rsidRDefault="008E5046" w:rsidP="008E5046">
      <w:pPr>
        <w:pStyle w:val="FootnoteText"/>
        <w:spacing w:line="276" w:lineRule="auto"/>
        <w:rPr>
          <w:lang w:val="en-US"/>
        </w:rPr>
      </w:pPr>
      <w:r>
        <w:rPr>
          <w:rStyle w:val="FootnoteReference"/>
        </w:rPr>
        <w:footnoteRef/>
      </w:r>
      <w:r>
        <w:t xml:space="preserve"> </w:t>
      </w:r>
      <w:r>
        <w:fldChar w:fldCharType="begin"/>
      </w:r>
      <w:r>
        <w:instrText xml:space="preserve"> ADDIN ZOTERO_ITEM CSL_CITATION {"citationID":"lTgNUNOf","properties":{"formattedCitation":"Novianis Nur Mufidah, Muh Subhan Ashari, and Aris Nurlailiyah, \\uc0\\u8220{}METODE TAHFIZ AL QUR\\uc0\\u8217{}AN PADA SANTRI KALONG DI PESANTREN ROUDLOTUL QURAN SEMARANG.\\uc0\\u8221{}","plainCitation":"Novianis Nur Mufidah, Muh Subhan Ashari, and Aris Nurlailiyah, “METODE TAHFIZ AL QUR’AN PADA SANTRI KALONG DI PESANTREN ROUDLOTUL QURAN SEMARANG.”","noteIndex":10},"citationItems":[{"id":"PH3MbC4X/FseLglT6","uris":["http://zotero.org/users/local/ghKAUpYC/items/ANDJWLWD"],"itemData":{"id":53,"type":"article-journal","abstract":"This research aimed to describe the learning of tahfīẓ for 'kalong' (not staying) students at Islamic Boarding School of Roudlotul Qur'an in Semarang. This research is a qualitative research with field research method. Methods of data collection used observation, interviews, and documentation. The research results showed that the tahfiz Al-Qur'an method applied to kalong students were: first, the Wahdah method. It is a method of double repetition, memorizing sequences of verses, using one type of manuscript, understanding the meaning of memorized key lafadz and paying attention to similar verses). Second, the Sima'i method. It is a method of depositing rote to a teacher. The supporting factors in implementing the tahfiz method in this pesantren were the freedom of the learning process, mujahadah, motivation, prayer, support from teachers and parents, positive thinking, a supportive environment, carrying out evening prayers, more respect for time. While the inhibiting factors were laziness, less than optimal memorization, personal problems, poor health, poor memory capacity, lack of free time, and bad suggestions about memorizing.","container-title":"Mukaddimah: Jurnal Studi Islam","DOI":"10.14421/mjsi.61.2865","ISSN":"2338-6924, 2579-4957","issue":"1","journalAbbreviation":"Mukaddimah","language":"id","license":"http://creativecommons.org/licenses/by-sa/4.0","page":"1-22","source":"DOI.org (Crossref)","title":"METODE TAHFIZ AL QUR’AN PADA SANTRI KALONG DI PESANTREN ROUDLOTUL QURAN SEMARANG","volume":"6","author":[{"literal":"Novianis Nur Mufidah"},{"literal":"Muh Subhan Ashari"},{"literal":"Aris Nurlailiyah"}],"issued":{"date-parts":[["2022",9,3]]}}}],"schema":"https://github.com/citation-style-language/schema/raw/master/csl-citation.json"} </w:instrText>
      </w:r>
      <w:r>
        <w:fldChar w:fldCharType="separate"/>
      </w:r>
      <w:r w:rsidRPr="00C67783">
        <w:t>Novianis</w:t>
      </w:r>
      <w:r>
        <w:t xml:space="preserve"> </w:t>
      </w:r>
      <w:r w:rsidRPr="00C67783">
        <w:t>Nur</w:t>
      </w:r>
      <w:r>
        <w:t xml:space="preserve"> </w:t>
      </w:r>
      <w:r w:rsidRPr="00C67783">
        <w:t>Mufidah,</w:t>
      </w:r>
      <w:r>
        <w:t xml:space="preserve"> </w:t>
      </w:r>
      <w:r w:rsidRPr="00C67783">
        <w:t>Muh</w:t>
      </w:r>
      <w:r>
        <w:t xml:space="preserve"> </w:t>
      </w:r>
      <w:r w:rsidRPr="00C67783">
        <w:t>Subhan</w:t>
      </w:r>
      <w:r>
        <w:t xml:space="preserve"> </w:t>
      </w:r>
      <w:r w:rsidRPr="00C67783">
        <w:t>Ashari,</w:t>
      </w:r>
      <w:r>
        <w:t xml:space="preserve"> </w:t>
      </w:r>
      <w:r w:rsidRPr="00C67783">
        <w:t>and</w:t>
      </w:r>
      <w:r>
        <w:t xml:space="preserve"> </w:t>
      </w:r>
      <w:r w:rsidRPr="00C67783">
        <w:t>Aris</w:t>
      </w:r>
      <w:r>
        <w:t xml:space="preserve"> </w:t>
      </w:r>
      <w:r w:rsidRPr="00C67783">
        <w:t>Nurlailiyah,</w:t>
      </w:r>
      <w:r>
        <w:t xml:space="preserve"> </w:t>
      </w:r>
      <w:r w:rsidRPr="00C67783">
        <w:t>“METODE</w:t>
      </w:r>
      <w:r>
        <w:t xml:space="preserve"> </w:t>
      </w:r>
      <w:r w:rsidRPr="00C67783">
        <w:t>TAHFIZ</w:t>
      </w:r>
      <w:r>
        <w:t xml:space="preserve"> </w:t>
      </w:r>
      <w:r w:rsidRPr="00C67783">
        <w:t>AL</w:t>
      </w:r>
      <w:r>
        <w:t xml:space="preserve"> </w:t>
      </w:r>
      <w:r w:rsidRPr="00C67783">
        <w:t>QUR’AN</w:t>
      </w:r>
      <w:r>
        <w:t xml:space="preserve"> </w:t>
      </w:r>
      <w:r w:rsidRPr="00C67783">
        <w:t>PADA</w:t>
      </w:r>
      <w:r>
        <w:t xml:space="preserve"> </w:t>
      </w:r>
      <w:r w:rsidRPr="00C67783">
        <w:t>SANTRI</w:t>
      </w:r>
      <w:r>
        <w:t xml:space="preserve"> </w:t>
      </w:r>
      <w:r w:rsidRPr="00C67783">
        <w:t>KALONG</w:t>
      </w:r>
      <w:r>
        <w:t xml:space="preserve"> </w:t>
      </w:r>
      <w:r w:rsidRPr="00C67783">
        <w:t>DI</w:t>
      </w:r>
      <w:r>
        <w:t xml:space="preserve"> </w:t>
      </w:r>
      <w:r w:rsidRPr="00C67783">
        <w:t>PESANTREN</w:t>
      </w:r>
      <w:r>
        <w:t xml:space="preserve"> </w:t>
      </w:r>
      <w:r w:rsidRPr="00C67783">
        <w:t>ROUDLOTUL</w:t>
      </w:r>
      <w:r>
        <w:t xml:space="preserve"> </w:t>
      </w:r>
      <w:r w:rsidRPr="00C67783">
        <w:t>QURAN</w:t>
      </w:r>
      <w:r>
        <w:t xml:space="preserve"> </w:t>
      </w:r>
      <w:r w:rsidRPr="00C67783">
        <w:t>SEMARANG.”</w:t>
      </w:r>
      <w:r>
        <w:fldChar w:fldCharType="end"/>
      </w:r>
    </w:p>
  </w:footnote>
  <w:footnote w:id="11">
    <w:p w14:paraId="10B92E70" w14:textId="77777777" w:rsidR="008E5046" w:rsidRPr="005761E0" w:rsidRDefault="008E5046" w:rsidP="008E5046">
      <w:pPr>
        <w:pStyle w:val="FootnoteText"/>
        <w:spacing w:line="276" w:lineRule="auto"/>
        <w:rPr>
          <w:lang w:val="en-US"/>
        </w:rPr>
      </w:pPr>
      <w:r>
        <w:rPr>
          <w:rStyle w:val="FootnoteReference"/>
        </w:rPr>
        <w:footnoteRef/>
      </w:r>
      <w:r>
        <w:t xml:space="preserve"> </w:t>
      </w:r>
      <w:r>
        <w:fldChar w:fldCharType="begin"/>
      </w:r>
      <w:r>
        <w:instrText xml:space="preserve"> ADDIN ZOTERO_ITEM CSL_CITATION {"citationID":"BarV2dL1","properties":{"formattedCitation":"\\uc0\\u8220{}Pondok Pesantren Tahfidzil Quran Muhammadiyah Ibnu Juraimi Yogyakarta.\\uc0\\u8221{}","plainCitation":"“Pondok Pesantren Tahfidzil Quran Muhammadiyah Ibnu Juraimi Yogyakarta.”","noteIndex":11},"citationItems":[{"id":"PH3MbC4X/DveyVu8m","uris":["http://zotero.org/users/local/ghKAUpYC/items/3CNYJW6I"],"itemData":{"id":55,"type":"webpage","title":"Pondok Pesantren Tahfidzil Quran Muhammadiyah Ibnu Juraimi Yogyakarta","URL":"https://ibnujuraimi.ponpes.id/","accessed":{"date-parts":[["2025",4,29]]}}}],"schema":"https://github.com/citation-style-language/schema/raw/master/csl-citation.json"} </w:instrText>
      </w:r>
      <w:r>
        <w:fldChar w:fldCharType="separate"/>
      </w:r>
      <w:r w:rsidRPr="007B3802">
        <w:t>“Pondok</w:t>
      </w:r>
      <w:r>
        <w:t xml:space="preserve"> </w:t>
      </w:r>
      <w:r w:rsidRPr="007B3802">
        <w:t>Pesantren</w:t>
      </w:r>
      <w:r>
        <w:t xml:space="preserve"> </w:t>
      </w:r>
      <w:r w:rsidRPr="007B3802">
        <w:t>Tahfidzil</w:t>
      </w:r>
      <w:r>
        <w:t xml:space="preserve"> </w:t>
      </w:r>
      <w:r w:rsidRPr="007B3802">
        <w:t>Quran</w:t>
      </w:r>
      <w:r>
        <w:t xml:space="preserve"> </w:t>
      </w:r>
      <w:r w:rsidRPr="007B3802">
        <w:t>Muhammadiyah</w:t>
      </w:r>
      <w:r>
        <w:t xml:space="preserve"> </w:t>
      </w:r>
      <w:r w:rsidRPr="007B3802">
        <w:t>Ibnu</w:t>
      </w:r>
      <w:r>
        <w:t xml:space="preserve"> </w:t>
      </w:r>
      <w:r w:rsidRPr="007B3802">
        <w:t>Juraimi</w:t>
      </w:r>
      <w:r>
        <w:t xml:space="preserve"> </w:t>
      </w:r>
      <w:r w:rsidRPr="007B3802">
        <w:t>Yogyakarta.”</w:t>
      </w:r>
      <w:r>
        <w:fldChar w:fldCharType="end"/>
      </w:r>
    </w:p>
  </w:footnote>
  <w:footnote w:id="12">
    <w:p w14:paraId="2B374B1E" w14:textId="77777777" w:rsidR="008E5046" w:rsidRPr="00952D44" w:rsidRDefault="008E5046" w:rsidP="008E5046">
      <w:pPr>
        <w:pStyle w:val="FootnoteText"/>
        <w:spacing w:line="276" w:lineRule="auto"/>
        <w:rPr>
          <w:lang w:val="en-US"/>
        </w:rPr>
      </w:pPr>
      <w:r>
        <w:rPr>
          <w:rStyle w:val="FootnoteReference"/>
        </w:rPr>
        <w:footnoteRef/>
      </w:r>
      <w:r>
        <w:t xml:space="preserve"> </w:t>
      </w:r>
      <w:r>
        <w:fldChar w:fldCharType="begin"/>
      </w:r>
      <w:r>
        <w:instrText xml:space="preserve"> ADDIN ZOTERO_ITEM CSL_CITATION {"citationID":"61b4FnOg","properties":{"formattedCitation":"Maryam, \\uc0\\u8220{}PERAN GURU DAN PEMBINA PONDOK PESANTREN NURUL YAQIN DALAM MENANAMKAN NILAI KEISLAMAN SANTRI DI MADRASAH ALIYAH NO 1 ATAPANGE KABUPATEN WAJO.\\uc0\\u8221{}","plainCitation":"Maryam, “PERAN GURU DAN PEMBINA PONDOK PESANTREN NURUL YAQIN DALAM MENANAMKAN NILAI KEISLAMAN SANTRI DI MADRASAH ALIYAH NO 1 ATAPANGE KABUPATEN WAJO.”","noteIndex":12},"citationItems":[{"id":59,"uris":["http://zotero.org/users/local/ULopzl8i/items/TA23BDQ4"],"itemData":{"id":59,"type":"article-journal","abstract":"The purpose of the study was to determine the role of teachers and coaches in instilling Islamic values in students at Madrasah Aliyah No. 1 Atapange Wajo Regency, to find out the inhibiting and supporting factors of teachers and coaches in instilling Islamic values in students at Madrasah Aliyah No. 1 Atapange Wajo Regency, and to find out the efforts made by teachers and coaches in instilling the Islamic values of students at Madrasah Aliyah No. 1 Atapage, Wajo Regency. The type of research used is descriptive qualitative. The results of the study are: 1) The role of teachers and coaches in instilling Islamic values in students. The role of the teacher is to provide a good example or noble character, and always provide motivation, and work closely with the parents of students. The role of the coach is that the students who live in the dormitory get additional learning and various Islamic activities, as well as the existence of the coach as a second parent in instilling Islamic values in the students. 2) Supporting and inhibiting factors of teachers and coaches in instilling Islamic values in students at Madrasah Aliyah No. 1 Atapange Wajo Regency Supporting factors are the existence of technology, encouragement from the teacher council and madrasa facilities. Students to always instill Islamic values, the inhibiting factor for teachers is negative influences from outside the school environment, namely family factors, environmental factors and community factors. The supporting factors of the builder are internal factors and external factors. The inhibiting factors for the coach are the lack of cooperation between the parents of the students and the coach, the lack of enthusiasm for work and motivation to learn. 3) The efforts of teachers in instilling Islamic values in students are habituation, lecture methods, providing motivation, while the efforts of coaches in instilling Islamic values in students are instilling Islamic values through example, providing motivation, working together with the community.","language":"id","source":"Zotero","title":"PERAN GURU DAN PEMBINA PONDOK PESANTREN NURUL YAQIN DALAM MENANAMKAN NILAI KEISLAMAN SANTRI DI MADRASAH ALIYAH NO 1 ATAPANGE KABUPATEN WAJO","author":[{"family":"Maryam","given":"Hj"}]}}],"schema":"https://github.com/citation-style-language/schema/raw/master/csl-citation.json"} </w:instrText>
      </w:r>
      <w:r>
        <w:fldChar w:fldCharType="separate"/>
      </w:r>
      <w:r w:rsidRPr="00952D44">
        <w:t>Maryam,</w:t>
      </w:r>
      <w:r>
        <w:t xml:space="preserve"> </w:t>
      </w:r>
      <w:r w:rsidRPr="00952D44">
        <w:t>“PERAN</w:t>
      </w:r>
      <w:r>
        <w:t xml:space="preserve"> </w:t>
      </w:r>
      <w:r w:rsidRPr="00952D44">
        <w:t>GURU</w:t>
      </w:r>
      <w:r>
        <w:t xml:space="preserve"> </w:t>
      </w:r>
      <w:r w:rsidRPr="00952D44">
        <w:t>DAN</w:t>
      </w:r>
      <w:r>
        <w:t xml:space="preserve"> </w:t>
      </w:r>
      <w:r w:rsidRPr="00952D44">
        <w:t>PEMBINA</w:t>
      </w:r>
      <w:r>
        <w:t xml:space="preserve"> </w:t>
      </w:r>
      <w:r w:rsidRPr="00952D44">
        <w:t>PONDOK</w:t>
      </w:r>
      <w:r>
        <w:t xml:space="preserve"> </w:t>
      </w:r>
      <w:r w:rsidRPr="00952D44">
        <w:t>PESANTREN</w:t>
      </w:r>
      <w:r>
        <w:t xml:space="preserve"> </w:t>
      </w:r>
      <w:r w:rsidRPr="00952D44">
        <w:t>NURUL</w:t>
      </w:r>
      <w:r>
        <w:t xml:space="preserve"> </w:t>
      </w:r>
      <w:r w:rsidRPr="00952D44">
        <w:t>YAQIN</w:t>
      </w:r>
      <w:r>
        <w:t xml:space="preserve"> </w:t>
      </w:r>
      <w:r w:rsidRPr="00952D44">
        <w:t>DALAM</w:t>
      </w:r>
      <w:r>
        <w:t xml:space="preserve"> </w:t>
      </w:r>
      <w:r w:rsidRPr="00952D44">
        <w:t>MENANAMKAN</w:t>
      </w:r>
      <w:r>
        <w:t xml:space="preserve"> </w:t>
      </w:r>
      <w:r w:rsidRPr="00952D44">
        <w:t>NILAI</w:t>
      </w:r>
      <w:r>
        <w:t xml:space="preserve"> </w:t>
      </w:r>
      <w:r w:rsidRPr="00952D44">
        <w:t>KEISLAMAN</w:t>
      </w:r>
      <w:r>
        <w:t xml:space="preserve"> </w:t>
      </w:r>
      <w:r w:rsidRPr="00952D44">
        <w:t>SANTRI</w:t>
      </w:r>
      <w:r>
        <w:t xml:space="preserve"> </w:t>
      </w:r>
      <w:r w:rsidRPr="00952D44">
        <w:t>DI</w:t>
      </w:r>
      <w:r>
        <w:t xml:space="preserve"> </w:t>
      </w:r>
      <w:r w:rsidRPr="00952D44">
        <w:t>MADRASAH</w:t>
      </w:r>
      <w:r>
        <w:t xml:space="preserve"> </w:t>
      </w:r>
      <w:r w:rsidRPr="00952D44">
        <w:t>ALIYAH</w:t>
      </w:r>
      <w:r>
        <w:t xml:space="preserve"> </w:t>
      </w:r>
      <w:r w:rsidRPr="00952D44">
        <w:t>NO</w:t>
      </w:r>
      <w:r>
        <w:t xml:space="preserve"> </w:t>
      </w:r>
      <w:r w:rsidRPr="00952D44">
        <w:t>1</w:t>
      </w:r>
      <w:r>
        <w:t xml:space="preserve"> </w:t>
      </w:r>
      <w:r w:rsidRPr="00952D44">
        <w:t>ATAPANGE</w:t>
      </w:r>
      <w:r>
        <w:t xml:space="preserve"> </w:t>
      </w:r>
      <w:r w:rsidRPr="00952D44">
        <w:t>KABUPATEN</w:t>
      </w:r>
      <w:r>
        <w:t xml:space="preserve"> </w:t>
      </w:r>
      <w:r w:rsidRPr="00952D44">
        <w:t>WAJO.”</w:t>
      </w:r>
      <w:r>
        <w:fldChar w:fldCharType="end"/>
      </w:r>
    </w:p>
  </w:footnote>
  <w:footnote w:id="13">
    <w:p w14:paraId="03497BDE" w14:textId="77777777" w:rsidR="008E5046" w:rsidRPr="00047E0E" w:rsidRDefault="008E5046" w:rsidP="008E5046">
      <w:pPr>
        <w:pStyle w:val="FootnoteText"/>
        <w:spacing w:line="276" w:lineRule="auto"/>
        <w:rPr>
          <w:lang w:val="en-US"/>
        </w:rPr>
      </w:pPr>
      <w:r>
        <w:rPr>
          <w:rStyle w:val="FootnoteReference"/>
        </w:rPr>
        <w:footnoteRef/>
      </w:r>
      <w:r>
        <w:t xml:space="preserve"> </w:t>
      </w:r>
      <w:r>
        <w:fldChar w:fldCharType="begin"/>
      </w:r>
      <w:r>
        <w:instrText xml:space="preserve"> ADDIN ZOTERO_ITEM CSL_CITATION {"citationID":"0gRECEz7","properties":{"formattedCitation":"Nalapraya, \\uc0\\u8220{}Tugas, Peran, dan Tanggung Jawab Menjadi Guru Profesional.\\uc0\\u8221{}","plainCitation":"Nalapraya, “Tugas, Peran, dan Tanggung Jawab Menjadi Guru Profesional.”","noteIndex":13},"citationItems":[{"id":61,"uris":["http://zotero.org/users/local/ULopzl8i/items/NZBKJDDU"],"itemData":{"id":61,"type":"article","abstract":"Guru professional adalah seseorang yang profesinya mengajar dan mengandalkan suatu keahlian yangtinggi dalam bidang tugasnya sebagai pendidk dan sebagai pengajar. Dalam menunjang karirnyasebagai guru profesional, seorang guru harus menjadi seorang yang ahli dibidangnya. Guru profesionalmemiliki kemampuan melaksanakan tugas-tugas keprofesionalannya secara tepat guna dan berhasilguna dengan menjalankan tugas utamanya sebagai pendidik, pengajar, pembimbing, pengarah, pelatih,penilai dan pengevalusi peserta didik pada pendidikan anak usia dini jalur pendidikan formal,pendidikan dasar dan menengah. Profesionalitas guru sangat penting bagi peserta didik karena gurumempunyai tugas yang sangat berat dalam mendidik mengarahkan dan memotivasi peserta didik untukmenjadi siswa yang pandai dan bermoral. Guru dituntut mampu menjalankan tugas-tugas utamanyayaitu tugas pendidik, pengajar, pembimbing, pengarah, pelatih, dan penilai. Guru harus dapatmenjalankan peran utamanya sebagai demontrator, pengelola kelas, mediator dan fasilitator, evluator,administrator, komunikator, pribadi, psikologis, dan motivator. Guru professional dituntut memilikitanggung jawab dalam bidang moral, pendidikan di sekolah, kemasyarakatan, keilmuan guru.","DOI":"10.31219/osf.io/r27yt","language":"id","source":"Open Science Framework","title":"Tugas, Peran, dan Tanggung Jawab Menjadi Guru Profesional","URL":"https://osf.io/r27yt","author":[{"family":"Nalapraya","given":"Sandy Pradipta"}],"accessed":{"date-parts":[["2025",4,28]]},"issued":{"date-parts":[["2023",5,4]]}}}],"schema":"https://github.com/citation-style-language/schema/raw/master/csl-citation.json"} </w:instrText>
      </w:r>
      <w:r>
        <w:fldChar w:fldCharType="separate"/>
      </w:r>
      <w:r w:rsidRPr="00047E0E">
        <w:t>Nalapraya,</w:t>
      </w:r>
      <w:r>
        <w:t xml:space="preserve"> </w:t>
      </w:r>
      <w:r w:rsidRPr="00047E0E">
        <w:t>“Tugas,</w:t>
      </w:r>
      <w:r>
        <w:t xml:space="preserve"> </w:t>
      </w:r>
      <w:r w:rsidRPr="00047E0E">
        <w:t>Peran,</w:t>
      </w:r>
      <w:r>
        <w:t xml:space="preserve"> </w:t>
      </w:r>
      <w:r w:rsidRPr="00047E0E">
        <w:t>dan</w:t>
      </w:r>
      <w:r>
        <w:t xml:space="preserve"> </w:t>
      </w:r>
      <w:r w:rsidRPr="00047E0E">
        <w:t>Tanggung</w:t>
      </w:r>
      <w:r>
        <w:t xml:space="preserve"> </w:t>
      </w:r>
      <w:r w:rsidRPr="00047E0E">
        <w:t>Jawab</w:t>
      </w:r>
      <w:r>
        <w:t xml:space="preserve"> </w:t>
      </w:r>
      <w:r w:rsidRPr="00047E0E">
        <w:t>Menjadi</w:t>
      </w:r>
      <w:r>
        <w:t xml:space="preserve"> </w:t>
      </w:r>
      <w:r w:rsidRPr="00047E0E">
        <w:t>Guru</w:t>
      </w:r>
      <w:r>
        <w:t xml:space="preserve"> </w:t>
      </w:r>
      <w:r w:rsidRPr="00047E0E">
        <w:t>Profesional.”</w:t>
      </w:r>
      <w:r>
        <w:fldChar w:fldCharType="end"/>
      </w:r>
    </w:p>
  </w:footnote>
  <w:footnote w:id="14">
    <w:p w14:paraId="3521AF71" w14:textId="77777777" w:rsidR="008E5046" w:rsidRPr="00B16D98" w:rsidRDefault="008E5046" w:rsidP="008E5046">
      <w:pPr>
        <w:pStyle w:val="FootnoteText"/>
        <w:spacing w:line="276" w:lineRule="auto"/>
        <w:rPr>
          <w:lang w:val="en-US"/>
        </w:rPr>
      </w:pPr>
      <w:r>
        <w:rPr>
          <w:rStyle w:val="FootnoteReference"/>
        </w:rPr>
        <w:footnoteRef/>
      </w:r>
      <w:r>
        <w:t xml:space="preserve"> </w:t>
      </w:r>
      <w:r>
        <w:fldChar w:fldCharType="begin"/>
      </w:r>
      <w:r>
        <w:instrText xml:space="preserve"> ADDIN ZOTERO_ITEM CSL_CITATION {"citationID":"s0CEgDYv","properties":{"formattedCitation":"Munawir, Salsabila, and Nisa\\uc0\\u8217{}, \\uc0\\u8220{}Tugas, Fungsi dan Peran Guru Profesional.\\uc0\\u8221{}","plainCitation":"Munawir, Salsabila, and Nisa’, “Tugas, Fungsi dan Peran Guru Profesional.”","noteIndex":14},"citationItems":[{"id":63,"uris":["http://zotero.org/users/local/ULopzl8i/items/KQD3PWQY"],"itemData":{"id":63,"type":"article-journal","abstract":"Penelitian ini dilator belakangi oleh keberadaan seorang guru yang sangat penting dalam dunia pendidikan. Guru harus menjadi inspirasi bagi siswanya dalam aspek kreativitas dan keteladanan. Tujuan penulisan artikel ini untuk menjelaskan tentang tugas, fungsi dan peran guru profesional. Penulisan artikel ini menggunakan metode kualitatif dengan pendekatan deskriptif dan teknik pengumpulan data berupa studi literatur. Hasil penelitian menunjukkan bahwa guru mempunyai tugas, fungsi dan peran yang berkaitan dan tidak dapat terpisahkan satu sama lain. Kemampuan tersebut diantaranya kemampuan mendidik, membimbing, mengajar, dan melatih. Guru profesional merupakan guru yang memiliki keempat kemampuan tersebut. Terdapat beberapa fungsi dan peran guru yaitu peran guru sebagai educator, manager, leader, fasilitator, administrator, inovator, motivator, dinamisator, evaluator, dan supervisor.","container-title":"Jurnal Ilmiah Profesi Pendidikan","DOI":"10.29303/jipp.v7i1.327","ISSN":"2620-8326, 2502-7069","issue":"1","journalAbbreviation":"JIPP","language":"id","page":"8-12","source":"DOI.org (Crossref)","title":"Tugas, Fungsi dan Peran Guru Profesional","volume":"7","author":[{"family":"Munawir","given":"Munawir"},{"family":"Salsabila","given":"Zuha Prisma"},{"family":"Nisa'","given":"Nur Rohmatun"}],"issued":{"date-parts":[["2022",2,22]]}}}],"schema":"https://github.com/citation-style-language/schema/raw/master/csl-citation.json"} </w:instrText>
      </w:r>
      <w:r>
        <w:fldChar w:fldCharType="separate"/>
      </w:r>
      <w:r w:rsidRPr="00B16D98">
        <w:t>Munawir,</w:t>
      </w:r>
      <w:r>
        <w:t xml:space="preserve"> </w:t>
      </w:r>
      <w:r w:rsidRPr="00B16D98">
        <w:t>Salsabila,</w:t>
      </w:r>
      <w:r>
        <w:t xml:space="preserve"> </w:t>
      </w:r>
      <w:r w:rsidRPr="00B16D98">
        <w:t>and</w:t>
      </w:r>
      <w:r>
        <w:t xml:space="preserve"> </w:t>
      </w:r>
      <w:r w:rsidRPr="00B16D98">
        <w:t>Nisa’,</w:t>
      </w:r>
      <w:r>
        <w:t xml:space="preserve"> </w:t>
      </w:r>
      <w:r w:rsidRPr="00B16D98">
        <w:t>“Tugas,</w:t>
      </w:r>
      <w:r>
        <w:t xml:space="preserve"> </w:t>
      </w:r>
      <w:r w:rsidRPr="00B16D98">
        <w:t>Fungsi</w:t>
      </w:r>
      <w:r>
        <w:t xml:space="preserve"> </w:t>
      </w:r>
      <w:r w:rsidRPr="00B16D98">
        <w:t>dan</w:t>
      </w:r>
      <w:r>
        <w:t xml:space="preserve"> </w:t>
      </w:r>
      <w:r w:rsidRPr="00B16D98">
        <w:t>Peran</w:t>
      </w:r>
      <w:r>
        <w:t xml:space="preserve"> </w:t>
      </w:r>
      <w:r w:rsidRPr="00B16D98">
        <w:t>Guru</w:t>
      </w:r>
      <w:r>
        <w:t xml:space="preserve"> </w:t>
      </w:r>
      <w:r w:rsidRPr="00B16D98">
        <w:t>Profesional.”</w:t>
      </w:r>
      <w:r>
        <w:fldChar w:fldCharType="end"/>
      </w:r>
    </w:p>
  </w:footnote>
  <w:footnote w:id="15">
    <w:p w14:paraId="685459F1" w14:textId="77777777" w:rsidR="008E5046" w:rsidRPr="00B11F57" w:rsidRDefault="008E5046" w:rsidP="008E5046">
      <w:pPr>
        <w:pStyle w:val="FootnoteText"/>
        <w:spacing w:line="276" w:lineRule="auto"/>
        <w:rPr>
          <w:lang w:val="en-US"/>
        </w:rPr>
      </w:pPr>
      <w:r>
        <w:rPr>
          <w:rStyle w:val="FootnoteReference"/>
        </w:rPr>
        <w:footnoteRef/>
      </w:r>
      <w:r>
        <w:t xml:space="preserve"> </w:t>
      </w:r>
      <w:r>
        <w:fldChar w:fldCharType="begin"/>
      </w:r>
      <w:r>
        <w:instrText xml:space="preserve"> ADDIN ZOTERO_ITEM CSL_CITATION {"citationID":"LZuR0tNl","properties":{"formattedCitation":"Guru, \\uc0\\u8220{}BAB II LANDASAN TEORI.\\uc0\\u8221{}","plainCitation":"Guru, “BAB II LANDASAN TEORI.”","noteIndex":15},"citationItems":[{"id":65,"uris":["http://zotero.org/users/local/ULopzl8i/items/WUR7DGHU"],"itemData":{"id":65,"type":"article-journal","language":"id","source":"Zotero","title":"BAB II LANDASAN TEORI","author":[{"family":"Guru","given":"A Peran"}]}}],"schema":"https://github.com/citation-style-language/schema/raw/master/csl-citation.json"} </w:instrText>
      </w:r>
      <w:r>
        <w:fldChar w:fldCharType="separate"/>
      </w:r>
      <w:r w:rsidRPr="00B11F57">
        <w:t>Guru,</w:t>
      </w:r>
      <w:r>
        <w:t xml:space="preserve"> </w:t>
      </w:r>
      <w:r w:rsidRPr="00B11F57">
        <w:t>“BAB</w:t>
      </w:r>
      <w:r>
        <w:t xml:space="preserve"> </w:t>
      </w:r>
      <w:r w:rsidRPr="00B11F57">
        <w:t>II</w:t>
      </w:r>
      <w:r>
        <w:t xml:space="preserve"> </w:t>
      </w:r>
      <w:r w:rsidRPr="00B11F57">
        <w:t>LANDASAN</w:t>
      </w:r>
      <w:r>
        <w:t xml:space="preserve"> </w:t>
      </w:r>
      <w:r w:rsidRPr="00B11F57">
        <w:t>TEORI.”</w:t>
      </w:r>
      <w:r>
        <w:fldChar w:fldCharType="end"/>
      </w:r>
    </w:p>
  </w:footnote>
  <w:footnote w:id="16">
    <w:p w14:paraId="070B65DF" w14:textId="77777777" w:rsidR="008E5046" w:rsidRPr="008E5046" w:rsidRDefault="008E5046" w:rsidP="008E5046">
      <w:pPr>
        <w:pStyle w:val="FootnoteText"/>
        <w:spacing w:line="276" w:lineRule="auto"/>
        <w:rPr>
          <w:lang w:val="de-DE"/>
        </w:rPr>
      </w:pPr>
      <w:r>
        <w:rPr>
          <w:rStyle w:val="FootnoteReference"/>
        </w:rPr>
        <w:footnoteRef/>
      </w:r>
      <w:r>
        <w:t xml:space="preserve"> </w:t>
      </w:r>
      <w:r>
        <w:fldChar w:fldCharType="begin"/>
      </w:r>
      <w:r>
        <w:instrText xml:space="preserve"> ADDIN ZOTERO_ITEM CSL_CITATION {"citationID":"nV6mJXIM","properties":{"formattedCitation":"Zaini et al., \\uc0\\u8220{}MANAJEMEN MUTU PENDIDIKAN\\uc0\\u8239{}: PERSPEKTIF AL-QUR\\uc0\\u8217{}AN DAN TAFSIR.\\uc0\\u8221{}","plainCitation":"Zaini et al., “MANAJEMEN MUTU PENDIDIKAN : PERSPEKTIF AL-QUR’AN DAN TAFSIR.”","noteIndex":16},"citationItems":[{"id":"PH3MbC4X/RDXthXvW","uris":["http://zotero.org/users/local/ghKAUpYC/items/6MTKYDQT"],"itemData":{"id":104,"type":"article-journal","abstract":"Penelitian memaparkan kajian manajemen mutu pendidikan melalui perspektif al-qur’an dan tafsir” dalam konteks pendidikan. Metode penelitian yang digunakan adalah penelitian kepustakaan (library research) dan termasuk dalam kategori penelitian kualitatif. Adapun metode yang digunakan adalah metode tematik (maudu’iy) hasil penelitian Sistem penjaminan mutu pendidikan di Indonesia sudah diatur dalam Peraturan Menteri Pendidikan Nasional No. 63 tahun 2009, meliputi banyak hal, antara lain tentang batasan mutu, tujuan penjaminan mutu dan acuan tingkatan mutu, yang tertuang dalam beberapa pasal, antara lain Tujuan akhir penjaminan mutu pendidikan adalah tingginya kecerdasan kehidupan manusia dan bangsa sebagaimana dicita-citakan oleh Pembukaan UUD Negara Republik Indonesia Tahun 1945 yang dicapai melalui penerapan SPMP. (Pasal. 2 ayat 1). Berdasarkan tafsir ayat dalam upaya yang dilakukan untuk meningkatkan mutu pendidikan antara lain: mengintensifkan kegiatan bimbingan dan penyuluhan, menciptakan suasana pembelajaran yang menarik dan memberikan penghargaan bagi siswa yang berprestasi seperti hadiah dan beasiswa, mengikutsertakan pegawai yang bersangkutan pada pendidikan dan pelatihan kepegawaian, bekerja sama dengan berbagai pihak/instansi terkait dan menerapkan sistem absensi elektrik terhadap guru dan pegawai.","language":"id","source":"Zotero","title":"MANAJEMEN MUTU PENDIDIKAN : PERSPEKTIF AL-QUR’AN DAN TAFSIR","author":[{"family":"Zaini","given":"Muhammad Fuad"},{"family":"Hidayat","given":"Rahmat"},{"family":"Fadhli","given":"Muhammad"},{"family":"Hidayat","given":"Mansur"}]}}],"schema":"https://github.com/citation-style-language/schema/raw/master/csl-citation.json"} </w:instrText>
      </w:r>
      <w:r>
        <w:fldChar w:fldCharType="separate"/>
      </w:r>
      <w:r w:rsidRPr="0024762C">
        <w:t>Zaini et al., “MANAJEMEN MUTU PENDIDIKAN : PERSPEKTIF AL-QUR’AN DAN TAFSIR.”</w:t>
      </w:r>
      <w:r>
        <w:fldChar w:fldCharType="end"/>
      </w:r>
    </w:p>
  </w:footnote>
  <w:footnote w:id="17">
    <w:p w14:paraId="5B4FBE07" w14:textId="77777777" w:rsidR="008E5046" w:rsidRPr="008E5046" w:rsidRDefault="008E5046" w:rsidP="008E5046">
      <w:pPr>
        <w:pStyle w:val="FootnoteText"/>
        <w:spacing w:line="276" w:lineRule="auto"/>
        <w:rPr>
          <w:lang w:val="de-DE"/>
        </w:rPr>
      </w:pPr>
      <w:r>
        <w:rPr>
          <w:rStyle w:val="FootnoteReference"/>
        </w:rPr>
        <w:footnoteRef/>
      </w:r>
      <w:r>
        <w:t xml:space="preserve"> </w:t>
      </w:r>
      <w:r>
        <w:fldChar w:fldCharType="begin"/>
      </w:r>
      <w:r>
        <w:instrText xml:space="preserve"> ADDIN ZOTERO_ITEM CSL_CITATION {"citationID":"9Nq9Egty","properties":{"formattedCitation":"Iskandar, \\uc0\\u8220{}IMPLEMENTASI KOMPETENSI PROFESIONAL GURU DALAM MENINGKATKAN MOTIVASI BELAJAR PESERTA DIDIK.\\uc0\\u8221{}","plainCitation":"Iskandar, “IMPLEMENTASI KOMPETENSI PROFESIONAL GURU DALAM MENINGKATKAN MOTIVASI BELAJAR PESERTA DIDIK.”","noteIndex":17},"citationItems":[{"id":"PH3MbC4X/Tp7jxkpI","uris":["http://zotero.org/users/local/ghKAUpYC/items/X3G7XR9N"],"itemData":{"id":42,"type":"article-journal","abstract":"Tujuan penelitian adalah untuk menganalisis implementasi kompetensi profesional untuk meningkatkan motivasi belajar peserta didik. Metode penelitian yang digunakan dalam penyusunan tesis ini adalah deskriptif dengan pendekatan kualitatif. Hasil penelitian menunjukkan bahwa: 1) Implementasi kompetensi profesional guru di SMPN 1 dan SMPN 3 Padaherang Kabupaten Pangandaran dapat meningkatkan motivasi belajar peserta didik. 2) Hambatan yang dihadapi guru dalam mengimplementasikan kompetensi profesional untuk meningkatkan motivasi belajar peserta didik meliputi: a) Kurangnya kompetensi dalam menguasai materi, struktur, konsep, dan pola pikir keilmuan yang mendukung mata pelajaran yang diampu; b) Tugas-tugas administrasi guru yang dianggap memberatkan; c) Minimnya niat guru untuk menjadi guru yang profesional; d) Guru kurang memanfaatkan waktu di sekolah untuk bertukar pengalaman dengan guru sejawat tentang pengalaman-pengalaman proses belajar mengajar (PBM) yang baik; e) Kurangnya minat guru untuk berinovasi; dan f) kurang tersedianya fasilitas pendidikan yang menunjang Proses Belajar Mengajar. 3) Upaya yang dilakukan guru dalam mengimplementasikan kompetensi profesional sebagai berikut: a) Adanya payung hukum bagi terwujudnya guru profesional, guru sejahtera, dan terlindungi berdasarkan Undang-Undang No. 14/2005; b) Meningkatkan kompetensi guru sebagai konsekuensi guru dalam profesi; c) Pemberian kesejahteraan guru melalaui peran serta pemerintah; d) Pemenuhan kebutuhan fasilitas pendidikan yang memadai dan relevan; e) Secara individu maupun kelompok harus berani memahami bahwa profesi guru itu suatu pilihan, dengan segala konsekuensinya; dan f) Guru harus diberi ruang untuk berprestasi dan diberi apresiasi apabila dapat menunjukkan kualitas dan kompetensi di atas ketentuan standar.","container-title":"Journal of Management Review","DOI":"10.25157/jmr.v2i3.1804","ISSN":"2579-812X, 2580-4138","issue":"3","journalAbbreviation":"Journal of Management Review","language":"id","license":"http://creativecommons.org/licenses/by-nc/4.0","page":"261","source":"DOI.org (Crossref)","title":"IMPLEMENTASI KOMPETENSI PROFESIONAL GURU DALAM MENINGKATKAN MOTIVASI BELAJAR PESERTA DIDIK","volume":"2","author":[{"family":"Iskandar","given":"Dian"}],"issued":{"date-parts":[["2018",10,5]]}}}],"schema":"https://github.com/citation-style-language/schema/raw/master/csl-citation.json"} </w:instrText>
      </w:r>
      <w:r>
        <w:fldChar w:fldCharType="separate"/>
      </w:r>
      <w:r w:rsidRPr="0024762C">
        <w:t>Iskandar, “IMPLEMENTASI KOMPETENSI PROFESIONAL GURU DALAM MENINGKATKAN MOTIVASI BELAJAR PESERTA DIDIK.”</w:t>
      </w:r>
      <w:r>
        <w:fldChar w:fldCharType="end"/>
      </w:r>
    </w:p>
  </w:footnote>
  <w:footnote w:id="18">
    <w:p w14:paraId="1D39FE38" w14:textId="77777777" w:rsidR="008E5046" w:rsidRPr="008E5046" w:rsidRDefault="008E5046" w:rsidP="008E5046">
      <w:pPr>
        <w:pStyle w:val="FootnoteText"/>
        <w:spacing w:line="276" w:lineRule="auto"/>
        <w:rPr>
          <w:lang w:val="de-DE"/>
        </w:rPr>
      </w:pPr>
      <w:r>
        <w:rPr>
          <w:rStyle w:val="FootnoteReference"/>
        </w:rPr>
        <w:footnoteRef/>
      </w:r>
      <w:r>
        <w:t xml:space="preserve"> </w:t>
      </w:r>
      <w:r>
        <w:fldChar w:fldCharType="begin"/>
      </w:r>
      <w:r>
        <w:instrText xml:space="preserve"> ADDIN ZOTERO_ITEM CSL_CITATION {"citationID":"KYL4g0mb","properties":{"formattedCitation":"Rohim, Prasetya, and Hidayah, \\uc0\\u8220{}HUBUNGAN PROFESIONALISME GURU DAN MOTIVASI DALAM MENGHAFAL AYAT AL QUR\\uc0\\u193{}N TERHADAP HASIL BELAJAR AL QUR\\uc0\\u8217{}AN HADIST.\\uc0\\u8221{}","plainCitation":"Rohim, Prasetya, and Hidayah, “HUBUNGAN PROFESIONALISME GURU DAN MOTIVASI DALAM MENGHAFAL AYAT AL QURÁN TERHADAP HASIL BELAJAR AL QUR’AN HADIST.”","noteIndex":18},"citationItems":[{"id":"PH3MbC4X/s0rRWsGz","uris":["http://zotero.org/users/local/ghKAUpYC/items/IKVT25HK"],"itemData":{"id":50,"type":"article-journal","abstract":"The master's professionalism and the motivation to memorize the Koran are some of the factors that can provide support for acquisition of learning the qur 'an hadits. The research was quantitative. Quantitative research is a type of number injection, where data retrieval via an angket survey was distributed via Google form. It is aimed at knowing how much this factor has affected the results of learning the Koran's course. The impact of the study was 3.3 percent. The case study was done on student madrasah tsanawiyah nurul lessons by sample of the respondents as much as 32. Data acquisition was analyzed using SPSS 21 showing that the guru's professionalism and the motivation to memorize the qur 'an hada significant link to learning al Qur 'an.","language":"id","source":"Zotero","title":"HUBUNGAN PROFESIONALISME GURU DAN MOTIVASI DALAM MENGHAFAL AYAT AL QURÁN TERHADAP HASIL BELAJAR AL QUR’AN HADIST","author":[{"family":"Rohim","given":"Abd"},{"family":"Prasetya","given":"Benny"},{"family":"Hidayah","given":"Ulil"}]}}],"schema":"https://github.com/citation-style-language/schema/raw/master/csl-citation.json"} </w:instrText>
      </w:r>
      <w:r>
        <w:fldChar w:fldCharType="separate"/>
      </w:r>
      <w:r w:rsidRPr="009B4A90">
        <w:t>Rohim,</w:t>
      </w:r>
      <w:r>
        <w:t xml:space="preserve"> </w:t>
      </w:r>
      <w:r w:rsidRPr="009B4A90">
        <w:t>Prasetya,</w:t>
      </w:r>
      <w:r>
        <w:t xml:space="preserve"> </w:t>
      </w:r>
      <w:r w:rsidRPr="009B4A90">
        <w:t>and</w:t>
      </w:r>
      <w:r>
        <w:t xml:space="preserve"> </w:t>
      </w:r>
      <w:r w:rsidRPr="009B4A90">
        <w:t>Hidayah,</w:t>
      </w:r>
      <w:r>
        <w:t xml:space="preserve"> </w:t>
      </w:r>
      <w:r w:rsidRPr="009B4A90">
        <w:t>“HUBUNGAN</w:t>
      </w:r>
      <w:r>
        <w:t xml:space="preserve"> </w:t>
      </w:r>
      <w:r w:rsidRPr="009B4A90">
        <w:t>PROFESIONALISME</w:t>
      </w:r>
      <w:r>
        <w:t xml:space="preserve"> </w:t>
      </w:r>
      <w:r w:rsidRPr="009B4A90">
        <w:t>GURU</w:t>
      </w:r>
      <w:r>
        <w:t xml:space="preserve"> </w:t>
      </w:r>
      <w:r w:rsidRPr="009B4A90">
        <w:t>DAN</w:t>
      </w:r>
      <w:r>
        <w:t xml:space="preserve"> </w:t>
      </w:r>
      <w:r w:rsidRPr="009B4A90">
        <w:t>MOTIVASI</w:t>
      </w:r>
      <w:r>
        <w:t xml:space="preserve"> </w:t>
      </w:r>
      <w:r w:rsidRPr="009B4A90">
        <w:t>DALAM</w:t>
      </w:r>
      <w:r>
        <w:t xml:space="preserve"> </w:t>
      </w:r>
      <w:r w:rsidRPr="009B4A90">
        <w:t>MENGHAFAL</w:t>
      </w:r>
      <w:r>
        <w:t xml:space="preserve"> </w:t>
      </w:r>
      <w:r w:rsidRPr="009B4A90">
        <w:t>AYAT</w:t>
      </w:r>
      <w:r>
        <w:t xml:space="preserve"> </w:t>
      </w:r>
      <w:r w:rsidRPr="009B4A90">
        <w:t>AL</w:t>
      </w:r>
      <w:r>
        <w:t xml:space="preserve"> </w:t>
      </w:r>
      <w:r w:rsidRPr="009B4A90">
        <w:t>QURÁN</w:t>
      </w:r>
      <w:r>
        <w:t xml:space="preserve"> </w:t>
      </w:r>
      <w:r w:rsidRPr="009B4A90">
        <w:t>TERHADAP</w:t>
      </w:r>
      <w:r>
        <w:t xml:space="preserve"> </w:t>
      </w:r>
      <w:r w:rsidRPr="009B4A90">
        <w:t>HASIL</w:t>
      </w:r>
      <w:r>
        <w:t xml:space="preserve"> </w:t>
      </w:r>
      <w:r w:rsidRPr="009B4A90">
        <w:t>BELAJAR</w:t>
      </w:r>
      <w:r>
        <w:t xml:space="preserve"> </w:t>
      </w:r>
      <w:r w:rsidRPr="009B4A90">
        <w:t>AL</w:t>
      </w:r>
      <w:r>
        <w:t xml:space="preserve"> </w:t>
      </w:r>
      <w:r w:rsidRPr="009B4A90">
        <w:t>QUR’AN</w:t>
      </w:r>
      <w:r>
        <w:t xml:space="preserve"> </w:t>
      </w:r>
      <w:r w:rsidRPr="009B4A90">
        <w:t>HADIST.”</w:t>
      </w:r>
      <w:r>
        <w:fldChar w:fldCharType="end"/>
      </w:r>
    </w:p>
  </w:footnote>
  <w:footnote w:id="19">
    <w:p w14:paraId="54DA5E7E" w14:textId="77777777" w:rsidR="008E5046" w:rsidRPr="008E5046" w:rsidRDefault="008E5046" w:rsidP="008E5046">
      <w:pPr>
        <w:pStyle w:val="FootnoteText"/>
        <w:spacing w:line="276" w:lineRule="auto"/>
        <w:rPr>
          <w:lang w:val="de-DE"/>
        </w:rPr>
      </w:pPr>
      <w:r>
        <w:rPr>
          <w:rStyle w:val="FootnoteReference"/>
        </w:rPr>
        <w:footnoteRef/>
      </w:r>
      <w:r>
        <w:t xml:space="preserve"> </w:t>
      </w:r>
      <w:r>
        <w:fldChar w:fldCharType="begin"/>
      </w:r>
      <w:r>
        <w:instrText xml:space="preserve"> ADDIN ZOTERO_ITEM CSL_CITATION {"citationID":"fpgxFIMu","properties":{"formattedCitation":"Hoesny and Darmayanti, \\uc0\\u8220{}Permasalahan dan Solusi Untuk Meningkatkan Kompetensi dan Kualitas Guru: Sebuah Kajian Pustaka.\\uc0\\u8221{}","plainCitation":"Hoesny and Darmayanti, “Permasalahan dan Solusi Untuk Meningkatkan Kompetensi dan Kualitas Guru: Sebuah Kajian Pustaka.”","noteIndex":19},"citationItems":[{"id":"PH3MbC4X/vRK7M37x","uris":["http://zotero.org/users/local/ghKAUpYC/items/G7G8L5CG"],"itemData":{"id":79,"type":"article-journal","abstract":"This study aims to discuss about teachers competence as well as solutions in giving teachers professional development program, especially in IR 4.0 era. Teachers are an important part in education system since they hold important role in increasing the quality of human resources. In addition, the demand on teachers professional development is also escalating in order to match the advance of technology, especially in Industrial Revolution 4.0 (IR 4.0). Unfortunately, it was found that there are still a lot of problems faced by teachers. Those problems are related to how they do their teaching as well as improving their competence to fit the need of students who are mostly milennials generation. Some problems of teachers that are identified such as the low quality of teachers competence, abundant task ini composing teaching documents and administrative jobs, the difficult curriculum content that must be implemented and many more. One of the solutions offered is joining online teachers development programs available via social media. Another solution is improving pre-service teachers education.","container-title":"Jurnal Pendidikan dan Kebudayaan","issue":"2","language":"id","source":"Zotero","title":"Permasalahan dan Solusi Untuk Meningkatkan Kompetensi dan Kualitas Guru: Sebuah Kajian Pustaka","volume":"11","author":[{"family":"Hoesny","given":"Mariana Ulfah"},{"family":"Darmayanti","given":"Rita"}]}}],"schema":"https://github.com/citation-style-language/schema/raw/master/csl-citation.json"} </w:instrText>
      </w:r>
      <w:r>
        <w:fldChar w:fldCharType="separate"/>
      </w:r>
      <w:r w:rsidRPr="00196A6C">
        <w:t>Hoesny and Darmayanti, “Permasalahan dan Solusi Untuk Meningkatkan Kompetensi dan Kualitas Guru: Sebuah Kajian Pustaka.”</w:t>
      </w:r>
      <w:r>
        <w:fldChar w:fldCharType="end"/>
      </w:r>
    </w:p>
  </w:footnote>
  <w:footnote w:id="20">
    <w:p w14:paraId="5867F1CC" w14:textId="77777777" w:rsidR="008E5046" w:rsidRPr="008E5046" w:rsidRDefault="008E5046" w:rsidP="008E5046">
      <w:pPr>
        <w:pStyle w:val="FootnoteText"/>
        <w:spacing w:line="276" w:lineRule="auto"/>
        <w:rPr>
          <w:lang w:val="de-DE"/>
        </w:rPr>
      </w:pPr>
      <w:r>
        <w:rPr>
          <w:rStyle w:val="FootnoteReference"/>
        </w:rPr>
        <w:footnoteRef/>
      </w:r>
      <w:r>
        <w:t xml:space="preserve"> </w:t>
      </w:r>
      <w:r>
        <w:fldChar w:fldCharType="begin"/>
      </w:r>
      <w:r>
        <w:instrText xml:space="preserve"> ADDIN ZOTERO_ITEM CSL_CITATION {"citationID":"T0MLlsn4","properties":{"formattedCitation":"Riduan, \\uc0\\u8220{}PERAN PROFESI GURU DALAM PENDIDIKAN.\\uc0\\u8221{}","plainCitation":"Riduan, “PERAN PROFESI GURU DALAM PENDIDIKAN.”","noteIndex":20},"citationItems":[{"id":"PH3MbC4X/Sx4Pe91H","uris":["http://zotero.org/users/local/ghKAUpYC/items/ISMPG863"],"itemData":{"id":31,"type":"article","abstract":"Profesi ialah suatu pekerjaan ataau jabatan yang menuntut keahlian tertentu. Guru merupakan suatu profesi , yang berarti suatu jabatan yang memerlukakan keahlian khusus sebagai guru dan tidak dapat dilakukan oleh sembarang orang diluar pendidikan. Guru menuntut peran sebagai teladan atau panuutan bagi peserta didiknya, dalam menjalakan tugasdan profesinya guru memiliki hak dan kewajiban yang harus dilaksanakan dan diperhatikan. Profesionalisme merupakan suatu sikap dari seorang profesional. Artinya sebuah termasuk yang menjelaskan bahwa setiap pekerjaan hendaknya dikerjakan oleh seseorang yang mempunyai keahlian dalam bidangnya atau profesinya. Dan kompetesi profesional guru adalah kemmpuan atau kewenangan guru dalam menjalankan profesi keguruannya, artinya guru yang melaksanakan profesinya dapat disebut sebagai guru yang kompeten dan profesionalnya.","DOI":"10.31219/osf.io/7sk8f","language":"id","license":"https://creativecommons.org/licenses/by/4.0/legalcode","publisher":"Open Science Framework","source":"DOI.org (Crossref)","title":"PERAN PROFESI GURU DALAM PENDIDIKAN","URL":"https://osf.io/7sk8f","author":[{"family":"Riduan","given":"M."}],"accessed":{"date-parts":[["2025",4,29]]},"issued":{"date-parts":[["2021",4,17]]}}}],"schema":"https://github.com/citation-style-language/schema/raw/master/csl-citation.json"} </w:instrText>
      </w:r>
      <w:r>
        <w:fldChar w:fldCharType="separate"/>
      </w:r>
      <w:r w:rsidRPr="006656AC">
        <w:t>Riduan,</w:t>
      </w:r>
      <w:r>
        <w:t xml:space="preserve"> </w:t>
      </w:r>
      <w:r w:rsidRPr="006656AC">
        <w:t>“PERAN</w:t>
      </w:r>
      <w:r>
        <w:t xml:space="preserve"> </w:t>
      </w:r>
      <w:r w:rsidRPr="006656AC">
        <w:t>PROFESI</w:t>
      </w:r>
      <w:r>
        <w:t xml:space="preserve"> </w:t>
      </w:r>
      <w:r w:rsidRPr="006656AC">
        <w:t>GURU</w:t>
      </w:r>
      <w:r>
        <w:t xml:space="preserve"> </w:t>
      </w:r>
      <w:r w:rsidRPr="006656AC">
        <w:t>DALAM</w:t>
      </w:r>
      <w:r>
        <w:t xml:space="preserve"> </w:t>
      </w:r>
      <w:r w:rsidRPr="006656AC">
        <w:t>PENDIDIKAN.”</w:t>
      </w:r>
      <w:r>
        <w:fldChar w:fldCharType="end"/>
      </w:r>
    </w:p>
  </w:footnote>
  <w:footnote w:id="21">
    <w:p w14:paraId="26B3F9C6" w14:textId="77777777" w:rsidR="008E5046" w:rsidRPr="008E5046" w:rsidRDefault="008E5046" w:rsidP="008E5046">
      <w:pPr>
        <w:pStyle w:val="FootnoteText"/>
        <w:spacing w:line="276" w:lineRule="auto"/>
        <w:rPr>
          <w:lang w:val="de-DE"/>
        </w:rPr>
      </w:pPr>
      <w:r>
        <w:rPr>
          <w:rStyle w:val="FootnoteReference"/>
        </w:rPr>
        <w:footnoteRef/>
      </w:r>
      <w:r>
        <w:t xml:space="preserve"> </w:t>
      </w:r>
      <w:r>
        <w:fldChar w:fldCharType="begin"/>
      </w:r>
      <w:r>
        <w:instrText xml:space="preserve"> ADDIN ZOTERO_ITEM CSL_CITATION {"citationID":"Kt41BzaD","properties":{"formattedCitation":"Lestari and Kurnia, \\uc0\\u8220{}IMPLEMENTASI MODEL PEMBELAJARAN INOVATIF UNTUK MENINGKATKAN KOMPETENSI PROFESIONAL GURU DI ERA DIGITAL.\\uc0\\u8221{}","plainCitation":"Lestari and Kurnia, “IMPLEMENTASI MODEL PEMBELAJARAN INOVATIF UNTUK MENINGKATKAN KOMPETENSI PROFESIONAL GURU DI ERA DIGITAL.”","noteIndex":21},"citationItems":[{"id":"PH3MbC4X/tK2sD2f1","uris":["http://zotero.org/users/local/ghKAUpYC/items/ZLK9CSIK"],"itemData":{"id":28,"type":"article-journal","language":"id","source":"Zotero","title":"IMPLEMENTASI MODEL PEMBELAJARAN INOVATIF UNTUK MENINGKATKAN KOMPETENSI PROFESIONAL GURU DI ERA DIGITAL","author":[{"family":"Lestari","given":"Dwi Indah"},{"family":"Kurnia","given":"Heri"}]}}],"schema":"https://github.com/citation-style-language/schema/raw/master/csl-citation.json"} </w:instrText>
      </w:r>
      <w:r>
        <w:fldChar w:fldCharType="separate"/>
      </w:r>
      <w:r w:rsidRPr="00196A6C">
        <w:t>Lestari and Kurnia, “IMPLEMENTASI MODEL PEMBELAJARAN INOVATIF UNTUK MENINGKATKAN KOMPETENSI PROFESIONAL GURU DI ERA DIGITAL.”</w:t>
      </w:r>
      <w:r>
        <w:fldChar w:fldCharType="end"/>
      </w:r>
    </w:p>
  </w:footnote>
  <w:footnote w:id="22">
    <w:p w14:paraId="6181F286" w14:textId="77777777" w:rsidR="008E5046" w:rsidRPr="008E5046" w:rsidRDefault="008E5046" w:rsidP="008E5046">
      <w:pPr>
        <w:pStyle w:val="FootnoteText"/>
        <w:spacing w:line="276" w:lineRule="auto"/>
        <w:rPr>
          <w:lang w:val="de-DE"/>
        </w:rPr>
      </w:pPr>
      <w:r>
        <w:rPr>
          <w:rStyle w:val="FootnoteReference"/>
        </w:rPr>
        <w:footnoteRef/>
      </w:r>
      <w:r>
        <w:t xml:space="preserve"> </w:t>
      </w:r>
      <w:r>
        <w:fldChar w:fldCharType="begin"/>
      </w:r>
      <w:r>
        <w:instrText xml:space="preserve"> ADDIN ZOTERO_ITEM CSL_CITATION {"citationID":"fz5qFGcA","properties":{"formattedCitation":"Harweli and Aprison, \\uc0\\u8220{}Pesantren: Problematika dan Solusi Pengembangannya.\\uc0\\u8221{}","plainCitation":"Harweli and Aprison, “Pesantren: Problematika dan Solusi Pengembangannya.”","noteIndex":22},"citationItems":[{"id":"PH3MbC4X/PJaS8ZhY","uris":["http://zotero.org/users/local/ghKAUpYC/items/2F5P79RL"],"itemData":{"id":87,"type":"article-journal","abstract":"This research is to find out the problems and solutions for development in Islamic boarding schools. This research uses a library research method with a qualitative approach. Problems and challenges of Salaf (traditional) Islamic boarding school education: 1) human resources. 2) source of funds, 3) limited facilities and infrastructure. 4) Problems with communication access to the outside world. 5) the Islamic boarding school tradition which still adheres closely to centric kiai. 6) very strong tradition of Salaf Islamic boarding schools places emphasis on the transmission of classical knowledge. 7) specialization at Salaf Islamic boarding schools in certain fields, for example Sufism oriented or Ushul fiqh oriented. 8) the Salaf Islamic boarding school curriculum is less relevant to current developments, and 9) institutional management. The challenges faced by Salaf Islamic boarding schools are competition with modern Islamic boarding schools and public schools, the stigma of being a place for radical Islamic cadres. Meanwhile, the problems and challenges of Khalaf (modern) Islamic boarding school education are the conflict between old ulama and young ulama and the existence of dichotomy or discreteness. Problems originating from students, curriculum, learning methods. facilities and infrastructure, influence of the western world and politics. The solution to Islamic boarding school problems is that educational programs must be repaired, updated and rebuilt, including reformulation of vision, objectives, curriculum, institutional management, educational methods and strategies, infrastructure, administration and so on.","language":"id","source":"Zotero","title":"Pesantren: Problematika dan Solusi Pengembangannya","author":[{"family":"Harweli","given":"Dafri"},{"family":"Aprison","given":"Wedra"}]}}],"schema":"https://github.com/citation-style-language/schema/raw/master/csl-citation.json"} </w:instrText>
      </w:r>
      <w:r>
        <w:fldChar w:fldCharType="separate"/>
      </w:r>
      <w:r w:rsidRPr="005E12BF">
        <w:t>Harweli and Aprison, “Pesantren: Problematika dan Solusi Pengembangannya.”</w:t>
      </w:r>
      <w:r>
        <w:fldChar w:fldCharType="end"/>
      </w:r>
    </w:p>
  </w:footnote>
  <w:footnote w:id="23">
    <w:p w14:paraId="5141F777" w14:textId="77777777" w:rsidR="008E5046" w:rsidRPr="008E5046" w:rsidRDefault="008E5046" w:rsidP="008E5046">
      <w:pPr>
        <w:pStyle w:val="FootnoteText"/>
        <w:spacing w:line="276" w:lineRule="auto"/>
        <w:rPr>
          <w:lang w:val="de-DE"/>
        </w:rPr>
      </w:pPr>
      <w:r>
        <w:rPr>
          <w:rStyle w:val="FootnoteReference"/>
        </w:rPr>
        <w:footnoteRef/>
      </w:r>
      <w:r>
        <w:t xml:space="preserve"> </w:t>
      </w:r>
      <w:r>
        <w:fldChar w:fldCharType="begin"/>
      </w:r>
      <w:r>
        <w:instrText xml:space="preserve"> ADDIN ZOTERO_ITEM CSL_CITATION {"citationID":"ykrbekqd","properties":{"formattedCitation":"Tolib, \\uc0\\u8220{}PENDIDIKAN DI PONDOK PESANTREN MODERN.\\uc0\\u8221{}","plainCitation":"Tolib, “PENDIDIKAN DI PONDOK PESANTREN MODERN.”","noteIndex":23},"citationItems":[{"id":"PH3MbC4X/dqJVdQRD","uris":["http://zotero.org/users/local/ghKAUpYC/items/79SWNLD7"],"itemData":{"id":95,"type":"article-journal","container-title":"Vol .","issue":"1","language":"id","source":"Zotero","title":"PENDIDIKAN DI PONDOK PESANTREN MODERN","author":[{"family":"Tolib","given":"Dr Abdul"}],"issued":{"date-parts":[["2015"]]}}}],"schema":"https://github.com/citation-style-language/schema/raw/master/csl-citation.json"} </w:instrText>
      </w:r>
      <w:r>
        <w:fldChar w:fldCharType="separate"/>
      </w:r>
      <w:r w:rsidRPr="00AF0447">
        <w:t>Tolib, “PENDIDIKAN DI PONDOK PESANTREN MODERN.”</w:t>
      </w:r>
      <w:r>
        <w:fldChar w:fldCharType="end"/>
      </w:r>
    </w:p>
  </w:footnote>
  <w:footnote w:id="24">
    <w:p w14:paraId="6ABF6293" w14:textId="77777777" w:rsidR="008E5046" w:rsidRPr="008E5046" w:rsidRDefault="008E5046" w:rsidP="008E5046">
      <w:pPr>
        <w:pStyle w:val="FootnoteText"/>
        <w:spacing w:line="276" w:lineRule="auto"/>
        <w:rPr>
          <w:lang w:val="de-DE"/>
        </w:rPr>
      </w:pPr>
      <w:r>
        <w:rPr>
          <w:rStyle w:val="FootnoteReference"/>
        </w:rPr>
        <w:footnoteRef/>
      </w:r>
      <w:r>
        <w:t xml:space="preserve"> </w:t>
      </w:r>
      <w:r>
        <w:fldChar w:fldCharType="begin"/>
      </w:r>
      <w:r>
        <w:instrText xml:space="preserve"> ADDIN ZOTERO_ITEM CSL_CITATION {"citationID":"FTGmtLTN","properties":{"formattedCitation":"Krisdiyanto et al., \\uc0\\u8220{}Sistem Pendidikan Pesantren dan Tantangan Modernitas.\\uc0\\u8221{}","plainCitation":"Krisdiyanto et al., “Sistem Pendidikan Pesantren dan Tantangan Modernitas.”","noteIndex":24},"citationItems":[{"id":"PH3MbC4X/DFzHNzpR","uris":["http://zotero.org/users/local/ghKAUpYC/items/FYWDJZ8R"],"itemData":{"id":83,"type":"article-journal","abstract":"The exclamation of “Ayo Mondok” (Let’s study in Islamic boarding school) is part of the pesantren (Islamic boarding schools) response to modernity. In this modern era, there are still many Muslim societies in Indonesia that make pesantren a reference for formal and informal educational institutions. Indeed, initially the pesantren was only traditional and only aimed to explore the religion knowledge. However, along with the modernization of the times, Islamic boarding schools have not only become institutions to explore religious knowledge but also general science. This article explains the history and development of pesantren, and how the system of pesantren education answers the challenges of modernity. To get the desired results, the research library was chosen by researchers as the research method in this study. The results of this study reveal that Islamic boarding schools are a gathering place for santri (students) to get religious knowledge from a cleric. The beginning of the pesantren was only a simple hut which was built as a makeshift with the aim of getting closer to the “kyai” or the teacher intended for the purposes of studying religion. While the system of pesantren education is still using the book of “salaf” or more familiarly called “kitab kuning”.","container-title":"Tarbawi : Jurnal Ilmu Pendidikan","DOI":"10.32939/tarbawi.v15i1.337","ISSN":"2615-6547, 1858-1080","issue":"1","journalAbbreviation":"TBW","language":"id","page":"11-21","source":"DOI.org (Crossref)","title":"Sistem Pendidikan Pesantren dan Tantangan Modernitas","volume":"15","author":[{"family":"Krisdiyanto","given":"Gatot"},{"family":"Muflikha","given":"Muflikha"},{"family":"Sahara","given":"Elly Elvina"},{"family":"Mahfud","given":"Choirul"}],"issued":{"date-parts":[["2019",6,30]]}}}],"schema":"https://github.com/citation-style-language/schema/raw/master/csl-citation.json"} </w:instrText>
      </w:r>
      <w:r>
        <w:fldChar w:fldCharType="separate"/>
      </w:r>
      <w:r w:rsidRPr="00EE4FCE">
        <w:t>Krisdiyanto et al., “Sistem Pendidikan Pesantren dan Tantangan Modernitas.”</w:t>
      </w:r>
      <w:r>
        <w:fldChar w:fldCharType="end"/>
      </w:r>
    </w:p>
  </w:footnote>
  <w:footnote w:id="25">
    <w:p w14:paraId="4B359325" w14:textId="77777777" w:rsidR="008E5046" w:rsidRPr="008E5046" w:rsidRDefault="008E5046" w:rsidP="008E5046">
      <w:pPr>
        <w:pStyle w:val="FootnoteText"/>
        <w:spacing w:line="276" w:lineRule="auto"/>
        <w:rPr>
          <w:lang w:val="de-DE"/>
        </w:rPr>
      </w:pPr>
      <w:r>
        <w:rPr>
          <w:rStyle w:val="FootnoteReference"/>
        </w:rPr>
        <w:footnoteRef/>
      </w:r>
      <w:r>
        <w:t xml:space="preserve"> </w:t>
      </w:r>
      <w:r>
        <w:fldChar w:fldCharType="begin"/>
      </w:r>
      <w:r>
        <w:instrText xml:space="preserve"> ADDIN ZOTERO_ITEM CSL_CITATION {"citationID":"lkqYNUcb","properties":{"formattedCitation":"Harweli and Aprison, \\uc0\\u8220{}Pesantren: Problematika dan Solusi Pengembangannya.\\uc0\\u8221{}","plainCitation":"Harweli and Aprison, “Pesantren: Problematika dan Solusi Pengembangannya.”","noteIndex":25},"citationItems":[{"id":"PH3MbC4X/PJaS8ZhY","uris":["http://zotero.org/users/local/ghKAUpYC/items/2F5P79RL"],"itemData":{"id":87,"type":"article-journal","abstract":"This research is to find out the problems and solutions for development in Islamic boarding schools. This research uses a library research method with a qualitative approach. Problems and challenges of Salaf (traditional) Islamic boarding school education: 1) human resources. 2) source of funds, 3) limited facilities and infrastructure. 4) Problems with communication access to the outside world. 5) the Islamic boarding school tradition which still adheres closely to centric kiai. 6) very strong tradition of Salaf Islamic boarding schools places emphasis on the transmission of classical knowledge. 7) specialization at Salaf Islamic boarding schools in certain fields, for example Sufism oriented or Ushul fiqh oriented. 8) the Salaf Islamic boarding school curriculum is less relevant to current developments, and 9) institutional management. The challenges faced by Salaf Islamic boarding schools are competition with modern Islamic boarding schools and public schools, the stigma of being a place for radical Islamic cadres. Meanwhile, the problems and challenges of Khalaf (modern) Islamic boarding school education are the conflict between old ulama and young ulama and the existence of dichotomy or discreteness. Problems originating from students, curriculum, learning methods. facilities and infrastructure, influence of the western world and politics. The solution to Islamic boarding school problems is that educational programs must be repaired, updated and rebuilt, including reformulation of vision, objectives, curriculum, institutional management, educational methods and strategies, infrastructure, administration and so on.","language":"id","source":"Zotero","title":"Pesantren: Problematika dan Solusi Pengembangannya","author":[{"family":"Harweli","given":"Dafri"},{"family":"Aprison","given":"Wedra"}]}}],"schema":"https://github.com/citation-style-language/schema/raw/master/csl-citation.json"} </w:instrText>
      </w:r>
      <w:r>
        <w:fldChar w:fldCharType="separate"/>
      </w:r>
      <w:r w:rsidRPr="00AB3F7B">
        <w:t>Harweli and Aprison, “Pesantren: Problematika dan Solusi Pengembangannya.”</w:t>
      </w:r>
      <w:r>
        <w:fldChar w:fldCharType="end"/>
      </w:r>
    </w:p>
  </w:footnote>
  <w:footnote w:id="26">
    <w:p w14:paraId="615AC1F0" w14:textId="77777777" w:rsidR="008E5046" w:rsidRPr="008E5046" w:rsidRDefault="008E5046" w:rsidP="008E5046">
      <w:pPr>
        <w:pStyle w:val="FootnoteText"/>
        <w:spacing w:line="276" w:lineRule="auto"/>
        <w:rPr>
          <w:lang w:val="de-DE"/>
        </w:rPr>
      </w:pPr>
      <w:r>
        <w:rPr>
          <w:rStyle w:val="FootnoteReference"/>
        </w:rPr>
        <w:footnoteRef/>
      </w:r>
      <w:r>
        <w:t xml:space="preserve"> </w:t>
      </w:r>
      <w:r>
        <w:fldChar w:fldCharType="begin"/>
      </w:r>
      <w:r>
        <w:instrText xml:space="preserve"> ADDIN ZOTERO_ITEM CSL_CITATION {"citationID":"7Qibjl55","properties":{"formattedCitation":"Aisyah et al., \\uc0\\u8220{}Problematika Pendidikan Pesantren dan Solusi Alternatifnya Perspektif KH. Zamakhsyari Dhofir.\\uc0\\u8221{}","plainCitation":"Aisyah et al., “Problematika Pendidikan Pesantren dan Solusi Alternatifnya Perspektif KH. Zamakhsyari Dhofir.”","noteIndex":26},"citationItems":[{"id":"PH3MbC4X/plNsgxHa","uris":["http://zotero.org/users/local/ghKAUpYC/items/9542LIYF"],"itemData":{"id":85,"type":"article-journal","abstract":"The most urgent pesantren problems include the following: First, the issue of the pesantren education curriculum which must be maximized without having to throw away existing traditions. Thus, pesantren education is believed to be able to compete with education outside the pesantren. Second, pesantren must also renew existing teaching methods. At least pesantren are able to adopt other educational methods by making modifications that do not come out of the existing pesantren tradition. Third. To be able to compete with the progress of the times, Islamic boarding schools must rearrange their facilities and infrastructure, especially in terms of management.","language":"id","source":"Zotero","title":"Problematika Pendidikan Pesantren dan Solusi Alternatifnya Perspektif KH. Zamakhsyari Dhofir","volume":"1","author":[{"family":"Aisyah","given":"St"},{"family":"Wardi","given":"Moh"},{"family":"Gafur","given":"Abdul"},{"family":"Susanto","given":"Halili"}],"issued":{"date-parts":[["2023"]]}}}],"schema":"https://github.com/citation-style-language/schema/raw/master/csl-citation.json"} </w:instrText>
      </w:r>
      <w:r>
        <w:fldChar w:fldCharType="separate"/>
      </w:r>
      <w:r w:rsidRPr="00AB3F7B">
        <w:t>Aisyah et al., “Problematika Pendidikan Pesantren dan Solusi Alternatifnya Perspektif KH. Zamakhsyari Dhofir.”</w:t>
      </w:r>
      <w:r>
        <w:fldChar w:fldCharType="end"/>
      </w:r>
    </w:p>
  </w:footnote>
  <w:footnote w:id="27">
    <w:p w14:paraId="71CF09AC" w14:textId="77777777" w:rsidR="008E5046" w:rsidRPr="008E5046" w:rsidRDefault="008E5046" w:rsidP="008E5046">
      <w:pPr>
        <w:pStyle w:val="FootnoteText"/>
        <w:spacing w:line="276" w:lineRule="auto"/>
        <w:rPr>
          <w:lang w:val="de-DE"/>
        </w:rPr>
      </w:pPr>
      <w:r>
        <w:rPr>
          <w:rStyle w:val="FootnoteReference"/>
        </w:rPr>
        <w:footnoteRef/>
      </w:r>
      <w:r>
        <w:t xml:space="preserve"> </w:t>
      </w:r>
      <w:r>
        <w:fldChar w:fldCharType="begin"/>
      </w:r>
      <w:r>
        <w:instrText xml:space="preserve"> ADDIN ZOTERO_ITEM CSL_CITATION {"citationID":"isnwBenm","properties":{"formattedCitation":"Hoesny and Darmayanti, \\uc0\\u8220{}Permasalahan dan Solusi Untuk Meningkatkan Kompetensi dan Kualitas Guru: Sebuah Kajian Pustaka.\\uc0\\u8221{}","plainCitation":"Hoesny and Darmayanti, “Permasalahan dan Solusi Untuk Meningkatkan Kompetensi dan Kualitas Guru: Sebuah Kajian Pustaka.”","noteIndex":27},"citationItems":[{"id":"PH3MbC4X/vRK7M37x","uris":["http://zotero.org/users/local/ghKAUpYC/items/G7G8L5CG"],"itemData":{"id":79,"type":"article-journal","abstract":"This study aims to discuss about teachers competence as well as solutions in giving teachers professional development program, especially in IR 4.0 era. Teachers are an important part in education system since they hold important role in increasing the quality of human resources. In addition, the demand on teachers professional development is also escalating in order to match the advance of technology, especially in Industrial Revolution 4.0 (IR 4.0). Unfortunately, it was found that there are still a lot of problems faced by teachers. Those problems are related to how they do their teaching as well as improving their competence to fit the need of students who are mostly milennials generation. Some problems of teachers that are identified such as the low quality of teachers competence, abundant task ini composing teaching documents and administrative jobs, the difficult curriculum content that must be implemented and many more. One of the solutions offered is joining online teachers development programs available via social media. Another solution is improving pre-service teachers education.","container-title":"Jurnal Pendidikan dan Kebudayaan","issue":"2","language":"id","source":"Zotero","title":"Permasalahan dan Solusi Untuk Meningkatkan Kompetensi dan Kualitas Guru: Sebuah Kajian Pustaka","volume":"11","author":[{"family":"Hoesny","given":"Mariana Ulfah"},{"family":"Darmayanti","given":"Rita"}]}}],"schema":"https://github.com/citation-style-language/schema/raw/master/csl-citation.json"} </w:instrText>
      </w:r>
      <w:r>
        <w:fldChar w:fldCharType="separate"/>
      </w:r>
      <w:r w:rsidRPr="0084570D">
        <w:t>Hoesny and Darmayanti, “Permasalahan dan Solusi Untuk Meningkatkan Kompetensi dan Kualitas Guru: Sebuah Kajian Pustaka.”</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99C"/>
    <w:multiLevelType w:val="multilevel"/>
    <w:tmpl w:val="2AD6B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B3254"/>
    <w:multiLevelType w:val="hybridMultilevel"/>
    <w:tmpl w:val="B22A82C0"/>
    <w:lvl w:ilvl="0" w:tplc="93301936">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746B9"/>
    <w:multiLevelType w:val="hybridMultilevel"/>
    <w:tmpl w:val="02D4B634"/>
    <w:lvl w:ilvl="0" w:tplc="FF62F92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136B27DD"/>
    <w:multiLevelType w:val="hybridMultilevel"/>
    <w:tmpl w:val="E2F436D6"/>
    <w:lvl w:ilvl="0" w:tplc="04210011">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4" w15:restartNumberingAfterBreak="0">
    <w:nsid w:val="1AF84180"/>
    <w:multiLevelType w:val="hybridMultilevel"/>
    <w:tmpl w:val="1A324DC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1B430200"/>
    <w:multiLevelType w:val="hybridMultilevel"/>
    <w:tmpl w:val="4B3CBAF0"/>
    <w:lvl w:ilvl="0" w:tplc="4F04B222">
      <w:start w:val="1"/>
      <w:numFmt w:val="lowerLetter"/>
      <w:lvlText w:val="%1."/>
      <w:lvlJc w:val="left"/>
      <w:pPr>
        <w:ind w:left="1582" w:hanging="360"/>
      </w:pPr>
      <w:rPr>
        <w:rFonts w:hint="default"/>
      </w:rPr>
    </w:lvl>
    <w:lvl w:ilvl="1" w:tplc="04210019" w:tentative="1">
      <w:start w:val="1"/>
      <w:numFmt w:val="lowerLetter"/>
      <w:lvlText w:val="%2."/>
      <w:lvlJc w:val="left"/>
      <w:pPr>
        <w:ind w:left="2302" w:hanging="360"/>
      </w:pPr>
    </w:lvl>
    <w:lvl w:ilvl="2" w:tplc="0421001B" w:tentative="1">
      <w:start w:val="1"/>
      <w:numFmt w:val="lowerRoman"/>
      <w:lvlText w:val="%3."/>
      <w:lvlJc w:val="right"/>
      <w:pPr>
        <w:ind w:left="3022" w:hanging="180"/>
      </w:pPr>
    </w:lvl>
    <w:lvl w:ilvl="3" w:tplc="0421000F" w:tentative="1">
      <w:start w:val="1"/>
      <w:numFmt w:val="decimal"/>
      <w:lvlText w:val="%4."/>
      <w:lvlJc w:val="left"/>
      <w:pPr>
        <w:ind w:left="3742" w:hanging="360"/>
      </w:pPr>
    </w:lvl>
    <w:lvl w:ilvl="4" w:tplc="04210019" w:tentative="1">
      <w:start w:val="1"/>
      <w:numFmt w:val="lowerLetter"/>
      <w:lvlText w:val="%5."/>
      <w:lvlJc w:val="left"/>
      <w:pPr>
        <w:ind w:left="4462" w:hanging="360"/>
      </w:pPr>
    </w:lvl>
    <w:lvl w:ilvl="5" w:tplc="0421001B" w:tentative="1">
      <w:start w:val="1"/>
      <w:numFmt w:val="lowerRoman"/>
      <w:lvlText w:val="%6."/>
      <w:lvlJc w:val="right"/>
      <w:pPr>
        <w:ind w:left="5182" w:hanging="180"/>
      </w:pPr>
    </w:lvl>
    <w:lvl w:ilvl="6" w:tplc="0421000F" w:tentative="1">
      <w:start w:val="1"/>
      <w:numFmt w:val="decimal"/>
      <w:lvlText w:val="%7."/>
      <w:lvlJc w:val="left"/>
      <w:pPr>
        <w:ind w:left="5902" w:hanging="360"/>
      </w:pPr>
    </w:lvl>
    <w:lvl w:ilvl="7" w:tplc="04210019" w:tentative="1">
      <w:start w:val="1"/>
      <w:numFmt w:val="lowerLetter"/>
      <w:lvlText w:val="%8."/>
      <w:lvlJc w:val="left"/>
      <w:pPr>
        <w:ind w:left="6622" w:hanging="360"/>
      </w:pPr>
    </w:lvl>
    <w:lvl w:ilvl="8" w:tplc="0421001B" w:tentative="1">
      <w:start w:val="1"/>
      <w:numFmt w:val="lowerRoman"/>
      <w:lvlText w:val="%9."/>
      <w:lvlJc w:val="right"/>
      <w:pPr>
        <w:ind w:left="7342" w:hanging="180"/>
      </w:pPr>
    </w:lvl>
  </w:abstractNum>
  <w:abstractNum w:abstractNumId="6" w15:restartNumberingAfterBreak="0">
    <w:nsid w:val="250B3EF9"/>
    <w:multiLevelType w:val="hybridMultilevel"/>
    <w:tmpl w:val="247AB4B0"/>
    <w:lvl w:ilvl="0" w:tplc="04210019">
      <w:start w:val="1"/>
      <w:numFmt w:val="lowerLetter"/>
      <w:lvlText w:val="%1."/>
      <w:lvlJc w:val="left"/>
      <w:pPr>
        <w:ind w:left="1580" w:hanging="360"/>
      </w:pPr>
    </w:lvl>
    <w:lvl w:ilvl="1" w:tplc="04210019" w:tentative="1">
      <w:start w:val="1"/>
      <w:numFmt w:val="lowerLetter"/>
      <w:lvlText w:val="%2."/>
      <w:lvlJc w:val="left"/>
      <w:pPr>
        <w:ind w:left="2300" w:hanging="360"/>
      </w:pPr>
    </w:lvl>
    <w:lvl w:ilvl="2" w:tplc="0421001B" w:tentative="1">
      <w:start w:val="1"/>
      <w:numFmt w:val="lowerRoman"/>
      <w:lvlText w:val="%3."/>
      <w:lvlJc w:val="right"/>
      <w:pPr>
        <w:ind w:left="3020" w:hanging="180"/>
      </w:pPr>
    </w:lvl>
    <w:lvl w:ilvl="3" w:tplc="0421000F" w:tentative="1">
      <w:start w:val="1"/>
      <w:numFmt w:val="decimal"/>
      <w:lvlText w:val="%4."/>
      <w:lvlJc w:val="left"/>
      <w:pPr>
        <w:ind w:left="3740" w:hanging="360"/>
      </w:pPr>
    </w:lvl>
    <w:lvl w:ilvl="4" w:tplc="04210019" w:tentative="1">
      <w:start w:val="1"/>
      <w:numFmt w:val="lowerLetter"/>
      <w:lvlText w:val="%5."/>
      <w:lvlJc w:val="left"/>
      <w:pPr>
        <w:ind w:left="4460" w:hanging="360"/>
      </w:pPr>
    </w:lvl>
    <w:lvl w:ilvl="5" w:tplc="0421001B" w:tentative="1">
      <w:start w:val="1"/>
      <w:numFmt w:val="lowerRoman"/>
      <w:lvlText w:val="%6."/>
      <w:lvlJc w:val="right"/>
      <w:pPr>
        <w:ind w:left="5180" w:hanging="180"/>
      </w:pPr>
    </w:lvl>
    <w:lvl w:ilvl="6" w:tplc="0421000F" w:tentative="1">
      <w:start w:val="1"/>
      <w:numFmt w:val="decimal"/>
      <w:lvlText w:val="%7."/>
      <w:lvlJc w:val="left"/>
      <w:pPr>
        <w:ind w:left="5900" w:hanging="360"/>
      </w:pPr>
    </w:lvl>
    <w:lvl w:ilvl="7" w:tplc="04210019" w:tentative="1">
      <w:start w:val="1"/>
      <w:numFmt w:val="lowerLetter"/>
      <w:lvlText w:val="%8."/>
      <w:lvlJc w:val="left"/>
      <w:pPr>
        <w:ind w:left="6620" w:hanging="360"/>
      </w:pPr>
    </w:lvl>
    <w:lvl w:ilvl="8" w:tplc="0421001B" w:tentative="1">
      <w:start w:val="1"/>
      <w:numFmt w:val="lowerRoman"/>
      <w:lvlText w:val="%9."/>
      <w:lvlJc w:val="right"/>
      <w:pPr>
        <w:ind w:left="7340" w:hanging="180"/>
      </w:pPr>
    </w:lvl>
  </w:abstractNum>
  <w:abstractNum w:abstractNumId="7" w15:restartNumberingAfterBreak="0">
    <w:nsid w:val="259326B6"/>
    <w:multiLevelType w:val="hybridMultilevel"/>
    <w:tmpl w:val="54EEC42E"/>
    <w:lvl w:ilvl="0" w:tplc="B87055C0">
      <w:start w:val="1"/>
      <w:numFmt w:val="decimal"/>
      <w:lvlText w:val="%1."/>
      <w:lvlJc w:val="left"/>
      <w:pPr>
        <w:ind w:left="810" w:hanging="360"/>
      </w:pPr>
      <w:rPr>
        <w:rFonts w:hint="default"/>
        <w:b w:val="0"/>
        <w:bCs w:val="0"/>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8" w15:restartNumberingAfterBreak="0">
    <w:nsid w:val="2637484C"/>
    <w:multiLevelType w:val="multilevel"/>
    <w:tmpl w:val="9350E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733E96"/>
    <w:multiLevelType w:val="hybridMultilevel"/>
    <w:tmpl w:val="D83AD424"/>
    <w:lvl w:ilvl="0" w:tplc="E4CC2632">
      <w:start w:val="1"/>
      <w:numFmt w:val="lowerLetter"/>
      <w:lvlText w:val="%1."/>
      <w:lvlJc w:val="left"/>
      <w:pPr>
        <w:ind w:left="1222" w:hanging="360"/>
      </w:pPr>
      <w:rPr>
        <w:rFonts w:hint="default"/>
      </w:rPr>
    </w:lvl>
    <w:lvl w:ilvl="1" w:tplc="04210019" w:tentative="1">
      <w:start w:val="1"/>
      <w:numFmt w:val="lowerLetter"/>
      <w:lvlText w:val="%2."/>
      <w:lvlJc w:val="left"/>
      <w:pPr>
        <w:ind w:left="1942" w:hanging="360"/>
      </w:pPr>
    </w:lvl>
    <w:lvl w:ilvl="2" w:tplc="0421001B" w:tentative="1">
      <w:start w:val="1"/>
      <w:numFmt w:val="lowerRoman"/>
      <w:lvlText w:val="%3."/>
      <w:lvlJc w:val="right"/>
      <w:pPr>
        <w:ind w:left="2662" w:hanging="180"/>
      </w:pPr>
    </w:lvl>
    <w:lvl w:ilvl="3" w:tplc="0421000F" w:tentative="1">
      <w:start w:val="1"/>
      <w:numFmt w:val="decimal"/>
      <w:lvlText w:val="%4."/>
      <w:lvlJc w:val="left"/>
      <w:pPr>
        <w:ind w:left="3382" w:hanging="360"/>
      </w:pPr>
    </w:lvl>
    <w:lvl w:ilvl="4" w:tplc="04210019" w:tentative="1">
      <w:start w:val="1"/>
      <w:numFmt w:val="lowerLetter"/>
      <w:lvlText w:val="%5."/>
      <w:lvlJc w:val="left"/>
      <w:pPr>
        <w:ind w:left="4102" w:hanging="360"/>
      </w:pPr>
    </w:lvl>
    <w:lvl w:ilvl="5" w:tplc="0421001B" w:tentative="1">
      <w:start w:val="1"/>
      <w:numFmt w:val="lowerRoman"/>
      <w:lvlText w:val="%6."/>
      <w:lvlJc w:val="right"/>
      <w:pPr>
        <w:ind w:left="4822" w:hanging="180"/>
      </w:pPr>
    </w:lvl>
    <w:lvl w:ilvl="6" w:tplc="0421000F" w:tentative="1">
      <w:start w:val="1"/>
      <w:numFmt w:val="decimal"/>
      <w:lvlText w:val="%7."/>
      <w:lvlJc w:val="left"/>
      <w:pPr>
        <w:ind w:left="5542" w:hanging="360"/>
      </w:pPr>
    </w:lvl>
    <w:lvl w:ilvl="7" w:tplc="04210019" w:tentative="1">
      <w:start w:val="1"/>
      <w:numFmt w:val="lowerLetter"/>
      <w:lvlText w:val="%8."/>
      <w:lvlJc w:val="left"/>
      <w:pPr>
        <w:ind w:left="6262" w:hanging="360"/>
      </w:pPr>
    </w:lvl>
    <w:lvl w:ilvl="8" w:tplc="0421001B" w:tentative="1">
      <w:start w:val="1"/>
      <w:numFmt w:val="lowerRoman"/>
      <w:lvlText w:val="%9."/>
      <w:lvlJc w:val="right"/>
      <w:pPr>
        <w:ind w:left="6982" w:hanging="180"/>
      </w:pPr>
    </w:lvl>
  </w:abstractNum>
  <w:abstractNum w:abstractNumId="10" w15:restartNumberingAfterBreak="0">
    <w:nsid w:val="28D53C61"/>
    <w:multiLevelType w:val="multilevel"/>
    <w:tmpl w:val="1DC43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333F50"/>
    <w:multiLevelType w:val="hybridMultilevel"/>
    <w:tmpl w:val="68C4925C"/>
    <w:lvl w:ilvl="0" w:tplc="04210019">
      <w:start w:val="1"/>
      <w:numFmt w:val="lowerLetter"/>
      <w:lvlText w:val="%1."/>
      <w:lvlJc w:val="left"/>
      <w:pPr>
        <w:ind w:left="1586" w:hanging="360"/>
      </w:pPr>
    </w:lvl>
    <w:lvl w:ilvl="1" w:tplc="04210019" w:tentative="1">
      <w:start w:val="1"/>
      <w:numFmt w:val="lowerLetter"/>
      <w:lvlText w:val="%2."/>
      <w:lvlJc w:val="left"/>
      <w:pPr>
        <w:ind w:left="2306" w:hanging="360"/>
      </w:pPr>
    </w:lvl>
    <w:lvl w:ilvl="2" w:tplc="0421001B" w:tentative="1">
      <w:start w:val="1"/>
      <w:numFmt w:val="lowerRoman"/>
      <w:lvlText w:val="%3."/>
      <w:lvlJc w:val="right"/>
      <w:pPr>
        <w:ind w:left="3026" w:hanging="180"/>
      </w:pPr>
    </w:lvl>
    <w:lvl w:ilvl="3" w:tplc="0421000F" w:tentative="1">
      <w:start w:val="1"/>
      <w:numFmt w:val="decimal"/>
      <w:lvlText w:val="%4."/>
      <w:lvlJc w:val="left"/>
      <w:pPr>
        <w:ind w:left="3746" w:hanging="360"/>
      </w:pPr>
    </w:lvl>
    <w:lvl w:ilvl="4" w:tplc="04210019" w:tentative="1">
      <w:start w:val="1"/>
      <w:numFmt w:val="lowerLetter"/>
      <w:lvlText w:val="%5."/>
      <w:lvlJc w:val="left"/>
      <w:pPr>
        <w:ind w:left="4466" w:hanging="360"/>
      </w:pPr>
    </w:lvl>
    <w:lvl w:ilvl="5" w:tplc="0421001B" w:tentative="1">
      <w:start w:val="1"/>
      <w:numFmt w:val="lowerRoman"/>
      <w:lvlText w:val="%6."/>
      <w:lvlJc w:val="right"/>
      <w:pPr>
        <w:ind w:left="5186" w:hanging="180"/>
      </w:pPr>
    </w:lvl>
    <w:lvl w:ilvl="6" w:tplc="0421000F" w:tentative="1">
      <w:start w:val="1"/>
      <w:numFmt w:val="decimal"/>
      <w:lvlText w:val="%7."/>
      <w:lvlJc w:val="left"/>
      <w:pPr>
        <w:ind w:left="5906" w:hanging="360"/>
      </w:pPr>
    </w:lvl>
    <w:lvl w:ilvl="7" w:tplc="04210019" w:tentative="1">
      <w:start w:val="1"/>
      <w:numFmt w:val="lowerLetter"/>
      <w:lvlText w:val="%8."/>
      <w:lvlJc w:val="left"/>
      <w:pPr>
        <w:ind w:left="6626" w:hanging="360"/>
      </w:pPr>
    </w:lvl>
    <w:lvl w:ilvl="8" w:tplc="0421001B" w:tentative="1">
      <w:start w:val="1"/>
      <w:numFmt w:val="lowerRoman"/>
      <w:lvlText w:val="%9."/>
      <w:lvlJc w:val="right"/>
      <w:pPr>
        <w:ind w:left="7346" w:hanging="180"/>
      </w:pPr>
    </w:lvl>
  </w:abstractNum>
  <w:abstractNum w:abstractNumId="12" w15:restartNumberingAfterBreak="0">
    <w:nsid w:val="301C607A"/>
    <w:multiLevelType w:val="hybridMultilevel"/>
    <w:tmpl w:val="FF50561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5472582"/>
    <w:multiLevelType w:val="hybridMultilevel"/>
    <w:tmpl w:val="D53040EE"/>
    <w:lvl w:ilvl="0" w:tplc="5D501B7E">
      <w:start w:val="1"/>
      <w:numFmt w:val="decimal"/>
      <w:lvlText w:val="%1."/>
      <w:lvlJc w:val="left"/>
      <w:pPr>
        <w:ind w:left="863" w:hanging="360"/>
      </w:pPr>
      <w:rPr>
        <w:rFonts w:hint="default"/>
        <w:b w:val="0"/>
        <w:bCs w:val="0"/>
      </w:rPr>
    </w:lvl>
    <w:lvl w:ilvl="1" w:tplc="04210019" w:tentative="1">
      <w:start w:val="1"/>
      <w:numFmt w:val="lowerLetter"/>
      <w:lvlText w:val="%2."/>
      <w:lvlJc w:val="left"/>
      <w:pPr>
        <w:ind w:left="1583" w:hanging="360"/>
      </w:pPr>
    </w:lvl>
    <w:lvl w:ilvl="2" w:tplc="0421001B" w:tentative="1">
      <w:start w:val="1"/>
      <w:numFmt w:val="lowerRoman"/>
      <w:lvlText w:val="%3."/>
      <w:lvlJc w:val="right"/>
      <w:pPr>
        <w:ind w:left="2303" w:hanging="180"/>
      </w:pPr>
    </w:lvl>
    <w:lvl w:ilvl="3" w:tplc="0421000F" w:tentative="1">
      <w:start w:val="1"/>
      <w:numFmt w:val="decimal"/>
      <w:lvlText w:val="%4."/>
      <w:lvlJc w:val="left"/>
      <w:pPr>
        <w:ind w:left="3023" w:hanging="360"/>
      </w:pPr>
    </w:lvl>
    <w:lvl w:ilvl="4" w:tplc="04210019" w:tentative="1">
      <w:start w:val="1"/>
      <w:numFmt w:val="lowerLetter"/>
      <w:lvlText w:val="%5."/>
      <w:lvlJc w:val="left"/>
      <w:pPr>
        <w:ind w:left="3743" w:hanging="360"/>
      </w:pPr>
    </w:lvl>
    <w:lvl w:ilvl="5" w:tplc="0421001B" w:tentative="1">
      <w:start w:val="1"/>
      <w:numFmt w:val="lowerRoman"/>
      <w:lvlText w:val="%6."/>
      <w:lvlJc w:val="right"/>
      <w:pPr>
        <w:ind w:left="4463" w:hanging="180"/>
      </w:pPr>
    </w:lvl>
    <w:lvl w:ilvl="6" w:tplc="0421000F" w:tentative="1">
      <w:start w:val="1"/>
      <w:numFmt w:val="decimal"/>
      <w:lvlText w:val="%7."/>
      <w:lvlJc w:val="left"/>
      <w:pPr>
        <w:ind w:left="5183" w:hanging="360"/>
      </w:pPr>
    </w:lvl>
    <w:lvl w:ilvl="7" w:tplc="04210019" w:tentative="1">
      <w:start w:val="1"/>
      <w:numFmt w:val="lowerLetter"/>
      <w:lvlText w:val="%8."/>
      <w:lvlJc w:val="left"/>
      <w:pPr>
        <w:ind w:left="5903" w:hanging="360"/>
      </w:pPr>
    </w:lvl>
    <w:lvl w:ilvl="8" w:tplc="0421001B" w:tentative="1">
      <w:start w:val="1"/>
      <w:numFmt w:val="lowerRoman"/>
      <w:lvlText w:val="%9."/>
      <w:lvlJc w:val="right"/>
      <w:pPr>
        <w:ind w:left="6623" w:hanging="180"/>
      </w:pPr>
    </w:lvl>
  </w:abstractNum>
  <w:abstractNum w:abstractNumId="14" w15:restartNumberingAfterBreak="0">
    <w:nsid w:val="361F1121"/>
    <w:multiLevelType w:val="hybridMultilevel"/>
    <w:tmpl w:val="92AC62C2"/>
    <w:lvl w:ilvl="0" w:tplc="04090019">
      <w:start w:val="1"/>
      <w:numFmt w:val="lowerLetter"/>
      <w:lvlText w:val="%1."/>
      <w:lvlJc w:val="left"/>
      <w:pPr>
        <w:ind w:left="1448" w:hanging="360"/>
      </w:p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15" w15:restartNumberingAfterBreak="0">
    <w:nsid w:val="3D2A2D9A"/>
    <w:multiLevelType w:val="hybridMultilevel"/>
    <w:tmpl w:val="54246A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EC50E8"/>
    <w:multiLevelType w:val="hybridMultilevel"/>
    <w:tmpl w:val="492C774E"/>
    <w:lvl w:ilvl="0" w:tplc="F7B0A3D2">
      <w:start w:val="1"/>
      <w:numFmt w:val="decimal"/>
      <w:lvlText w:val="%1."/>
      <w:lvlJc w:val="left"/>
      <w:pPr>
        <w:ind w:left="1223" w:hanging="360"/>
      </w:pPr>
      <w:rPr>
        <w:rFonts w:hint="default"/>
      </w:rPr>
    </w:lvl>
    <w:lvl w:ilvl="1" w:tplc="04210019" w:tentative="1">
      <w:start w:val="1"/>
      <w:numFmt w:val="lowerLetter"/>
      <w:lvlText w:val="%2."/>
      <w:lvlJc w:val="left"/>
      <w:pPr>
        <w:ind w:left="1943" w:hanging="360"/>
      </w:pPr>
    </w:lvl>
    <w:lvl w:ilvl="2" w:tplc="0421001B" w:tentative="1">
      <w:start w:val="1"/>
      <w:numFmt w:val="lowerRoman"/>
      <w:lvlText w:val="%3."/>
      <w:lvlJc w:val="right"/>
      <w:pPr>
        <w:ind w:left="2663" w:hanging="180"/>
      </w:pPr>
    </w:lvl>
    <w:lvl w:ilvl="3" w:tplc="0421000F" w:tentative="1">
      <w:start w:val="1"/>
      <w:numFmt w:val="decimal"/>
      <w:lvlText w:val="%4."/>
      <w:lvlJc w:val="left"/>
      <w:pPr>
        <w:ind w:left="3383" w:hanging="360"/>
      </w:pPr>
    </w:lvl>
    <w:lvl w:ilvl="4" w:tplc="04210019" w:tentative="1">
      <w:start w:val="1"/>
      <w:numFmt w:val="lowerLetter"/>
      <w:lvlText w:val="%5."/>
      <w:lvlJc w:val="left"/>
      <w:pPr>
        <w:ind w:left="4103" w:hanging="360"/>
      </w:pPr>
    </w:lvl>
    <w:lvl w:ilvl="5" w:tplc="0421001B" w:tentative="1">
      <w:start w:val="1"/>
      <w:numFmt w:val="lowerRoman"/>
      <w:lvlText w:val="%6."/>
      <w:lvlJc w:val="right"/>
      <w:pPr>
        <w:ind w:left="4823" w:hanging="180"/>
      </w:pPr>
    </w:lvl>
    <w:lvl w:ilvl="6" w:tplc="0421000F" w:tentative="1">
      <w:start w:val="1"/>
      <w:numFmt w:val="decimal"/>
      <w:lvlText w:val="%7."/>
      <w:lvlJc w:val="left"/>
      <w:pPr>
        <w:ind w:left="5543" w:hanging="360"/>
      </w:pPr>
    </w:lvl>
    <w:lvl w:ilvl="7" w:tplc="04210019" w:tentative="1">
      <w:start w:val="1"/>
      <w:numFmt w:val="lowerLetter"/>
      <w:lvlText w:val="%8."/>
      <w:lvlJc w:val="left"/>
      <w:pPr>
        <w:ind w:left="6263" w:hanging="360"/>
      </w:pPr>
    </w:lvl>
    <w:lvl w:ilvl="8" w:tplc="0421001B" w:tentative="1">
      <w:start w:val="1"/>
      <w:numFmt w:val="lowerRoman"/>
      <w:lvlText w:val="%9."/>
      <w:lvlJc w:val="right"/>
      <w:pPr>
        <w:ind w:left="6983" w:hanging="180"/>
      </w:pPr>
    </w:lvl>
  </w:abstractNum>
  <w:abstractNum w:abstractNumId="17" w15:restartNumberingAfterBreak="0">
    <w:nsid w:val="4F024EFB"/>
    <w:multiLevelType w:val="hybridMultilevel"/>
    <w:tmpl w:val="EE3AB7CA"/>
    <w:lvl w:ilvl="0" w:tplc="04090019">
      <w:start w:val="1"/>
      <w:numFmt w:val="lowerLetter"/>
      <w:lvlText w:val="%1."/>
      <w:lvlJc w:val="left"/>
      <w:pPr>
        <w:ind w:left="1530" w:hanging="360"/>
      </w:pPr>
    </w:lvl>
    <w:lvl w:ilvl="1" w:tplc="04090019" w:tentative="1">
      <w:start w:val="1"/>
      <w:numFmt w:val="lowerLetter"/>
      <w:lvlText w:val="%2."/>
      <w:lvlJc w:val="left"/>
      <w:pPr>
        <w:ind w:left="2309" w:hanging="360"/>
      </w:pPr>
    </w:lvl>
    <w:lvl w:ilvl="2" w:tplc="0409001B" w:tentative="1">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18" w15:restartNumberingAfterBreak="0">
    <w:nsid w:val="51945547"/>
    <w:multiLevelType w:val="multilevel"/>
    <w:tmpl w:val="92EA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340A5D"/>
    <w:multiLevelType w:val="multilevel"/>
    <w:tmpl w:val="61EC2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DF42A1"/>
    <w:multiLevelType w:val="multilevel"/>
    <w:tmpl w:val="DE18D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C7067A"/>
    <w:multiLevelType w:val="multilevel"/>
    <w:tmpl w:val="2D8E0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3A17D1"/>
    <w:multiLevelType w:val="hybridMultilevel"/>
    <w:tmpl w:val="F2483804"/>
    <w:lvl w:ilvl="0" w:tplc="61D0CC6C">
      <w:start w:val="1"/>
      <w:numFmt w:val="decimal"/>
      <w:lvlText w:val="%1."/>
      <w:lvlJc w:val="left"/>
      <w:pPr>
        <w:ind w:left="863" w:hanging="360"/>
      </w:pPr>
      <w:rPr>
        <w:rFonts w:hint="default"/>
        <w:b/>
        <w:bCs/>
      </w:rPr>
    </w:lvl>
    <w:lvl w:ilvl="1" w:tplc="04090019">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23" w15:restartNumberingAfterBreak="0">
    <w:nsid w:val="5B64420D"/>
    <w:multiLevelType w:val="hybridMultilevel"/>
    <w:tmpl w:val="528C4060"/>
    <w:lvl w:ilvl="0" w:tplc="04210019">
      <w:start w:val="1"/>
      <w:numFmt w:val="lowerLetter"/>
      <w:lvlText w:val="%1."/>
      <w:lvlJc w:val="left"/>
      <w:pPr>
        <w:ind w:left="1583" w:hanging="360"/>
      </w:pPr>
    </w:lvl>
    <w:lvl w:ilvl="1" w:tplc="04210019" w:tentative="1">
      <w:start w:val="1"/>
      <w:numFmt w:val="lowerLetter"/>
      <w:lvlText w:val="%2."/>
      <w:lvlJc w:val="left"/>
      <w:pPr>
        <w:ind w:left="2303" w:hanging="360"/>
      </w:pPr>
    </w:lvl>
    <w:lvl w:ilvl="2" w:tplc="0421001B" w:tentative="1">
      <w:start w:val="1"/>
      <w:numFmt w:val="lowerRoman"/>
      <w:lvlText w:val="%3."/>
      <w:lvlJc w:val="right"/>
      <w:pPr>
        <w:ind w:left="3023" w:hanging="180"/>
      </w:pPr>
    </w:lvl>
    <w:lvl w:ilvl="3" w:tplc="0421000F" w:tentative="1">
      <w:start w:val="1"/>
      <w:numFmt w:val="decimal"/>
      <w:lvlText w:val="%4."/>
      <w:lvlJc w:val="left"/>
      <w:pPr>
        <w:ind w:left="3743" w:hanging="360"/>
      </w:pPr>
    </w:lvl>
    <w:lvl w:ilvl="4" w:tplc="04210019" w:tentative="1">
      <w:start w:val="1"/>
      <w:numFmt w:val="lowerLetter"/>
      <w:lvlText w:val="%5."/>
      <w:lvlJc w:val="left"/>
      <w:pPr>
        <w:ind w:left="4463" w:hanging="360"/>
      </w:pPr>
    </w:lvl>
    <w:lvl w:ilvl="5" w:tplc="0421001B" w:tentative="1">
      <w:start w:val="1"/>
      <w:numFmt w:val="lowerRoman"/>
      <w:lvlText w:val="%6."/>
      <w:lvlJc w:val="right"/>
      <w:pPr>
        <w:ind w:left="5183" w:hanging="180"/>
      </w:pPr>
    </w:lvl>
    <w:lvl w:ilvl="6" w:tplc="0421000F" w:tentative="1">
      <w:start w:val="1"/>
      <w:numFmt w:val="decimal"/>
      <w:lvlText w:val="%7."/>
      <w:lvlJc w:val="left"/>
      <w:pPr>
        <w:ind w:left="5903" w:hanging="360"/>
      </w:pPr>
    </w:lvl>
    <w:lvl w:ilvl="7" w:tplc="04210019" w:tentative="1">
      <w:start w:val="1"/>
      <w:numFmt w:val="lowerLetter"/>
      <w:lvlText w:val="%8."/>
      <w:lvlJc w:val="left"/>
      <w:pPr>
        <w:ind w:left="6623" w:hanging="360"/>
      </w:pPr>
    </w:lvl>
    <w:lvl w:ilvl="8" w:tplc="0421001B" w:tentative="1">
      <w:start w:val="1"/>
      <w:numFmt w:val="lowerRoman"/>
      <w:lvlText w:val="%9."/>
      <w:lvlJc w:val="right"/>
      <w:pPr>
        <w:ind w:left="7343" w:hanging="180"/>
      </w:pPr>
    </w:lvl>
  </w:abstractNum>
  <w:abstractNum w:abstractNumId="24" w15:restartNumberingAfterBreak="0">
    <w:nsid w:val="5C8E075D"/>
    <w:multiLevelType w:val="hybridMultilevel"/>
    <w:tmpl w:val="996C5700"/>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5" w15:restartNumberingAfterBreak="0">
    <w:nsid w:val="5F1A3C14"/>
    <w:multiLevelType w:val="hybridMultilevel"/>
    <w:tmpl w:val="6D50F6FE"/>
    <w:lvl w:ilvl="0" w:tplc="60040E0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60085967"/>
    <w:multiLevelType w:val="hybridMultilevel"/>
    <w:tmpl w:val="0930E9B8"/>
    <w:lvl w:ilvl="0" w:tplc="04210019">
      <w:start w:val="1"/>
      <w:numFmt w:val="lowerLetter"/>
      <w:lvlText w:val="%1."/>
      <w:lvlJc w:val="left"/>
      <w:pPr>
        <w:ind w:left="2300" w:hanging="360"/>
      </w:pPr>
    </w:lvl>
    <w:lvl w:ilvl="1" w:tplc="04210019" w:tentative="1">
      <w:start w:val="1"/>
      <w:numFmt w:val="lowerLetter"/>
      <w:lvlText w:val="%2."/>
      <w:lvlJc w:val="left"/>
      <w:pPr>
        <w:ind w:left="3020" w:hanging="360"/>
      </w:pPr>
    </w:lvl>
    <w:lvl w:ilvl="2" w:tplc="0421001B" w:tentative="1">
      <w:start w:val="1"/>
      <w:numFmt w:val="lowerRoman"/>
      <w:lvlText w:val="%3."/>
      <w:lvlJc w:val="right"/>
      <w:pPr>
        <w:ind w:left="3740" w:hanging="180"/>
      </w:pPr>
    </w:lvl>
    <w:lvl w:ilvl="3" w:tplc="0421000F" w:tentative="1">
      <w:start w:val="1"/>
      <w:numFmt w:val="decimal"/>
      <w:lvlText w:val="%4."/>
      <w:lvlJc w:val="left"/>
      <w:pPr>
        <w:ind w:left="4460" w:hanging="360"/>
      </w:pPr>
    </w:lvl>
    <w:lvl w:ilvl="4" w:tplc="04210019" w:tentative="1">
      <w:start w:val="1"/>
      <w:numFmt w:val="lowerLetter"/>
      <w:lvlText w:val="%5."/>
      <w:lvlJc w:val="left"/>
      <w:pPr>
        <w:ind w:left="5180" w:hanging="360"/>
      </w:pPr>
    </w:lvl>
    <w:lvl w:ilvl="5" w:tplc="0421001B" w:tentative="1">
      <w:start w:val="1"/>
      <w:numFmt w:val="lowerRoman"/>
      <w:lvlText w:val="%6."/>
      <w:lvlJc w:val="right"/>
      <w:pPr>
        <w:ind w:left="5900" w:hanging="180"/>
      </w:pPr>
    </w:lvl>
    <w:lvl w:ilvl="6" w:tplc="0421000F" w:tentative="1">
      <w:start w:val="1"/>
      <w:numFmt w:val="decimal"/>
      <w:lvlText w:val="%7."/>
      <w:lvlJc w:val="left"/>
      <w:pPr>
        <w:ind w:left="6620" w:hanging="360"/>
      </w:pPr>
    </w:lvl>
    <w:lvl w:ilvl="7" w:tplc="04210019" w:tentative="1">
      <w:start w:val="1"/>
      <w:numFmt w:val="lowerLetter"/>
      <w:lvlText w:val="%8."/>
      <w:lvlJc w:val="left"/>
      <w:pPr>
        <w:ind w:left="7340" w:hanging="360"/>
      </w:pPr>
    </w:lvl>
    <w:lvl w:ilvl="8" w:tplc="0421001B" w:tentative="1">
      <w:start w:val="1"/>
      <w:numFmt w:val="lowerRoman"/>
      <w:lvlText w:val="%9."/>
      <w:lvlJc w:val="right"/>
      <w:pPr>
        <w:ind w:left="8060" w:hanging="180"/>
      </w:pPr>
    </w:lvl>
  </w:abstractNum>
  <w:abstractNum w:abstractNumId="27" w15:restartNumberingAfterBreak="0">
    <w:nsid w:val="604C0A0F"/>
    <w:multiLevelType w:val="hybridMultilevel"/>
    <w:tmpl w:val="27904C48"/>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15:restartNumberingAfterBreak="0">
    <w:nsid w:val="64A26F92"/>
    <w:multiLevelType w:val="hybridMultilevel"/>
    <w:tmpl w:val="1B98E328"/>
    <w:lvl w:ilvl="0" w:tplc="04210019">
      <w:start w:val="1"/>
      <w:numFmt w:val="lowerLetter"/>
      <w:lvlText w:val="%1."/>
      <w:lvlJc w:val="left"/>
      <w:pPr>
        <w:ind w:left="1584" w:hanging="360"/>
      </w:pPr>
    </w:lvl>
    <w:lvl w:ilvl="1" w:tplc="04210019" w:tentative="1">
      <w:start w:val="1"/>
      <w:numFmt w:val="lowerLetter"/>
      <w:lvlText w:val="%2."/>
      <w:lvlJc w:val="left"/>
      <w:pPr>
        <w:ind w:left="2304" w:hanging="360"/>
      </w:pPr>
    </w:lvl>
    <w:lvl w:ilvl="2" w:tplc="0421001B" w:tentative="1">
      <w:start w:val="1"/>
      <w:numFmt w:val="lowerRoman"/>
      <w:lvlText w:val="%3."/>
      <w:lvlJc w:val="right"/>
      <w:pPr>
        <w:ind w:left="3024" w:hanging="180"/>
      </w:pPr>
    </w:lvl>
    <w:lvl w:ilvl="3" w:tplc="0421000F" w:tentative="1">
      <w:start w:val="1"/>
      <w:numFmt w:val="decimal"/>
      <w:lvlText w:val="%4."/>
      <w:lvlJc w:val="left"/>
      <w:pPr>
        <w:ind w:left="3744" w:hanging="360"/>
      </w:pPr>
    </w:lvl>
    <w:lvl w:ilvl="4" w:tplc="04210019" w:tentative="1">
      <w:start w:val="1"/>
      <w:numFmt w:val="lowerLetter"/>
      <w:lvlText w:val="%5."/>
      <w:lvlJc w:val="left"/>
      <w:pPr>
        <w:ind w:left="4464" w:hanging="360"/>
      </w:pPr>
    </w:lvl>
    <w:lvl w:ilvl="5" w:tplc="0421001B" w:tentative="1">
      <w:start w:val="1"/>
      <w:numFmt w:val="lowerRoman"/>
      <w:lvlText w:val="%6."/>
      <w:lvlJc w:val="right"/>
      <w:pPr>
        <w:ind w:left="5184" w:hanging="180"/>
      </w:pPr>
    </w:lvl>
    <w:lvl w:ilvl="6" w:tplc="0421000F" w:tentative="1">
      <w:start w:val="1"/>
      <w:numFmt w:val="decimal"/>
      <w:lvlText w:val="%7."/>
      <w:lvlJc w:val="left"/>
      <w:pPr>
        <w:ind w:left="5904" w:hanging="360"/>
      </w:pPr>
    </w:lvl>
    <w:lvl w:ilvl="7" w:tplc="04210019" w:tentative="1">
      <w:start w:val="1"/>
      <w:numFmt w:val="lowerLetter"/>
      <w:lvlText w:val="%8."/>
      <w:lvlJc w:val="left"/>
      <w:pPr>
        <w:ind w:left="6624" w:hanging="360"/>
      </w:pPr>
    </w:lvl>
    <w:lvl w:ilvl="8" w:tplc="0421001B" w:tentative="1">
      <w:start w:val="1"/>
      <w:numFmt w:val="lowerRoman"/>
      <w:lvlText w:val="%9."/>
      <w:lvlJc w:val="right"/>
      <w:pPr>
        <w:ind w:left="7344" w:hanging="180"/>
      </w:pPr>
    </w:lvl>
  </w:abstractNum>
  <w:abstractNum w:abstractNumId="29" w15:restartNumberingAfterBreak="0">
    <w:nsid w:val="6AD54D93"/>
    <w:multiLevelType w:val="hybridMultilevel"/>
    <w:tmpl w:val="A74A6346"/>
    <w:lvl w:ilvl="0" w:tplc="04210019">
      <w:start w:val="1"/>
      <w:numFmt w:val="lowerLetter"/>
      <w:lvlText w:val="%1."/>
      <w:lvlJc w:val="left"/>
      <w:pPr>
        <w:ind w:left="1222" w:hanging="360"/>
      </w:pPr>
    </w:lvl>
    <w:lvl w:ilvl="1" w:tplc="04210019" w:tentative="1">
      <w:start w:val="1"/>
      <w:numFmt w:val="lowerLetter"/>
      <w:lvlText w:val="%2."/>
      <w:lvlJc w:val="left"/>
      <w:pPr>
        <w:ind w:left="1942" w:hanging="360"/>
      </w:pPr>
    </w:lvl>
    <w:lvl w:ilvl="2" w:tplc="0421001B" w:tentative="1">
      <w:start w:val="1"/>
      <w:numFmt w:val="lowerRoman"/>
      <w:lvlText w:val="%3."/>
      <w:lvlJc w:val="right"/>
      <w:pPr>
        <w:ind w:left="2662" w:hanging="180"/>
      </w:pPr>
    </w:lvl>
    <w:lvl w:ilvl="3" w:tplc="0421000F" w:tentative="1">
      <w:start w:val="1"/>
      <w:numFmt w:val="decimal"/>
      <w:lvlText w:val="%4."/>
      <w:lvlJc w:val="left"/>
      <w:pPr>
        <w:ind w:left="3382" w:hanging="360"/>
      </w:pPr>
    </w:lvl>
    <w:lvl w:ilvl="4" w:tplc="04210019" w:tentative="1">
      <w:start w:val="1"/>
      <w:numFmt w:val="lowerLetter"/>
      <w:lvlText w:val="%5."/>
      <w:lvlJc w:val="left"/>
      <w:pPr>
        <w:ind w:left="4102" w:hanging="360"/>
      </w:pPr>
    </w:lvl>
    <w:lvl w:ilvl="5" w:tplc="0421001B" w:tentative="1">
      <w:start w:val="1"/>
      <w:numFmt w:val="lowerRoman"/>
      <w:lvlText w:val="%6."/>
      <w:lvlJc w:val="right"/>
      <w:pPr>
        <w:ind w:left="4822" w:hanging="180"/>
      </w:pPr>
    </w:lvl>
    <w:lvl w:ilvl="6" w:tplc="0421000F" w:tentative="1">
      <w:start w:val="1"/>
      <w:numFmt w:val="decimal"/>
      <w:lvlText w:val="%7."/>
      <w:lvlJc w:val="left"/>
      <w:pPr>
        <w:ind w:left="5542" w:hanging="360"/>
      </w:pPr>
    </w:lvl>
    <w:lvl w:ilvl="7" w:tplc="04210019" w:tentative="1">
      <w:start w:val="1"/>
      <w:numFmt w:val="lowerLetter"/>
      <w:lvlText w:val="%8."/>
      <w:lvlJc w:val="left"/>
      <w:pPr>
        <w:ind w:left="6262" w:hanging="360"/>
      </w:pPr>
    </w:lvl>
    <w:lvl w:ilvl="8" w:tplc="0421001B" w:tentative="1">
      <w:start w:val="1"/>
      <w:numFmt w:val="lowerRoman"/>
      <w:lvlText w:val="%9."/>
      <w:lvlJc w:val="right"/>
      <w:pPr>
        <w:ind w:left="6982" w:hanging="180"/>
      </w:pPr>
    </w:lvl>
  </w:abstractNum>
  <w:abstractNum w:abstractNumId="30" w15:restartNumberingAfterBreak="0">
    <w:nsid w:val="6B4C1D05"/>
    <w:multiLevelType w:val="multilevel"/>
    <w:tmpl w:val="F2BA8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E83D53"/>
    <w:multiLevelType w:val="hybridMultilevel"/>
    <w:tmpl w:val="1C22AD2E"/>
    <w:lvl w:ilvl="0" w:tplc="A828853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15:restartNumberingAfterBreak="0">
    <w:nsid w:val="71C4461D"/>
    <w:multiLevelType w:val="hybridMultilevel"/>
    <w:tmpl w:val="E06AE08E"/>
    <w:lvl w:ilvl="0" w:tplc="59660AD0">
      <w:start w:val="1"/>
      <w:numFmt w:val="decimal"/>
      <w:lvlText w:val="%1."/>
      <w:lvlJc w:val="left"/>
      <w:pPr>
        <w:ind w:left="863" w:hanging="360"/>
      </w:pPr>
      <w:rPr>
        <w:rFonts w:ascii="Times New Roman" w:eastAsia="Times New Roman" w:hAnsi="Times New Roman" w:cs="Times New Roman" w:hint="default"/>
        <w:b/>
        <w:bCs/>
        <w:i w:val="0"/>
        <w:iCs w:val="0"/>
        <w:spacing w:val="0"/>
        <w:w w:val="100"/>
        <w:sz w:val="24"/>
        <w:szCs w:val="24"/>
        <w:lang w:val="id" w:eastAsia="en-US" w:bidi="ar-SA"/>
      </w:rPr>
    </w:lvl>
    <w:lvl w:ilvl="1" w:tplc="953CC9E6">
      <w:numFmt w:val="bullet"/>
      <w:lvlText w:val="•"/>
      <w:lvlJc w:val="left"/>
      <w:pPr>
        <w:ind w:left="1667" w:hanging="360"/>
      </w:pPr>
      <w:rPr>
        <w:rFonts w:hint="default"/>
        <w:lang w:val="id" w:eastAsia="en-US" w:bidi="ar-SA"/>
      </w:rPr>
    </w:lvl>
    <w:lvl w:ilvl="2" w:tplc="F5FEA4C0">
      <w:numFmt w:val="bullet"/>
      <w:lvlText w:val="•"/>
      <w:lvlJc w:val="left"/>
      <w:pPr>
        <w:ind w:left="2474" w:hanging="360"/>
      </w:pPr>
      <w:rPr>
        <w:rFonts w:hint="default"/>
        <w:lang w:val="id" w:eastAsia="en-US" w:bidi="ar-SA"/>
      </w:rPr>
    </w:lvl>
    <w:lvl w:ilvl="3" w:tplc="D58E443E">
      <w:numFmt w:val="bullet"/>
      <w:lvlText w:val="•"/>
      <w:lvlJc w:val="left"/>
      <w:pPr>
        <w:ind w:left="3281" w:hanging="360"/>
      </w:pPr>
      <w:rPr>
        <w:rFonts w:hint="default"/>
        <w:lang w:val="id" w:eastAsia="en-US" w:bidi="ar-SA"/>
      </w:rPr>
    </w:lvl>
    <w:lvl w:ilvl="4" w:tplc="5AD62CEA">
      <w:numFmt w:val="bullet"/>
      <w:lvlText w:val="•"/>
      <w:lvlJc w:val="left"/>
      <w:pPr>
        <w:ind w:left="4088" w:hanging="360"/>
      </w:pPr>
      <w:rPr>
        <w:rFonts w:hint="default"/>
        <w:lang w:val="id" w:eastAsia="en-US" w:bidi="ar-SA"/>
      </w:rPr>
    </w:lvl>
    <w:lvl w:ilvl="5" w:tplc="72BC32D2">
      <w:numFmt w:val="bullet"/>
      <w:lvlText w:val="•"/>
      <w:lvlJc w:val="left"/>
      <w:pPr>
        <w:ind w:left="4895" w:hanging="360"/>
      </w:pPr>
      <w:rPr>
        <w:rFonts w:hint="default"/>
        <w:lang w:val="id" w:eastAsia="en-US" w:bidi="ar-SA"/>
      </w:rPr>
    </w:lvl>
    <w:lvl w:ilvl="6" w:tplc="F6689E06">
      <w:numFmt w:val="bullet"/>
      <w:lvlText w:val="•"/>
      <w:lvlJc w:val="left"/>
      <w:pPr>
        <w:ind w:left="5702" w:hanging="360"/>
      </w:pPr>
      <w:rPr>
        <w:rFonts w:hint="default"/>
        <w:lang w:val="id" w:eastAsia="en-US" w:bidi="ar-SA"/>
      </w:rPr>
    </w:lvl>
    <w:lvl w:ilvl="7" w:tplc="E05810F2">
      <w:numFmt w:val="bullet"/>
      <w:lvlText w:val="•"/>
      <w:lvlJc w:val="left"/>
      <w:pPr>
        <w:ind w:left="6509" w:hanging="360"/>
      </w:pPr>
      <w:rPr>
        <w:rFonts w:hint="default"/>
        <w:lang w:val="id" w:eastAsia="en-US" w:bidi="ar-SA"/>
      </w:rPr>
    </w:lvl>
    <w:lvl w:ilvl="8" w:tplc="9280A1E6">
      <w:numFmt w:val="bullet"/>
      <w:lvlText w:val="•"/>
      <w:lvlJc w:val="left"/>
      <w:pPr>
        <w:ind w:left="7316" w:hanging="360"/>
      </w:pPr>
      <w:rPr>
        <w:rFonts w:hint="default"/>
        <w:lang w:val="id" w:eastAsia="en-US" w:bidi="ar-SA"/>
      </w:rPr>
    </w:lvl>
  </w:abstractNum>
  <w:abstractNum w:abstractNumId="33" w15:restartNumberingAfterBreak="0">
    <w:nsid w:val="72B96B06"/>
    <w:multiLevelType w:val="hybridMultilevel"/>
    <w:tmpl w:val="7BD4E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DB7B48"/>
    <w:multiLevelType w:val="multilevel"/>
    <w:tmpl w:val="AD622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394F04"/>
    <w:multiLevelType w:val="multilevel"/>
    <w:tmpl w:val="05840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C62554"/>
    <w:multiLevelType w:val="multilevel"/>
    <w:tmpl w:val="68FE3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19015E"/>
    <w:multiLevelType w:val="hybridMultilevel"/>
    <w:tmpl w:val="3B6E3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FC05D2"/>
    <w:multiLevelType w:val="hybridMultilevel"/>
    <w:tmpl w:val="0AE658C6"/>
    <w:lvl w:ilvl="0" w:tplc="04210019">
      <w:start w:val="1"/>
      <w:numFmt w:val="lowerLetter"/>
      <w:lvlText w:val="%1."/>
      <w:lvlJc w:val="left"/>
      <w:pPr>
        <w:ind w:left="1580" w:hanging="360"/>
      </w:pPr>
    </w:lvl>
    <w:lvl w:ilvl="1" w:tplc="04210019" w:tentative="1">
      <w:start w:val="1"/>
      <w:numFmt w:val="lowerLetter"/>
      <w:lvlText w:val="%2."/>
      <w:lvlJc w:val="left"/>
      <w:pPr>
        <w:ind w:left="2300" w:hanging="360"/>
      </w:pPr>
    </w:lvl>
    <w:lvl w:ilvl="2" w:tplc="0421001B" w:tentative="1">
      <w:start w:val="1"/>
      <w:numFmt w:val="lowerRoman"/>
      <w:lvlText w:val="%3."/>
      <w:lvlJc w:val="right"/>
      <w:pPr>
        <w:ind w:left="3020" w:hanging="180"/>
      </w:pPr>
    </w:lvl>
    <w:lvl w:ilvl="3" w:tplc="0421000F" w:tentative="1">
      <w:start w:val="1"/>
      <w:numFmt w:val="decimal"/>
      <w:lvlText w:val="%4."/>
      <w:lvlJc w:val="left"/>
      <w:pPr>
        <w:ind w:left="3740" w:hanging="360"/>
      </w:pPr>
    </w:lvl>
    <w:lvl w:ilvl="4" w:tplc="04210019" w:tentative="1">
      <w:start w:val="1"/>
      <w:numFmt w:val="lowerLetter"/>
      <w:lvlText w:val="%5."/>
      <w:lvlJc w:val="left"/>
      <w:pPr>
        <w:ind w:left="4460" w:hanging="360"/>
      </w:pPr>
    </w:lvl>
    <w:lvl w:ilvl="5" w:tplc="0421001B" w:tentative="1">
      <w:start w:val="1"/>
      <w:numFmt w:val="lowerRoman"/>
      <w:lvlText w:val="%6."/>
      <w:lvlJc w:val="right"/>
      <w:pPr>
        <w:ind w:left="5180" w:hanging="180"/>
      </w:pPr>
    </w:lvl>
    <w:lvl w:ilvl="6" w:tplc="0421000F" w:tentative="1">
      <w:start w:val="1"/>
      <w:numFmt w:val="decimal"/>
      <w:lvlText w:val="%7."/>
      <w:lvlJc w:val="left"/>
      <w:pPr>
        <w:ind w:left="5900" w:hanging="360"/>
      </w:pPr>
    </w:lvl>
    <w:lvl w:ilvl="7" w:tplc="04210019" w:tentative="1">
      <w:start w:val="1"/>
      <w:numFmt w:val="lowerLetter"/>
      <w:lvlText w:val="%8."/>
      <w:lvlJc w:val="left"/>
      <w:pPr>
        <w:ind w:left="6620" w:hanging="360"/>
      </w:pPr>
    </w:lvl>
    <w:lvl w:ilvl="8" w:tplc="0421001B" w:tentative="1">
      <w:start w:val="1"/>
      <w:numFmt w:val="lowerRoman"/>
      <w:lvlText w:val="%9."/>
      <w:lvlJc w:val="right"/>
      <w:pPr>
        <w:ind w:left="7340" w:hanging="180"/>
      </w:pPr>
    </w:lvl>
  </w:abstractNum>
  <w:num w:numId="1" w16cid:durableId="1052464774">
    <w:abstractNumId w:val="32"/>
  </w:num>
  <w:num w:numId="2" w16cid:durableId="1474329303">
    <w:abstractNumId w:val="29"/>
  </w:num>
  <w:num w:numId="3" w16cid:durableId="1940523442">
    <w:abstractNumId w:val="11"/>
  </w:num>
  <w:num w:numId="4" w16cid:durableId="437070300">
    <w:abstractNumId w:val="3"/>
  </w:num>
  <w:num w:numId="5" w16cid:durableId="1831942973">
    <w:abstractNumId w:val="24"/>
  </w:num>
  <w:num w:numId="6" w16cid:durableId="1310478450">
    <w:abstractNumId w:val="38"/>
  </w:num>
  <w:num w:numId="7" w16cid:durableId="885408707">
    <w:abstractNumId w:val="26"/>
  </w:num>
  <w:num w:numId="8" w16cid:durableId="1679842714">
    <w:abstractNumId w:val="6"/>
  </w:num>
  <w:num w:numId="9" w16cid:durableId="67073310">
    <w:abstractNumId w:val="23"/>
  </w:num>
  <w:num w:numId="10" w16cid:durableId="1399672335">
    <w:abstractNumId w:val="28"/>
  </w:num>
  <w:num w:numId="11" w16cid:durableId="1684353963">
    <w:abstractNumId w:val="9"/>
  </w:num>
  <w:num w:numId="12" w16cid:durableId="1701203993">
    <w:abstractNumId w:val="5"/>
  </w:num>
  <w:num w:numId="13" w16cid:durableId="1934431767">
    <w:abstractNumId w:val="21"/>
  </w:num>
  <w:num w:numId="14" w16cid:durableId="1445685465">
    <w:abstractNumId w:val="36"/>
  </w:num>
  <w:num w:numId="15" w16cid:durableId="593364251">
    <w:abstractNumId w:val="8"/>
  </w:num>
  <w:num w:numId="16" w16cid:durableId="1705903562">
    <w:abstractNumId w:val="30"/>
  </w:num>
  <w:num w:numId="17" w16cid:durableId="1646548111">
    <w:abstractNumId w:val="14"/>
  </w:num>
  <w:num w:numId="18" w16cid:durableId="688530157">
    <w:abstractNumId w:val="1"/>
  </w:num>
  <w:num w:numId="19" w16cid:durableId="1237016944">
    <w:abstractNumId w:val="0"/>
  </w:num>
  <w:num w:numId="20" w16cid:durableId="1960791424">
    <w:abstractNumId w:val="35"/>
  </w:num>
  <w:num w:numId="21" w16cid:durableId="1845778029">
    <w:abstractNumId w:val="17"/>
  </w:num>
  <w:num w:numId="22" w16cid:durableId="992367556">
    <w:abstractNumId w:val="15"/>
  </w:num>
  <w:num w:numId="23" w16cid:durableId="1162502774">
    <w:abstractNumId w:val="22"/>
  </w:num>
  <w:num w:numId="24" w16cid:durableId="1466970051">
    <w:abstractNumId w:val="37"/>
  </w:num>
  <w:num w:numId="25" w16cid:durableId="417558701">
    <w:abstractNumId w:val="33"/>
  </w:num>
  <w:num w:numId="26" w16cid:durableId="627971357">
    <w:abstractNumId w:val="10"/>
  </w:num>
  <w:num w:numId="27" w16cid:durableId="682439943">
    <w:abstractNumId w:val="34"/>
  </w:num>
  <w:num w:numId="28" w16cid:durableId="1890875569">
    <w:abstractNumId w:val="19"/>
  </w:num>
  <w:num w:numId="29" w16cid:durableId="1361667548">
    <w:abstractNumId w:val="18"/>
  </w:num>
  <w:num w:numId="30" w16cid:durableId="32851392">
    <w:abstractNumId w:val="20"/>
  </w:num>
  <w:num w:numId="31" w16cid:durableId="1550605898">
    <w:abstractNumId w:val="16"/>
  </w:num>
  <w:num w:numId="32" w16cid:durableId="2084716476">
    <w:abstractNumId w:val="13"/>
  </w:num>
  <w:num w:numId="33" w16cid:durableId="1161583989">
    <w:abstractNumId w:val="7"/>
  </w:num>
  <w:num w:numId="34" w16cid:durableId="1788619889">
    <w:abstractNumId w:val="4"/>
  </w:num>
  <w:num w:numId="35" w16cid:durableId="500779485">
    <w:abstractNumId w:val="27"/>
  </w:num>
  <w:num w:numId="36" w16cid:durableId="69279527">
    <w:abstractNumId w:val="31"/>
  </w:num>
  <w:num w:numId="37" w16cid:durableId="1442724868">
    <w:abstractNumId w:val="12"/>
  </w:num>
  <w:num w:numId="38" w16cid:durableId="1148522080">
    <w:abstractNumId w:val="25"/>
  </w:num>
  <w:num w:numId="39" w16cid:durableId="2123571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137"/>
    <w:rsid w:val="00002F91"/>
    <w:rsid w:val="00030720"/>
    <w:rsid w:val="00030AA9"/>
    <w:rsid w:val="00031091"/>
    <w:rsid w:val="00035AE8"/>
    <w:rsid w:val="00040E89"/>
    <w:rsid w:val="00047E0E"/>
    <w:rsid w:val="00050A87"/>
    <w:rsid w:val="00050FCD"/>
    <w:rsid w:val="00057D79"/>
    <w:rsid w:val="00064A21"/>
    <w:rsid w:val="00082140"/>
    <w:rsid w:val="0008538E"/>
    <w:rsid w:val="00096A23"/>
    <w:rsid w:val="000B313D"/>
    <w:rsid w:val="000B7F76"/>
    <w:rsid w:val="000C7DF4"/>
    <w:rsid w:val="000E1CFF"/>
    <w:rsid w:val="00101D7F"/>
    <w:rsid w:val="001025BE"/>
    <w:rsid w:val="00115584"/>
    <w:rsid w:val="0012145F"/>
    <w:rsid w:val="0012322E"/>
    <w:rsid w:val="0014794A"/>
    <w:rsid w:val="001808FC"/>
    <w:rsid w:val="00196A6C"/>
    <w:rsid w:val="001E211E"/>
    <w:rsid w:val="00200807"/>
    <w:rsid w:val="0020215E"/>
    <w:rsid w:val="002041F0"/>
    <w:rsid w:val="00243318"/>
    <w:rsid w:val="00245C74"/>
    <w:rsid w:val="00247604"/>
    <w:rsid w:val="0024762C"/>
    <w:rsid w:val="00256B32"/>
    <w:rsid w:val="00262C0C"/>
    <w:rsid w:val="00271A92"/>
    <w:rsid w:val="00275137"/>
    <w:rsid w:val="0029390B"/>
    <w:rsid w:val="002947B6"/>
    <w:rsid w:val="0029605E"/>
    <w:rsid w:val="002B1CCD"/>
    <w:rsid w:val="002E4320"/>
    <w:rsid w:val="002F0AB3"/>
    <w:rsid w:val="002F2144"/>
    <w:rsid w:val="002F395F"/>
    <w:rsid w:val="003009B0"/>
    <w:rsid w:val="0032329A"/>
    <w:rsid w:val="0033159B"/>
    <w:rsid w:val="00332C4B"/>
    <w:rsid w:val="00356559"/>
    <w:rsid w:val="00383264"/>
    <w:rsid w:val="003A22E7"/>
    <w:rsid w:val="003A4329"/>
    <w:rsid w:val="003C7236"/>
    <w:rsid w:val="003D139B"/>
    <w:rsid w:val="003D3AAE"/>
    <w:rsid w:val="003D6C6F"/>
    <w:rsid w:val="003E3DD3"/>
    <w:rsid w:val="003E6E83"/>
    <w:rsid w:val="003F0096"/>
    <w:rsid w:val="00415CF4"/>
    <w:rsid w:val="00425A0F"/>
    <w:rsid w:val="0042672B"/>
    <w:rsid w:val="004A7913"/>
    <w:rsid w:val="004A7DB8"/>
    <w:rsid w:val="004C084B"/>
    <w:rsid w:val="004C1DC9"/>
    <w:rsid w:val="004C4E00"/>
    <w:rsid w:val="004D0C81"/>
    <w:rsid w:val="004D313D"/>
    <w:rsid w:val="005005BA"/>
    <w:rsid w:val="00513430"/>
    <w:rsid w:val="00526375"/>
    <w:rsid w:val="00551DA1"/>
    <w:rsid w:val="0057029F"/>
    <w:rsid w:val="005761E0"/>
    <w:rsid w:val="005812B4"/>
    <w:rsid w:val="005A0491"/>
    <w:rsid w:val="005D0AC5"/>
    <w:rsid w:val="005D5CF0"/>
    <w:rsid w:val="005E12BF"/>
    <w:rsid w:val="00600886"/>
    <w:rsid w:val="00603F56"/>
    <w:rsid w:val="0065130C"/>
    <w:rsid w:val="006656AC"/>
    <w:rsid w:val="00667754"/>
    <w:rsid w:val="00667CA0"/>
    <w:rsid w:val="006766D6"/>
    <w:rsid w:val="00680AEB"/>
    <w:rsid w:val="00694161"/>
    <w:rsid w:val="006D249F"/>
    <w:rsid w:val="00720BD6"/>
    <w:rsid w:val="0073758E"/>
    <w:rsid w:val="00743E94"/>
    <w:rsid w:val="007512A9"/>
    <w:rsid w:val="0076304B"/>
    <w:rsid w:val="00765874"/>
    <w:rsid w:val="007666F3"/>
    <w:rsid w:val="00774C5B"/>
    <w:rsid w:val="00784EE2"/>
    <w:rsid w:val="007B2261"/>
    <w:rsid w:val="007B3802"/>
    <w:rsid w:val="007E5BA3"/>
    <w:rsid w:val="007E64FF"/>
    <w:rsid w:val="00803017"/>
    <w:rsid w:val="00812F41"/>
    <w:rsid w:val="0082049B"/>
    <w:rsid w:val="008441B7"/>
    <w:rsid w:val="0084570D"/>
    <w:rsid w:val="00871FF7"/>
    <w:rsid w:val="0087660F"/>
    <w:rsid w:val="0089058C"/>
    <w:rsid w:val="008956AF"/>
    <w:rsid w:val="00897A26"/>
    <w:rsid w:val="008B0366"/>
    <w:rsid w:val="008C5442"/>
    <w:rsid w:val="008E3B5E"/>
    <w:rsid w:val="008E5046"/>
    <w:rsid w:val="008E580C"/>
    <w:rsid w:val="00924FEE"/>
    <w:rsid w:val="00934748"/>
    <w:rsid w:val="00941D0D"/>
    <w:rsid w:val="00947120"/>
    <w:rsid w:val="00947D73"/>
    <w:rsid w:val="00952D44"/>
    <w:rsid w:val="00963555"/>
    <w:rsid w:val="00967537"/>
    <w:rsid w:val="00987E9A"/>
    <w:rsid w:val="009910AE"/>
    <w:rsid w:val="009A45D8"/>
    <w:rsid w:val="009B11C0"/>
    <w:rsid w:val="009B4A90"/>
    <w:rsid w:val="009B5ED9"/>
    <w:rsid w:val="009D6C9D"/>
    <w:rsid w:val="009D7B00"/>
    <w:rsid w:val="00A04D2B"/>
    <w:rsid w:val="00A04EDB"/>
    <w:rsid w:val="00A054D5"/>
    <w:rsid w:val="00A06CAE"/>
    <w:rsid w:val="00A24D64"/>
    <w:rsid w:val="00A25594"/>
    <w:rsid w:val="00A347FC"/>
    <w:rsid w:val="00A410E5"/>
    <w:rsid w:val="00A64B9B"/>
    <w:rsid w:val="00A67936"/>
    <w:rsid w:val="00A749BA"/>
    <w:rsid w:val="00A818CA"/>
    <w:rsid w:val="00AA29B0"/>
    <w:rsid w:val="00AA58C6"/>
    <w:rsid w:val="00AB3F7B"/>
    <w:rsid w:val="00AB6116"/>
    <w:rsid w:val="00AD1319"/>
    <w:rsid w:val="00AD4DE4"/>
    <w:rsid w:val="00AD613B"/>
    <w:rsid w:val="00AE1CCA"/>
    <w:rsid w:val="00AF0447"/>
    <w:rsid w:val="00AF56B8"/>
    <w:rsid w:val="00AF635C"/>
    <w:rsid w:val="00B00FBB"/>
    <w:rsid w:val="00B11F57"/>
    <w:rsid w:val="00B12C79"/>
    <w:rsid w:val="00B137A7"/>
    <w:rsid w:val="00B16D98"/>
    <w:rsid w:val="00B363A7"/>
    <w:rsid w:val="00B6734D"/>
    <w:rsid w:val="00B7409A"/>
    <w:rsid w:val="00B75FFD"/>
    <w:rsid w:val="00B835DA"/>
    <w:rsid w:val="00B87B08"/>
    <w:rsid w:val="00B92753"/>
    <w:rsid w:val="00B9651D"/>
    <w:rsid w:val="00B97207"/>
    <w:rsid w:val="00BC25FB"/>
    <w:rsid w:val="00BD129F"/>
    <w:rsid w:val="00BD1B14"/>
    <w:rsid w:val="00BD38B4"/>
    <w:rsid w:val="00BD7BF4"/>
    <w:rsid w:val="00BF0F72"/>
    <w:rsid w:val="00BF30E2"/>
    <w:rsid w:val="00C023AF"/>
    <w:rsid w:val="00C03C8F"/>
    <w:rsid w:val="00C06FD3"/>
    <w:rsid w:val="00C071BC"/>
    <w:rsid w:val="00C13940"/>
    <w:rsid w:val="00C17297"/>
    <w:rsid w:val="00C266CF"/>
    <w:rsid w:val="00C53839"/>
    <w:rsid w:val="00C624A0"/>
    <w:rsid w:val="00C63DEE"/>
    <w:rsid w:val="00C63E57"/>
    <w:rsid w:val="00C65194"/>
    <w:rsid w:val="00C67783"/>
    <w:rsid w:val="00C742F0"/>
    <w:rsid w:val="00C84116"/>
    <w:rsid w:val="00CA2108"/>
    <w:rsid w:val="00CB2C8C"/>
    <w:rsid w:val="00CB7C0A"/>
    <w:rsid w:val="00CC6312"/>
    <w:rsid w:val="00CF4E36"/>
    <w:rsid w:val="00CF7E4D"/>
    <w:rsid w:val="00D24B30"/>
    <w:rsid w:val="00D24D4A"/>
    <w:rsid w:val="00D31327"/>
    <w:rsid w:val="00D33205"/>
    <w:rsid w:val="00D361A8"/>
    <w:rsid w:val="00D50E79"/>
    <w:rsid w:val="00D550D9"/>
    <w:rsid w:val="00D63AD0"/>
    <w:rsid w:val="00DA2D13"/>
    <w:rsid w:val="00DA6418"/>
    <w:rsid w:val="00DB5DA2"/>
    <w:rsid w:val="00DD69BF"/>
    <w:rsid w:val="00DE4BA2"/>
    <w:rsid w:val="00DE5D8E"/>
    <w:rsid w:val="00DF1234"/>
    <w:rsid w:val="00E01284"/>
    <w:rsid w:val="00E25A3F"/>
    <w:rsid w:val="00E4497B"/>
    <w:rsid w:val="00E464B6"/>
    <w:rsid w:val="00E52CDC"/>
    <w:rsid w:val="00E60AB7"/>
    <w:rsid w:val="00E64C62"/>
    <w:rsid w:val="00E82C71"/>
    <w:rsid w:val="00E96F4B"/>
    <w:rsid w:val="00EC6591"/>
    <w:rsid w:val="00EC79D0"/>
    <w:rsid w:val="00ED0376"/>
    <w:rsid w:val="00EE4FCE"/>
    <w:rsid w:val="00EE76D9"/>
    <w:rsid w:val="00EE7913"/>
    <w:rsid w:val="00EF2899"/>
    <w:rsid w:val="00F03806"/>
    <w:rsid w:val="00F11CD6"/>
    <w:rsid w:val="00F15070"/>
    <w:rsid w:val="00F22C93"/>
    <w:rsid w:val="00F2359E"/>
    <w:rsid w:val="00F24057"/>
    <w:rsid w:val="00F32CF2"/>
    <w:rsid w:val="00F3419C"/>
    <w:rsid w:val="00F41DB0"/>
    <w:rsid w:val="00F432A4"/>
    <w:rsid w:val="00F50DAF"/>
    <w:rsid w:val="00F613B4"/>
    <w:rsid w:val="00F76215"/>
    <w:rsid w:val="00F87E5D"/>
    <w:rsid w:val="00F90426"/>
    <w:rsid w:val="00F936EB"/>
    <w:rsid w:val="00F94D22"/>
    <w:rsid w:val="00FA0B20"/>
    <w:rsid w:val="00FA6CC9"/>
    <w:rsid w:val="00FB7F04"/>
    <w:rsid w:val="00FC5D83"/>
    <w:rsid w:val="00FC6A43"/>
    <w:rsid w:val="00FC7BDE"/>
    <w:rsid w:val="00FD0B53"/>
    <w:rsid w:val="00FE31F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90563"/>
  <w15:docId w15:val="{1FCBD3F1-78A3-486E-BFF3-B4FD2E6A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3"/>
      <w:outlineLvl w:val="0"/>
    </w:pPr>
    <w:rPr>
      <w:b/>
      <w:bCs/>
      <w:sz w:val="24"/>
      <w:szCs w:val="24"/>
    </w:rPr>
  </w:style>
  <w:style w:type="paragraph" w:styleId="Heading2">
    <w:name w:val="heading 2"/>
    <w:basedOn w:val="Normal"/>
    <w:uiPriority w:val="9"/>
    <w:unhideWhenUsed/>
    <w:qFormat/>
    <w:pPr>
      <w:ind w:left="143"/>
      <w:outlineLvl w:val="1"/>
    </w:pPr>
    <w:rPr>
      <w:b/>
      <w:bCs/>
      <w:sz w:val="24"/>
      <w:szCs w:val="24"/>
    </w:rPr>
  </w:style>
  <w:style w:type="paragraph" w:styleId="Heading3">
    <w:name w:val="heading 3"/>
    <w:basedOn w:val="Normal"/>
    <w:next w:val="Normal"/>
    <w:link w:val="Heading3Char"/>
    <w:uiPriority w:val="9"/>
    <w:semiHidden/>
    <w:unhideWhenUsed/>
    <w:qFormat/>
    <w:rsid w:val="00AD131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spacing w:line="322" w:lineRule="exact"/>
      <w:ind w:left="42"/>
    </w:pPr>
    <w:rPr>
      <w:rFonts w:ascii="Palatino Linotype" w:eastAsia="Palatino Linotype" w:hAnsi="Palatino Linotype" w:cs="Palatino Linotype"/>
      <w:b/>
      <w:bCs/>
      <w:sz w:val="28"/>
      <w:szCs w:val="28"/>
    </w:rPr>
  </w:style>
  <w:style w:type="paragraph" w:styleId="ListParagraph">
    <w:name w:val="List Paragraph"/>
    <w:basedOn w:val="Normal"/>
    <w:uiPriority w:val="1"/>
    <w:qFormat/>
    <w:pPr>
      <w:ind w:left="862" w:right="329"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2322E"/>
    <w:rPr>
      <w:color w:val="0000FF" w:themeColor="hyperlink"/>
      <w:u w:val="single"/>
    </w:rPr>
  </w:style>
  <w:style w:type="character" w:styleId="UnresolvedMention">
    <w:name w:val="Unresolved Mention"/>
    <w:basedOn w:val="DefaultParagraphFont"/>
    <w:uiPriority w:val="99"/>
    <w:semiHidden/>
    <w:unhideWhenUsed/>
    <w:rsid w:val="0012322E"/>
    <w:rPr>
      <w:color w:val="605E5C"/>
      <w:shd w:val="clear" w:color="auto" w:fill="E1DFDD"/>
    </w:rPr>
  </w:style>
  <w:style w:type="paragraph" w:styleId="FootnoteText">
    <w:name w:val="footnote text"/>
    <w:basedOn w:val="Normal"/>
    <w:link w:val="FootnoteTextChar"/>
    <w:uiPriority w:val="99"/>
    <w:semiHidden/>
    <w:unhideWhenUsed/>
    <w:rsid w:val="0029605E"/>
    <w:rPr>
      <w:sz w:val="20"/>
      <w:szCs w:val="20"/>
    </w:rPr>
  </w:style>
  <w:style w:type="character" w:customStyle="1" w:styleId="FootnoteTextChar">
    <w:name w:val="Footnote Text Char"/>
    <w:basedOn w:val="DefaultParagraphFont"/>
    <w:link w:val="FootnoteText"/>
    <w:uiPriority w:val="99"/>
    <w:semiHidden/>
    <w:rsid w:val="0029605E"/>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29605E"/>
    <w:rPr>
      <w:vertAlign w:val="superscript"/>
    </w:rPr>
  </w:style>
  <w:style w:type="paragraph" w:styleId="Bibliography">
    <w:name w:val="Bibliography"/>
    <w:basedOn w:val="Normal"/>
    <w:next w:val="Normal"/>
    <w:uiPriority w:val="37"/>
    <w:unhideWhenUsed/>
    <w:rsid w:val="005D5CF0"/>
    <w:pPr>
      <w:ind w:left="720" w:hanging="720"/>
    </w:pPr>
  </w:style>
  <w:style w:type="paragraph" w:styleId="EndnoteText">
    <w:name w:val="endnote text"/>
    <w:basedOn w:val="Normal"/>
    <w:link w:val="EndnoteTextChar"/>
    <w:uiPriority w:val="99"/>
    <w:semiHidden/>
    <w:unhideWhenUsed/>
    <w:rsid w:val="00CA2108"/>
    <w:rPr>
      <w:sz w:val="20"/>
      <w:szCs w:val="20"/>
    </w:rPr>
  </w:style>
  <w:style w:type="character" w:customStyle="1" w:styleId="EndnoteTextChar">
    <w:name w:val="Endnote Text Char"/>
    <w:basedOn w:val="DefaultParagraphFont"/>
    <w:link w:val="EndnoteText"/>
    <w:uiPriority w:val="99"/>
    <w:semiHidden/>
    <w:rsid w:val="00CA2108"/>
    <w:rPr>
      <w:rFonts w:ascii="Times New Roman" w:eastAsia="Times New Roman" w:hAnsi="Times New Roman" w:cs="Times New Roman"/>
      <w:sz w:val="20"/>
      <w:szCs w:val="20"/>
      <w:lang w:val="id"/>
    </w:rPr>
  </w:style>
  <w:style w:type="character" w:styleId="EndnoteReference">
    <w:name w:val="endnote reference"/>
    <w:basedOn w:val="DefaultParagraphFont"/>
    <w:uiPriority w:val="99"/>
    <w:semiHidden/>
    <w:unhideWhenUsed/>
    <w:rsid w:val="00CA2108"/>
    <w:rPr>
      <w:vertAlign w:val="superscript"/>
    </w:rPr>
  </w:style>
  <w:style w:type="paragraph" w:styleId="Header">
    <w:name w:val="header"/>
    <w:basedOn w:val="Normal"/>
    <w:link w:val="HeaderChar"/>
    <w:uiPriority w:val="99"/>
    <w:unhideWhenUsed/>
    <w:rsid w:val="00C17297"/>
    <w:pPr>
      <w:tabs>
        <w:tab w:val="center" w:pos="4680"/>
        <w:tab w:val="right" w:pos="9360"/>
      </w:tabs>
    </w:pPr>
  </w:style>
  <w:style w:type="character" w:customStyle="1" w:styleId="HeaderChar">
    <w:name w:val="Header Char"/>
    <w:basedOn w:val="DefaultParagraphFont"/>
    <w:link w:val="Header"/>
    <w:uiPriority w:val="99"/>
    <w:rsid w:val="00C17297"/>
    <w:rPr>
      <w:rFonts w:ascii="Times New Roman" w:eastAsia="Times New Roman" w:hAnsi="Times New Roman" w:cs="Times New Roman"/>
      <w:lang w:val="id"/>
    </w:rPr>
  </w:style>
  <w:style w:type="paragraph" w:styleId="Footer">
    <w:name w:val="footer"/>
    <w:basedOn w:val="Normal"/>
    <w:link w:val="FooterChar"/>
    <w:uiPriority w:val="99"/>
    <w:unhideWhenUsed/>
    <w:rsid w:val="00C17297"/>
    <w:pPr>
      <w:tabs>
        <w:tab w:val="center" w:pos="4680"/>
        <w:tab w:val="right" w:pos="9360"/>
      </w:tabs>
    </w:pPr>
  </w:style>
  <w:style w:type="character" w:customStyle="1" w:styleId="FooterChar">
    <w:name w:val="Footer Char"/>
    <w:basedOn w:val="DefaultParagraphFont"/>
    <w:link w:val="Footer"/>
    <w:uiPriority w:val="99"/>
    <w:rsid w:val="00C17297"/>
    <w:rPr>
      <w:rFonts w:ascii="Times New Roman" w:eastAsia="Times New Roman" w:hAnsi="Times New Roman" w:cs="Times New Roman"/>
      <w:lang w:val="id"/>
    </w:rPr>
  </w:style>
  <w:style w:type="character" w:styleId="FollowedHyperlink">
    <w:name w:val="FollowedHyperlink"/>
    <w:basedOn w:val="DefaultParagraphFont"/>
    <w:uiPriority w:val="99"/>
    <w:semiHidden/>
    <w:unhideWhenUsed/>
    <w:rsid w:val="00057D79"/>
    <w:rPr>
      <w:color w:val="800080" w:themeColor="followedHyperlink"/>
      <w:u w:val="single"/>
    </w:rPr>
  </w:style>
  <w:style w:type="character" w:customStyle="1" w:styleId="Heading3Char">
    <w:name w:val="Heading 3 Char"/>
    <w:basedOn w:val="DefaultParagraphFont"/>
    <w:link w:val="Heading3"/>
    <w:uiPriority w:val="9"/>
    <w:semiHidden/>
    <w:rsid w:val="00AD1319"/>
    <w:rPr>
      <w:rFonts w:asciiTheme="majorHAnsi" w:eastAsiaTheme="majorEastAsia" w:hAnsiTheme="majorHAnsi" w:cstheme="majorBidi"/>
      <w:color w:val="243F60" w:themeColor="accent1" w:themeShade="7F"/>
      <w:sz w:val="24"/>
      <w:szCs w:val="24"/>
      <w:lang w:val="id"/>
    </w:rPr>
  </w:style>
  <w:style w:type="paragraph" w:customStyle="1" w:styleId="my-0">
    <w:name w:val="my-0"/>
    <w:basedOn w:val="Normal"/>
    <w:rsid w:val="00FC5D83"/>
    <w:pPr>
      <w:widowControl/>
      <w:autoSpaceDE/>
      <w:autoSpaceDN/>
      <w:spacing w:before="100" w:beforeAutospacing="1" w:after="100" w:afterAutospacing="1"/>
    </w:pPr>
    <w:rPr>
      <w:sz w:val="24"/>
      <w:szCs w:val="24"/>
      <w:lang w:val="id-ID" w:eastAsia="id-ID"/>
    </w:rPr>
  </w:style>
  <w:style w:type="paragraph" w:styleId="NormalWeb">
    <w:name w:val="Normal (Web)"/>
    <w:basedOn w:val="Normal"/>
    <w:uiPriority w:val="99"/>
    <w:semiHidden/>
    <w:unhideWhenUsed/>
    <w:rsid w:val="00FC5D83"/>
    <w:pPr>
      <w:widowControl/>
      <w:autoSpaceDE/>
      <w:autoSpaceDN/>
      <w:spacing w:before="100" w:beforeAutospacing="1" w:after="100" w:afterAutospacing="1"/>
    </w:pPr>
    <w:rPr>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0714">
      <w:bodyDiv w:val="1"/>
      <w:marLeft w:val="0"/>
      <w:marRight w:val="0"/>
      <w:marTop w:val="0"/>
      <w:marBottom w:val="0"/>
      <w:divBdr>
        <w:top w:val="none" w:sz="0" w:space="0" w:color="auto"/>
        <w:left w:val="none" w:sz="0" w:space="0" w:color="auto"/>
        <w:bottom w:val="none" w:sz="0" w:space="0" w:color="auto"/>
        <w:right w:val="none" w:sz="0" w:space="0" w:color="auto"/>
      </w:divBdr>
    </w:div>
    <w:div w:id="14119810">
      <w:bodyDiv w:val="1"/>
      <w:marLeft w:val="0"/>
      <w:marRight w:val="0"/>
      <w:marTop w:val="0"/>
      <w:marBottom w:val="0"/>
      <w:divBdr>
        <w:top w:val="none" w:sz="0" w:space="0" w:color="auto"/>
        <w:left w:val="none" w:sz="0" w:space="0" w:color="auto"/>
        <w:bottom w:val="none" w:sz="0" w:space="0" w:color="auto"/>
        <w:right w:val="none" w:sz="0" w:space="0" w:color="auto"/>
      </w:divBdr>
    </w:div>
    <w:div w:id="28725046">
      <w:bodyDiv w:val="1"/>
      <w:marLeft w:val="0"/>
      <w:marRight w:val="0"/>
      <w:marTop w:val="0"/>
      <w:marBottom w:val="0"/>
      <w:divBdr>
        <w:top w:val="none" w:sz="0" w:space="0" w:color="auto"/>
        <w:left w:val="none" w:sz="0" w:space="0" w:color="auto"/>
        <w:bottom w:val="none" w:sz="0" w:space="0" w:color="auto"/>
        <w:right w:val="none" w:sz="0" w:space="0" w:color="auto"/>
      </w:divBdr>
      <w:divsChild>
        <w:div w:id="897978728">
          <w:marLeft w:val="0"/>
          <w:marRight w:val="0"/>
          <w:marTop w:val="0"/>
          <w:marBottom w:val="0"/>
          <w:divBdr>
            <w:top w:val="none" w:sz="0" w:space="0" w:color="auto"/>
            <w:left w:val="none" w:sz="0" w:space="0" w:color="auto"/>
            <w:bottom w:val="none" w:sz="0" w:space="0" w:color="auto"/>
            <w:right w:val="none" w:sz="0" w:space="0" w:color="auto"/>
          </w:divBdr>
          <w:divsChild>
            <w:div w:id="151638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9880">
      <w:bodyDiv w:val="1"/>
      <w:marLeft w:val="0"/>
      <w:marRight w:val="0"/>
      <w:marTop w:val="0"/>
      <w:marBottom w:val="0"/>
      <w:divBdr>
        <w:top w:val="none" w:sz="0" w:space="0" w:color="auto"/>
        <w:left w:val="none" w:sz="0" w:space="0" w:color="auto"/>
        <w:bottom w:val="none" w:sz="0" w:space="0" w:color="auto"/>
        <w:right w:val="none" w:sz="0" w:space="0" w:color="auto"/>
      </w:divBdr>
    </w:div>
    <w:div w:id="75519475">
      <w:bodyDiv w:val="1"/>
      <w:marLeft w:val="0"/>
      <w:marRight w:val="0"/>
      <w:marTop w:val="0"/>
      <w:marBottom w:val="0"/>
      <w:divBdr>
        <w:top w:val="none" w:sz="0" w:space="0" w:color="auto"/>
        <w:left w:val="none" w:sz="0" w:space="0" w:color="auto"/>
        <w:bottom w:val="none" w:sz="0" w:space="0" w:color="auto"/>
        <w:right w:val="none" w:sz="0" w:space="0" w:color="auto"/>
      </w:divBdr>
    </w:div>
    <w:div w:id="78720904">
      <w:bodyDiv w:val="1"/>
      <w:marLeft w:val="0"/>
      <w:marRight w:val="0"/>
      <w:marTop w:val="0"/>
      <w:marBottom w:val="0"/>
      <w:divBdr>
        <w:top w:val="none" w:sz="0" w:space="0" w:color="auto"/>
        <w:left w:val="none" w:sz="0" w:space="0" w:color="auto"/>
        <w:bottom w:val="none" w:sz="0" w:space="0" w:color="auto"/>
        <w:right w:val="none" w:sz="0" w:space="0" w:color="auto"/>
      </w:divBdr>
    </w:div>
    <w:div w:id="102652701">
      <w:bodyDiv w:val="1"/>
      <w:marLeft w:val="0"/>
      <w:marRight w:val="0"/>
      <w:marTop w:val="0"/>
      <w:marBottom w:val="0"/>
      <w:divBdr>
        <w:top w:val="none" w:sz="0" w:space="0" w:color="auto"/>
        <w:left w:val="none" w:sz="0" w:space="0" w:color="auto"/>
        <w:bottom w:val="none" w:sz="0" w:space="0" w:color="auto"/>
        <w:right w:val="none" w:sz="0" w:space="0" w:color="auto"/>
      </w:divBdr>
      <w:divsChild>
        <w:div w:id="1349528052">
          <w:marLeft w:val="0"/>
          <w:marRight w:val="0"/>
          <w:marTop w:val="0"/>
          <w:marBottom w:val="0"/>
          <w:divBdr>
            <w:top w:val="none" w:sz="0" w:space="0" w:color="auto"/>
            <w:left w:val="none" w:sz="0" w:space="0" w:color="auto"/>
            <w:bottom w:val="none" w:sz="0" w:space="0" w:color="auto"/>
            <w:right w:val="none" w:sz="0" w:space="0" w:color="auto"/>
          </w:divBdr>
          <w:divsChild>
            <w:div w:id="96693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3060">
      <w:bodyDiv w:val="1"/>
      <w:marLeft w:val="0"/>
      <w:marRight w:val="0"/>
      <w:marTop w:val="0"/>
      <w:marBottom w:val="0"/>
      <w:divBdr>
        <w:top w:val="none" w:sz="0" w:space="0" w:color="auto"/>
        <w:left w:val="none" w:sz="0" w:space="0" w:color="auto"/>
        <w:bottom w:val="none" w:sz="0" w:space="0" w:color="auto"/>
        <w:right w:val="none" w:sz="0" w:space="0" w:color="auto"/>
      </w:divBdr>
    </w:div>
    <w:div w:id="110783608">
      <w:bodyDiv w:val="1"/>
      <w:marLeft w:val="0"/>
      <w:marRight w:val="0"/>
      <w:marTop w:val="0"/>
      <w:marBottom w:val="0"/>
      <w:divBdr>
        <w:top w:val="none" w:sz="0" w:space="0" w:color="auto"/>
        <w:left w:val="none" w:sz="0" w:space="0" w:color="auto"/>
        <w:bottom w:val="none" w:sz="0" w:space="0" w:color="auto"/>
        <w:right w:val="none" w:sz="0" w:space="0" w:color="auto"/>
      </w:divBdr>
    </w:div>
    <w:div w:id="126238380">
      <w:bodyDiv w:val="1"/>
      <w:marLeft w:val="0"/>
      <w:marRight w:val="0"/>
      <w:marTop w:val="0"/>
      <w:marBottom w:val="0"/>
      <w:divBdr>
        <w:top w:val="none" w:sz="0" w:space="0" w:color="auto"/>
        <w:left w:val="none" w:sz="0" w:space="0" w:color="auto"/>
        <w:bottom w:val="none" w:sz="0" w:space="0" w:color="auto"/>
        <w:right w:val="none" w:sz="0" w:space="0" w:color="auto"/>
      </w:divBdr>
      <w:divsChild>
        <w:div w:id="1898660861">
          <w:marLeft w:val="0"/>
          <w:marRight w:val="0"/>
          <w:marTop w:val="0"/>
          <w:marBottom w:val="0"/>
          <w:divBdr>
            <w:top w:val="none" w:sz="0" w:space="0" w:color="auto"/>
            <w:left w:val="none" w:sz="0" w:space="0" w:color="auto"/>
            <w:bottom w:val="none" w:sz="0" w:space="0" w:color="auto"/>
            <w:right w:val="none" w:sz="0" w:space="0" w:color="auto"/>
          </w:divBdr>
          <w:divsChild>
            <w:div w:id="11163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27459">
      <w:bodyDiv w:val="1"/>
      <w:marLeft w:val="0"/>
      <w:marRight w:val="0"/>
      <w:marTop w:val="0"/>
      <w:marBottom w:val="0"/>
      <w:divBdr>
        <w:top w:val="none" w:sz="0" w:space="0" w:color="auto"/>
        <w:left w:val="none" w:sz="0" w:space="0" w:color="auto"/>
        <w:bottom w:val="none" w:sz="0" w:space="0" w:color="auto"/>
        <w:right w:val="none" w:sz="0" w:space="0" w:color="auto"/>
      </w:divBdr>
    </w:div>
    <w:div w:id="149292766">
      <w:bodyDiv w:val="1"/>
      <w:marLeft w:val="0"/>
      <w:marRight w:val="0"/>
      <w:marTop w:val="0"/>
      <w:marBottom w:val="0"/>
      <w:divBdr>
        <w:top w:val="none" w:sz="0" w:space="0" w:color="auto"/>
        <w:left w:val="none" w:sz="0" w:space="0" w:color="auto"/>
        <w:bottom w:val="none" w:sz="0" w:space="0" w:color="auto"/>
        <w:right w:val="none" w:sz="0" w:space="0" w:color="auto"/>
      </w:divBdr>
    </w:div>
    <w:div w:id="166755963">
      <w:bodyDiv w:val="1"/>
      <w:marLeft w:val="0"/>
      <w:marRight w:val="0"/>
      <w:marTop w:val="0"/>
      <w:marBottom w:val="0"/>
      <w:divBdr>
        <w:top w:val="none" w:sz="0" w:space="0" w:color="auto"/>
        <w:left w:val="none" w:sz="0" w:space="0" w:color="auto"/>
        <w:bottom w:val="none" w:sz="0" w:space="0" w:color="auto"/>
        <w:right w:val="none" w:sz="0" w:space="0" w:color="auto"/>
      </w:divBdr>
    </w:div>
    <w:div w:id="174267446">
      <w:bodyDiv w:val="1"/>
      <w:marLeft w:val="0"/>
      <w:marRight w:val="0"/>
      <w:marTop w:val="0"/>
      <w:marBottom w:val="0"/>
      <w:divBdr>
        <w:top w:val="none" w:sz="0" w:space="0" w:color="auto"/>
        <w:left w:val="none" w:sz="0" w:space="0" w:color="auto"/>
        <w:bottom w:val="none" w:sz="0" w:space="0" w:color="auto"/>
        <w:right w:val="none" w:sz="0" w:space="0" w:color="auto"/>
      </w:divBdr>
    </w:div>
    <w:div w:id="174420528">
      <w:bodyDiv w:val="1"/>
      <w:marLeft w:val="0"/>
      <w:marRight w:val="0"/>
      <w:marTop w:val="0"/>
      <w:marBottom w:val="0"/>
      <w:divBdr>
        <w:top w:val="none" w:sz="0" w:space="0" w:color="auto"/>
        <w:left w:val="none" w:sz="0" w:space="0" w:color="auto"/>
        <w:bottom w:val="none" w:sz="0" w:space="0" w:color="auto"/>
        <w:right w:val="none" w:sz="0" w:space="0" w:color="auto"/>
      </w:divBdr>
    </w:div>
    <w:div w:id="194150349">
      <w:bodyDiv w:val="1"/>
      <w:marLeft w:val="0"/>
      <w:marRight w:val="0"/>
      <w:marTop w:val="0"/>
      <w:marBottom w:val="0"/>
      <w:divBdr>
        <w:top w:val="none" w:sz="0" w:space="0" w:color="auto"/>
        <w:left w:val="none" w:sz="0" w:space="0" w:color="auto"/>
        <w:bottom w:val="none" w:sz="0" w:space="0" w:color="auto"/>
        <w:right w:val="none" w:sz="0" w:space="0" w:color="auto"/>
      </w:divBdr>
    </w:div>
    <w:div w:id="214702195">
      <w:bodyDiv w:val="1"/>
      <w:marLeft w:val="0"/>
      <w:marRight w:val="0"/>
      <w:marTop w:val="0"/>
      <w:marBottom w:val="0"/>
      <w:divBdr>
        <w:top w:val="none" w:sz="0" w:space="0" w:color="auto"/>
        <w:left w:val="none" w:sz="0" w:space="0" w:color="auto"/>
        <w:bottom w:val="none" w:sz="0" w:space="0" w:color="auto"/>
        <w:right w:val="none" w:sz="0" w:space="0" w:color="auto"/>
      </w:divBdr>
      <w:divsChild>
        <w:div w:id="1284001904">
          <w:marLeft w:val="0"/>
          <w:marRight w:val="0"/>
          <w:marTop w:val="0"/>
          <w:marBottom w:val="0"/>
          <w:divBdr>
            <w:top w:val="none" w:sz="0" w:space="0" w:color="auto"/>
            <w:left w:val="none" w:sz="0" w:space="0" w:color="auto"/>
            <w:bottom w:val="none" w:sz="0" w:space="0" w:color="auto"/>
            <w:right w:val="none" w:sz="0" w:space="0" w:color="auto"/>
          </w:divBdr>
          <w:divsChild>
            <w:div w:id="3345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71427">
      <w:bodyDiv w:val="1"/>
      <w:marLeft w:val="0"/>
      <w:marRight w:val="0"/>
      <w:marTop w:val="0"/>
      <w:marBottom w:val="0"/>
      <w:divBdr>
        <w:top w:val="none" w:sz="0" w:space="0" w:color="auto"/>
        <w:left w:val="none" w:sz="0" w:space="0" w:color="auto"/>
        <w:bottom w:val="none" w:sz="0" w:space="0" w:color="auto"/>
        <w:right w:val="none" w:sz="0" w:space="0" w:color="auto"/>
      </w:divBdr>
    </w:div>
    <w:div w:id="273631742">
      <w:bodyDiv w:val="1"/>
      <w:marLeft w:val="0"/>
      <w:marRight w:val="0"/>
      <w:marTop w:val="0"/>
      <w:marBottom w:val="0"/>
      <w:divBdr>
        <w:top w:val="none" w:sz="0" w:space="0" w:color="auto"/>
        <w:left w:val="none" w:sz="0" w:space="0" w:color="auto"/>
        <w:bottom w:val="none" w:sz="0" w:space="0" w:color="auto"/>
        <w:right w:val="none" w:sz="0" w:space="0" w:color="auto"/>
      </w:divBdr>
    </w:div>
    <w:div w:id="357388209">
      <w:bodyDiv w:val="1"/>
      <w:marLeft w:val="0"/>
      <w:marRight w:val="0"/>
      <w:marTop w:val="0"/>
      <w:marBottom w:val="0"/>
      <w:divBdr>
        <w:top w:val="none" w:sz="0" w:space="0" w:color="auto"/>
        <w:left w:val="none" w:sz="0" w:space="0" w:color="auto"/>
        <w:bottom w:val="none" w:sz="0" w:space="0" w:color="auto"/>
        <w:right w:val="none" w:sz="0" w:space="0" w:color="auto"/>
      </w:divBdr>
    </w:div>
    <w:div w:id="369303590">
      <w:bodyDiv w:val="1"/>
      <w:marLeft w:val="0"/>
      <w:marRight w:val="0"/>
      <w:marTop w:val="0"/>
      <w:marBottom w:val="0"/>
      <w:divBdr>
        <w:top w:val="none" w:sz="0" w:space="0" w:color="auto"/>
        <w:left w:val="none" w:sz="0" w:space="0" w:color="auto"/>
        <w:bottom w:val="none" w:sz="0" w:space="0" w:color="auto"/>
        <w:right w:val="none" w:sz="0" w:space="0" w:color="auto"/>
      </w:divBdr>
    </w:div>
    <w:div w:id="372122046">
      <w:bodyDiv w:val="1"/>
      <w:marLeft w:val="0"/>
      <w:marRight w:val="0"/>
      <w:marTop w:val="0"/>
      <w:marBottom w:val="0"/>
      <w:divBdr>
        <w:top w:val="none" w:sz="0" w:space="0" w:color="auto"/>
        <w:left w:val="none" w:sz="0" w:space="0" w:color="auto"/>
        <w:bottom w:val="none" w:sz="0" w:space="0" w:color="auto"/>
        <w:right w:val="none" w:sz="0" w:space="0" w:color="auto"/>
      </w:divBdr>
    </w:div>
    <w:div w:id="372584786">
      <w:bodyDiv w:val="1"/>
      <w:marLeft w:val="0"/>
      <w:marRight w:val="0"/>
      <w:marTop w:val="0"/>
      <w:marBottom w:val="0"/>
      <w:divBdr>
        <w:top w:val="none" w:sz="0" w:space="0" w:color="auto"/>
        <w:left w:val="none" w:sz="0" w:space="0" w:color="auto"/>
        <w:bottom w:val="none" w:sz="0" w:space="0" w:color="auto"/>
        <w:right w:val="none" w:sz="0" w:space="0" w:color="auto"/>
      </w:divBdr>
    </w:div>
    <w:div w:id="407700578">
      <w:bodyDiv w:val="1"/>
      <w:marLeft w:val="0"/>
      <w:marRight w:val="0"/>
      <w:marTop w:val="0"/>
      <w:marBottom w:val="0"/>
      <w:divBdr>
        <w:top w:val="none" w:sz="0" w:space="0" w:color="auto"/>
        <w:left w:val="none" w:sz="0" w:space="0" w:color="auto"/>
        <w:bottom w:val="none" w:sz="0" w:space="0" w:color="auto"/>
        <w:right w:val="none" w:sz="0" w:space="0" w:color="auto"/>
      </w:divBdr>
      <w:divsChild>
        <w:div w:id="983586205">
          <w:marLeft w:val="0"/>
          <w:marRight w:val="0"/>
          <w:marTop w:val="0"/>
          <w:marBottom w:val="0"/>
          <w:divBdr>
            <w:top w:val="none" w:sz="0" w:space="0" w:color="auto"/>
            <w:left w:val="none" w:sz="0" w:space="0" w:color="auto"/>
            <w:bottom w:val="none" w:sz="0" w:space="0" w:color="auto"/>
            <w:right w:val="none" w:sz="0" w:space="0" w:color="auto"/>
          </w:divBdr>
          <w:divsChild>
            <w:div w:id="53303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9579">
      <w:bodyDiv w:val="1"/>
      <w:marLeft w:val="0"/>
      <w:marRight w:val="0"/>
      <w:marTop w:val="0"/>
      <w:marBottom w:val="0"/>
      <w:divBdr>
        <w:top w:val="none" w:sz="0" w:space="0" w:color="auto"/>
        <w:left w:val="none" w:sz="0" w:space="0" w:color="auto"/>
        <w:bottom w:val="none" w:sz="0" w:space="0" w:color="auto"/>
        <w:right w:val="none" w:sz="0" w:space="0" w:color="auto"/>
      </w:divBdr>
    </w:div>
    <w:div w:id="469905357">
      <w:bodyDiv w:val="1"/>
      <w:marLeft w:val="0"/>
      <w:marRight w:val="0"/>
      <w:marTop w:val="0"/>
      <w:marBottom w:val="0"/>
      <w:divBdr>
        <w:top w:val="none" w:sz="0" w:space="0" w:color="auto"/>
        <w:left w:val="none" w:sz="0" w:space="0" w:color="auto"/>
        <w:bottom w:val="none" w:sz="0" w:space="0" w:color="auto"/>
        <w:right w:val="none" w:sz="0" w:space="0" w:color="auto"/>
      </w:divBdr>
      <w:divsChild>
        <w:div w:id="333072585">
          <w:marLeft w:val="0"/>
          <w:marRight w:val="0"/>
          <w:marTop w:val="0"/>
          <w:marBottom w:val="0"/>
          <w:divBdr>
            <w:top w:val="none" w:sz="0" w:space="0" w:color="auto"/>
            <w:left w:val="none" w:sz="0" w:space="0" w:color="auto"/>
            <w:bottom w:val="none" w:sz="0" w:space="0" w:color="auto"/>
            <w:right w:val="none" w:sz="0" w:space="0" w:color="auto"/>
          </w:divBdr>
          <w:divsChild>
            <w:div w:id="16779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654135">
      <w:bodyDiv w:val="1"/>
      <w:marLeft w:val="0"/>
      <w:marRight w:val="0"/>
      <w:marTop w:val="0"/>
      <w:marBottom w:val="0"/>
      <w:divBdr>
        <w:top w:val="none" w:sz="0" w:space="0" w:color="auto"/>
        <w:left w:val="none" w:sz="0" w:space="0" w:color="auto"/>
        <w:bottom w:val="none" w:sz="0" w:space="0" w:color="auto"/>
        <w:right w:val="none" w:sz="0" w:space="0" w:color="auto"/>
      </w:divBdr>
    </w:div>
    <w:div w:id="500777993">
      <w:bodyDiv w:val="1"/>
      <w:marLeft w:val="0"/>
      <w:marRight w:val="0"/>
      <w:marTop w:val="0"/>
      <w:marBottom w:val="0"/>
      <w:divBdr>
        <w:top w:val="none" w:sz="0" w:space="0" w:color="auto"/>
        <w:left w:val="none" w:sz="0" w:space="0" w:color="auto"/>
        <w:bottom w:val="none" w:sz="0" w:space="0" w:color="auto"/>
        <w:right w:val="none" w:sz="0" w:space="0" w:color="auto"/>
      </w:divBdr>
      <w:divsChild>
        <w:div w:id="1217082042">
          <w:marLeft w:val="0"/>
          <w:marRight w:val="0"/>
          <w:marTop w:val="0"/>
          <w:marBottom w:val="0"/>
          <w:divBdr>
            <w:top w:val="none" w:sz="0" w:space="0" w:color="auto"/>
            <w:left w:val="none" w:sz="0" w:space="0" w:color="auto"/>
            <w:bottom w:val="none" w:sz="0" w:space="0" w:color="auto"/>
            <w:right w:val="none" w:sz="0" w:space="0" w:color="auto"/>
          </w:divBdr>
          <w:divsChild>
            <w:div w:id="55470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70853">
      <w:bodyDiv w:val="1"/>
      <w:marLeft w:val="0"/>
      <w:marRight w:val="0"/>
      <w:marTop w:val="0"/>
      <w:marBottom w:val="0"/>
      <w:divBdr>
        <w:top w:val="none" w:sz="0" w:space="0" w:color="auto"/>
        <w:left w:val="none" w:sz="0" w:space="0" w:color="auto"/>
        <w:bottom w:val="none" w:sz="0" w:space="0" w:color="auto"/>
        <w:right w:val="none" w:sz="0" w:space="0" w:color="auto"/>
      </w:divBdr>
      <w:divsChild>
        <w:div w:id="427773027">
          <w:marLeft w:val="0"/>
          <w:marRight w:val="0"/>
          <w:marTop w:val="0"/>
          <w:marBottom w:val="0"/>
          <w:divBdr>
            <w:top w:val="none" w:sz="0" w:space="0" w:color="auto"/>
            <w:left w:val="none" w:sz="0" w:space="0" w:color="auto"/>
            <w:bottom w:val="none" w:sz="0" w:space="0" w:color="auto"/>
            <w:right w:val="none" w:sz="0" w:space="0" w:color="auto"/>
          </w:divBdr>
          <w:divsChild>
            <w:div w:id="53674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564373">
      <w:bodyDiv w:val="1"/>
      <w:marLeft w:val="0"/>
      <w:marRight w:val="0"/>
      <w:marTop w:val="0"/>
      <w:marBottom w:val="0"/>
      <w:divBdr>
        <w:top w:val="none" w:sz="0" w:space="0" w:color="auto"/>
        <w:left w:val="none" w:sz="0" w:space="0" w:color="auto"/>
        <w:bottom w:val="none" w:sz="0" w:space="0" w:color="auto"/>
        <w:right w:val="none" w:sz="0" w:space="0" w:color="auto"/>
      </w:divBdr>
      <w:divsChild>
        <w:div w:id="519399075">
          <w:marLeft w:val="0"/>
          <w:marRight w:val="0"/>
          <w:marTop w:val="0"/>
          <w:marBottom w:val="0"/>
          <w:divBdr>
            <w:top w:val="none" w:sz="0" w:space="0" w:color="auto"/>
            <w:left w:val="none" w:sz="0" w:space="0" w:color="auto"/>
            <w:bottom w:val="none" w:sz="0" w:space="0" w:color="auto"/>
            <w:right w:val="none" w:sz="0" w:space="0" w:color="auto"/>
          </w:divBdr>
          <w:divsChild>
            <w:div w:id="5524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068891">
      <w:bodyDiv w:val="1"/>
      <w:marLeft w:val="0"/>
      <w:marRight w:val="0"/>
      <w:marTop w:val="0"/>
      <w:marBottom w:val="0"/>
      <w:divBdr>
        <w:top w:val="none" w:sz="0" w:space="0" w:color="auto"/>
        <w:left w:val="none" w:sz="0" w:space="0" w:color="auto"/>
        <w:bottom w:val="none" w:sz="0" w:space="0" w:color="auto"/>
        <w:right w:val="none" w:sz="0" w:space="0" w:color="auto"/>
      </w:divBdr>
      <w:divsChild>
        <w:div w:id="1571385186">
          <w:marLeft w:val="0"/>
          <w:marRight w:val="0"/>
          <w:marTop w:val="0"/>
          <w:marBottom w:val="0"/>
          <w:divBdr>
            <w:top w:val="none" w:sz="0" w:space="0" w:color="auto"/>
            <w:left w:val="none" w:sz="0" w:space="0" w:color="auto"/>
            <w:bottom w:val="none" w:sz="0" w:space="0" w:color="auto"/>
            <w:right w:val="none" w:sz="0" w:space="0" w:color="auto"/>
          </w:divBdr>
          <w:divsChild>
            <w:div w:id="16100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5359">
      <w:bodyDiv w:val="1"/>
      <w:marLeft w:val="0"/>
      <w:marRight w:val="0"/>
      <w:marTop w:val="0"/>
      <w:marBottom w:val="0"/>
      <w:divBdr>
        <w:top w:val="none" w:sz="0" w:space="0" w:color="auto"/>
        <w:left w:val="none" w:sz="0" w:space="0" w:color="auto"/>
        <w:bottom w:val="none" w:sz="0" w:space="0" w:color="auto"/>
        <w:right w:val="none" w:sz="0" w:space="0" w:color="auto"/>
      </w:divBdr>
    </w:div>
    <w:div w:id="637565667">
      <w:bodyDiv w:val="1"/>
      <w:marLeft w:val="0"/>
      <w:marRight w:val="0"/>
      <w:marTop w:val="0"/>
      <w:marBottom w:val="0"/>
      <w:divBdr>
        <w:top w:val="none" w:sz="0" w:space="0" w:color="auto"/>
        <w:left w:val="none" w:sz="0" w:space="0" w:color="auto"/>
        <w:bottom w:val="none" w:sz="0" w:space="0" w:color="auto"/>
        <w:right w:val="none" w:sz="0" w:space="0" w:color="auto"/>
      </w:divBdr>
    </w:div>
    <w:div w:id="676536615">
      <w:bodyDiv w:val="1"/>
      <w:marLeft w:val="0"/>
      <w:marRight w:val="0"/>
      <w:marTop w:val="0"/>
      <w:marBottom w:val="0"/>
      <w:divBdr>
        <w:top w:val="none" w:sz="0" w:space="0" w:color="auto"/>
        <w:left w:val="none" w:sz="0" w:space="0" w:color="auto"/>
        <w:bottom w:val="none" w:sz="0" w:space="0" w:color="auto"/>
        <w:right w:val="none" w:sz="0" w:space="0" w:color="auto"/>
      </w:divBdr>
    </w:div>
    <w:div w:id="699667615">
      <w:bodyDiv w:val="1"/>
      <w:marLeft w:val="0"/>
      <w:marRight w:val="0"/>
      <w:marTop w:val="0"/>
      <w:marBottom w:val="0"/>
      <w:divBdr>
        <w:top w:val="none" w:sz="0" w:space="0" w:color="auto"/>
        <w:left w:val="none" w:sz="0" w:space="0" w:color="auto"/>
        <w:bottom w:val="none" w:sz="0" w:space="0" w:color="auto"/>
        <w:right w:val="none" w:sz="0" w:space="0" w:color="auto"/>
      </w:divBdr>
    </w:div>
    <w:div w:id="710422292">
      <w:bodyDiv w:val="1"/>
      <w:marLeft w:val="0"/>
      <w:marRight w:val="0"/>
      <w:marTop w:val="0"/>
      <w:marBottom w:val="0"/>
      <w:divBdr>
        <w:top w:val="none" w:sz="0" w:space="0" w:color="auto"/>
        <w:left w:val="none" w:sz="0" w:space="0" w:color="auto"/>
        <w:bottom w:val="none" w:sz="0" w:space="0" w:color="auto"/>
        <w:right w:val="none" w:sz="0" w:space="0" w:color="auto"/>
      </w:divBdr>
    </w:div>
    <w:div w:id="712924045">
      <w:bodyDiv w:val="1"/>
      <w:marLeft w:val="0"/>
      <w:marRight w:val="0"/>
      <w:marTop w:val="0"/>
      <w:marBottom w:val="0"/>
      <w:divBdr>
        <w:top w:val="none" w:sz="0" w:space="0" w:color="auto"/>
        <w:left w:val="none" w:sz="0" w:space="0" w:color="auto"/>
        <w:bottom w:val="none" w:sz="0" w:space="0" w:color="auto"/>
        <w:right w:val="none" w:sz="0" w:space="0" w:color="auto"/>
      </w:divBdr>
    </w:div>
    <w:div w:id="734399912">
      <w:bodyDiv w:val="1"/>
      <w:marLeft w:val="0"/>
      <w:marRight w:val="0"/>
      <w:marTop w:val="0"/>
      <w:marBottom w:val="0"/>
      <w:divBdr>
        <w:top w:val="none" w:sz="0" w:space="0" w:color="auto"/>
        <w:left w:val="none" w:sz="0" w:space="0" w:color="auto"/>
        <w:bottom w:val="none" w:sz="0" w:space="0" w:color="auto"/>
        <w:right w:val="none" w:sz="0" w:space="0" w:color="auto"/>
      </w:divBdr>
      <w:divsChild>
        <w:div w:id="1015234615">
          <w:marLeft w:val="0"/>
          <w:marRight w:val="0"/>
          <w:marTop w:val="0"/>
          <w:marBottom w:val="0"/>
          <w:divBdr>
            <w:top w:val="none" w:sz="0" w:space="0" w:color="auto"/>
            <w:left w:val="none" w:sz="0" w:space="0" w:color="auto"/>
            <w:bottom w:val="none" w:sz="0" w:space="0" w:color="auto"/>
            <w:right w:val="none" w:sz="0" w:space="0" w:color="auto"/>
          </w:divBdr>
          <w:divsChild>
            <w:div w:id="121000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28721">
      <w:bodyDiv w:val="1"/>
      <w:marLeft w:val="0"/>
      <w:marRight w:val="0"/>
      <w:marTop w:val="0"/>
      <w:marBottom w:val="0"/>
      <w:divBdr>
        <w:top w:val="none" w:sz="0" w:space="0" w:color="auto"/>
        <w:left w:val="none" w:sz="0" w:space="0" w:color="auto"/>
        <w:bottom w:val="none" w:sz="0" w:space="0" w:color="auto"/>
        <w:right w:val="none" w:sz="0" w:space="0" w:color="auto"/>
      </w:divBdr>
    </w:div>
    <w:div w:id="761992897">
      <w:bodyDiv w:val="1"/>
      <w:marLeft w:val="0"/>
      <w:marRight w:val="0"/>
      <w:marTop w:val="0"/>
      <w:marBottom w:val="0"/>
      <w:divBdr>
        <w:top w:val="none" w:sz="0" w:space="0" w:color="auto"/>
        <w:left w:val="none" w:sz="0" w:space="0" w:color="auto"/>
        <w:bottom w:val="none" w:sz="0" w:space="0" w:color="auto"/>
        <w:right w:val="none" w:sz="0" w:space="0" w:color="auto"/>
      </w:divBdr>
    </w:div>
    <w:div w:id="788472141">
      <w:bodyDiv w:val="1"/>
      <w:marLeft w:val="0"/>
      <w:marRight w:val="0"/>
      <w:marTop w:val="0"/>
      <w:marBottom w:val="0"/>
      <w:divBdr>
        <w:top w:val="none" w:sz="0" w:space="0" w:color="auto"/>
        <w:left w:val="none" w:sz="0" w:space="0" w:color="auto"/>
        <w:bottom w:val="none" w:sz="0" w:space="0" w:color="auto"/>
        <w:right w:val="none" w:sz="0" w:space="0" w:color="auto"/>
      </w:divBdr>
    </w:div>
    <w:div w:id="796610038">
      <w:bodyDiv w:val="1"/>
      <w:marLeft w:val="0"/>
      <w:marRight w:val="0"/>
      <w:marTop w:val="0"/>
      <w:marBottom w:val="0"/>
      <w:divBdr>
        <w:top w:val="none" w:sz="0" w:space="0" w:color="auto"/>
        <w:left w:val="none" w:sz="0" w:space="0" w:color="auto"/>
        <w:bottom w:val="none" w:sz="0" w:space="0" w:color="auto"/>
        <w:right w:val="none" w:sz="0" w:space="0" w:color="auto"/>
      </w:divBdr>
      <w:divsChild>
        <w:div w:id="1330136911">
          <w:marLeft w:val="0"/>
          <w:marRight w:val="0"/>
          <w:marTop w:val="0"/>
          <w:marBottom w:val="0"/>
          <w:divBdr>
            <w:top w:val="none" w:sz="0" w:space="0" w:color="auto"/>
            <w:left w:val="none" w:sz="0" w:space="0" w:color="auto"/>
            <w:bottom w:val="none" w:sz="0" w:space="0" w:color="auto"/>
            <w:right w:val="none" w:sz="0" w:space="0" w:color="auto"/>
          </w:divBdr>
          <w:divsChild>
            <w:div w:id="104341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11609">
      <w:bodyDiv w:val="1"/>
      <w:marLeft w:val="0"/>
      <w:marRight w:val="0"/>
      <w:marTop w:val="0"/>
      <w:marBottom w:val="0"/>
      <w:divBdr>
        <w:top w:val="none" w:sz="0" w:space="0" w:color="auto"/>
        <w:left w:val="none" w:sz="0" w:space="0" w:color="auto"/>
        <w:bottom w:val="none" w:sz="0" w:space="0" w:color="auto"/>
        <w:right w:val="none" w:sz="0" w:space="0" w:color="auto"/>
      </w:divBdr>
    </w:div>
    <w:div w:id="824928785">
      <w:bodyDiv w:val="1"/>
      <w:marLeft w:val="0"/>
      <w:marRight w:val="0"/>
      <w:marTop w:val="0"/>
      <w:marBottom w:val="0"/>
      <w:divBdr>
        <w:top w:val="none" w:sz="0" w:space="0" w:color="auto"/>
        <w:left w:val="none" w:sz="0" w:space="0" w:color="auto"/>
        <w:bottom w:val="none" w:sz="0" w:space="0" w:color="auto"/>
        <w:right w:val="none" w:sz="0" w:space="0" w:color="auto"/>
      </w:divBdr>
    </w:div>
    <w:div w:id="864562563">
      <w:bodyDiv w:val="1"/>
      <w:marLeft w:val="0"/>
      <w:marRight w:val="0"/>
      <w:marTop w:val="0"/>
      <w:marBottom w:val="0"/>
      <w:divBdr>
        <w:top w:val="none" w:sz="0" w:space="0" w:color="auto"/>
        <w:left w:val="none" w:sz="0" w:space="0" w:color="auto"/>
        <w:bottom w:val="none" w:sz="0" w:space="0" w:color="auto"/>
        <w:right w:val="none" w:sz="0" w:space="0" w:color="auto"/>
      </w:divBdr>
    </w:div>
    <w:div w:id="872763742">
      <w:bodyDiv w:val="1"/>
      <w:marLeft w:val="0"/>
      <w:marRight w:val="0"/>
      <w:marTop w:val="0"/>
      <w:marBottom w:val="0"/>
      <w:divBdr>
        <w:top w:val="none" w:sz="0" w:space="0" w:color="auto"/>
        <w:left w:val="none" w:sz="0" w:space="0" w:color="auto"/>
        <w:bottom w:val="none" w:sz="0" w:space="0" w:color="auto"/>
        <w:right w:val="none" w:sz="0" w:space="0" w:color="auto"/>
      </w:divBdr>
      <w:divsChild>
        <w:div w:id="1936404448">
          <w:marLeft w:val="0"/>
          <w:marRight w:val="0"/>
          <w:marTop w:val="0"/>
          <w:marBottom w:val="0"/>
          <w:divBdr>
            <w:top w:val="none" w:sz="0" w:space="0" w:color="auto"/>
            <w:left w:val="none" w:sz="0" w:space="0" w:color="auto"/>
            <w:bottom w:val="none" w:sz="0" w:space="0" w:color="auto"/>
            <w:right w:val="none" w:sz="0" w:space="0" w:color="auto"/>
          </w:divBdr>
          <w:divsChild>
            <w:div w:id="1620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54389">
      <w:bodyDiv w:val="1"/>
      <w:marLeft w:val="0"/>
      <w:marRight w:val="0"/>
      <w:marTop w:val="0"/>
      <w:marBottom w:val="0"/>
      <w:divBdr>
        <w:top w:val="none" w:sz="0" w:space="0" w:color="auto"/>
        <w:left w:val="none" w:sz="0" w:space="0" w:color="auto"/>
        <w:bottom w:val="none" w:sz="0" w:space="0" w:color="auto"/>
        <w:right w:val="none" w:sz="0" w:space="0" w:color="auto"/>
      </w:divBdr>
      <w:divsChild>
        <w:div w:id="470439990">
          <w:marLeft w:val="0"/>
          <w:marRight w:val="0"/>
          <w:marTop w:val="0"/>
          <w:marBottom w:val="0"/>
          <w:divBdr>
            <w:top w:val="none" w:sz="0" w:space="0" w:color="auto"/>
            <w:left w:val="none" w:sz="0" w:space="0" w:color="auto"/>
            <w:bottom w:val="none" w:sz="0" w:space="0" w:color="auto"/>
            <w:right w:val="none" w:sz="0" w:space="0" w:color="auto"/>
          </w:divBdr>
          <w:divsChild>
            <w:div w:id="147852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2806">
      <w:bodyDiv w:val="1"/>
      <w:marLeft w:val="0"/>
      <w:marRight w:val="0"/>
      <w:marTop w:val="0"/>
      <w:marBottom w:val="0"/>
      <w:divBdr>
        <w:top w:val="none" w:sz="0" w:space="0" w:color="auto"/>
        <w:left w:val="none" w:sz="0" w:space="0" w:color="auto"/>
        <w:bottom w:val="none" w:sz="0" w:space="0" w:color="auto"/>
        <w:right w:val="none" w:sz="0" w:space="0" w:color="auto"/>
      </w:divBdr>
      <w:divsChild>
        <w:div w:id="660740006">
          <w:marLeft w:val="0"/>
          <w:marRight w:val="0"/>
          <w:marTop w:val="0"/>
          <w:marBottom w:val="0"/>
          <w:divBdr>
            <w:top w:val="none" w:sz="0" w:space="0" w:color="auto"/>
            <w:left w:val="none" w:sz="0" w:space="0" w:color="auto"/>
            <w:bottom w:val="none" w:sz="0" w:space="0" w:color="auto"/>
            <w:right w:val="none" w:sz="0" w:space="0" w:color="auto"/>
          </w:divBdr>
          <w:divsChild>
            <w:div w:id="34009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144120">
      <w:bodyDiv w:val="1"/>
      <w:marLeft w:val="0"/>
      <w:marRight w:val="0"/>
      <w:marTop w:val="0"/>
      <w:marBottom w:val="0"/>
      <w:divBdr>
        <w:top w:val="none" w:sz="0" w:space="0" w:color="auto"/>
        <w:left w:val="none" w:sz="0" w:space="0" w:color="auto"/>
        <w:bottom w:val="none" w:sz="0" w:space="0" w:color="auto"/>
        <w:right w:val="none" w:sz="0" w:space="0" w:color="auto"/>
      </w:divBdr>
      <w:divsChild>
        <w:div w:id="1638727688">
          <w:marLeft w:val="0"/>
          <w:marRight w:val="0"/>
          <w:marTop w:val="0"/>
          <w:marBottom w:val="0"/>
          <w:divBdr>
            <w:top w:val="none" w:sz="0" w:space="0" w:color="auto"/>
            <w:left w:val="none" w:sz="0" w:space="0" w:color="auto"/>
            <w:bottom w:val="none" w:sz="0" w:space="0" w:color="auto"/>
            <w:right w:val="none" w:sz="0" w:space="0" w:color="auto"/>
          </w:divBdr>
          <w:divsChild>
            <w:div w:id="112619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532542">
      <w:bodyDiv w:val="1"/>
      <w:marLeft w:val="0"/>
      <w:marRight w:val="0"/>
      <w:marTop w:val="0"/>
      <w:marBottom w:val="0"/>
      <w:divBdr>
        <w:top w:val="none" w:sz="0" w:space="0" w:color="auto"/>
        <w:left w:val="none" w:sz="0" w:space="0" w:color="auto"/>
        <w:bottom w:val="none" w:sz="0" w:space="0" w:color="auto"/>
        <w:right w:val="none" w:sz="0" w:space="0" w:color="auto"/>
      </w:divBdr>
    </w:div>
    <w:div w:id="973682652">
      <w:bodyDiv w:val="1"/>
      <w:marLeft w:val="0"/>
      <w:marRight w:val="0"/>
      <w:marTop w:val="0"/>
      <w:marBottom w:val="0"/>
      <w:divBdr>
        <w:top w:val="none" w:sz="0" w:space="0" w:color="auto"/>
        <w:left w:val="none" w:sz="0" w:space="0" w:color="auto"/>
        <w:bottom w:val="none" w:sz="0" w:space="0" w:color="auto"/>
        <w:right w:val="none" w:sz="0" w:space="0" w:color="auto"/>
      </w:divBdr>
    </w:div>
    <w:div w:id="1013265461">
      <w:bodyDiv w:val="1"/>
      <w:marLeft w:val="0"/>
      <w:marRight w:val="0"/>
      <w:marTop w:val="0"/>
      <w:marBottom w:val="0"/>
      <w:divBdr>
        <w:top w:val="none" w:sz="0" w:space="0" w:color="auto"/>
        <w:left w:val="none" w:sz="0" w:space="0" w:color="auto"/>
        <w:bottom w:val="none" w:sz="0" w:space="0" w:color="auto"/>
        <w:right w:val="none" w:sz="0" w:space="0" w:color="auto"/>
      </w:divBdr>
    </w:div>
    <w:div w:id="1029767367">
      <w:bodyDiv w:val="1"/>
      <w:marLeft w:val="0"/>
      <w:marRight w:val="0"/>
      <w:marTop w:val="0"/>
      <w:marBottom w:val="0"/>
      <w:divBdr>
        <w:top w:val="none" w:sz="0" w:space="0" w:color="auto"/>
        <w:left w:val="none" w:sz="0" w:space="0" w:color="auto"/>
        <w:bottom w:val="none" w:sz="0" w:space="0" w:color="auto"/>
        <w:right w:val="none" w:sz="0" w:space="0" w:color="auto"/>
      </w:divBdr>
    </w:div>
    <w:div w:id="1037705787">
      <w:bodyDiv w:val="1"/>
      <w:marLeft w:val="0"/>
      <w:marRight w:val="0"/>
      <w:marTop w:val="0"/>
      <w:marBottom w:val="0"/>
      <w:divBdr>
        <w:top w:val="none" w:sz="0" w:space="0" w:color="auto"/>
        <w:left w:val="none" w:sz="0" w:space="0" w:color="auto"/>
        <w:bottom w:val="none" w:sz="0" w:space="0" w:color="auto"/>
        <w:right w:val="none" w:sz="0" w:space="0" w:color="auto"/>
      </w:divBdr>
      <w:divsChild>
        <w:div w:id="33576585">
          <w:marLeft w:val="0"/>
          <w:marRight w:val="0"/>
          <w:marTop w:val="0"/>
          <w:marBottom w:val="0"/>
          <w:divBdr>
            <w:top w:val="none" w:sz="0" w:space="0" w:color="auto"/>
            <w:left w:val="none" w:sz="0" w:space="0" w:color="auto"/>
            <w:bottom w:val="none" w:sz="0" w:space="0" w:color="auto"/>
            <w:right w:val="none" w:sz="0" w:space="0" w:color="auto"/>
          </w:divBdr>
          <w:divsChild>
            <w:div w:id="197632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5824">
      <w:bodyDiv w:val="1"/>
      <w:marLeft w:val="0"/>
      <w:marRight w:val="0"/>
      <w:marTop w:val="0"/>
      <w:marBottom w:val="0"/>
      <w:divBdr>
        <w:top w:val="none" w:sz="0" w:space="0" w:color="auto"/>
        <w:left w:val="none" w:sz="0" w:space="0" w:color="auto"/>
        <w:bottom w:val="none" w:sz="0" w:space="0" w:color="auto"/>
        <w:right w:val="none" w:sz="0" w:space="0" w:color="auto"/>
      </w:divBdr>
      <w:divsChild>
        <w:div w:id="1502817825">
          <w:marLeft w:val="0"/>
          <w:marRight w:val="0"/>
          <w:marTop w:val="0"/>
          <w:marBottom w:val="0"/>
          <w:divBdr>
            <w:top w:val="none" w:sz="0" w:space="0" w:color="auto"/>
            <w:left w:val="none" w:sz="0" w:space="0" w:color="auto"/>
            <w:bottom w:val="none" w:sz="0" w:space="0" w:color="auto"/>
            <w:right w:val="none" w:sz="0" w:space="0" w:color="auto"/>
          </w:divBdr>
          <w:divsChild>
            <w:div w:id="39698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83759">
      <w:bodyDiv w:val="1"/>
      <w:marLeft w:val="0"/>
      <w:marRight w:val="0"/>
      <w:marTop w:val="0"/>
      <w:marBottom w:val="0"/>
      <w:divBdr>
        <w:top w:val="none" w:sz="0" w:space="0" w:color="auto"/>
        <w:left w:val="none" w:sz="0" w:space="0" w:color="auto"/>
        <w:bottom w:val="none" w:sz="0" w:space="0" w:color="auto"/>
        <w:right w:val="none" w:sz="0" w:space="0" w:color="auto"/>
      </w:divBdr>
    </w:div>
    <w:div w:id="1125343232">
      <w:bodyDiv w:val="1"/>
      <w:marLeft w:val="0"/>
      <w:marRight w:val="0"/>
      <w:marTop w:val="0"/>
      <w:marBottom w:val="0"/>
      <w:divBdr>
        <w:top w:val="none" w:sz="0" w:space="0" w:color="auto"/>
        <w:left w:val="none" w:sz="0" w:space="0" w:color="auto"/>
        <w:bottom w:val="none" w:sz="0" w:space="0" w:color="auto"/>
        <w:right w:val="none" w:sz="0" w:space="0" w:color="auto"/>
      </w:divBdr>
    </w:div>
    <w:div w:id="1125468653">
      <w:bodyDiv w:val="1"/>
      <w:marLeft w:val="0"/>
      <w:marRight w:val="0"/>
      <w:marTop w:val="0"/>
      <w:marBottom w:val="0"/>
      <w:divBdr>
        <w:top w:val="none" w:sz="0" w:space="0" w:color="auto"/>
        <w:left w:val="none" w:sz="0" w:space="0" w:color="auto"/>
        <w:bottom w:val="none" w:sz="0" w:space="0" w:color="auto"/>
        <w:right w:val="none" w:sz="0" w:space="0" w:color="auto"/>
      </w:divBdr>
    </w:div>
    <w:div w:id="1177959767">
      <w:bodyDiv w:val="1"/>
      <w:marLeft w:val="0"/>
      <w:marRight w:val="0"/>
      <w:marTop w:val="0"/>
      <w:marBottom w:val="0"/>
      <w:divBdr>
        <w:top w:val="none" w:sz="0" w:space="0" w:color="auto"/>
        <w:left w:val="none" w:sz="0" w:space="0" w:color="auto"/>
        <w:bottom w:val="none" w:sz="0" w:space="0" w:color="auto"/>
        <w:right w:val="none" w:sz="0" w:space="0" w:color="auto"/>
      </w:divBdr>
    </w:div>
    <w:div w:id="1179546595">
      <w:bodyDiv w:val="1"/>
      <w:marLeft w:val="0"/>
      <w:marRight w:val="0"/>
      <w:marTop w:val="0"/>
      <w:marBottom w:val="0"/>
      <w:divBdr>
        <w:top w:val="none" w:sz="0" w:space="0" w:color="auto"/>
        <w:left w:val="none" w:sz="0" w:space="0" w:color="auto"/>
        <w:bottom w:val="none" w:sz="0" w:space="0" w:color="auto"/>
        <w:right w:val="none" w:sz="0" w:space="0" w:color="auto"/>
      </w:divBdr>
    </w:div>
    <w:div w:id="1207449692">
      <w:bodyDiv w:val="1"/>
      <w:marLeft w:val="0"/>
      <w:marRight w:val="0"/>
      <w:marTop w:val="0"/>
      <w:marBottom w:val="0"/>
      <w:divBdr>
        <w:top w:val="none" w:sz="0" w:space="0" w:color="auto"/>
        <w:left w:val="none" w:sz="0" w:space="0" w:color="auto"/>
        <w:bottom w:val="none" w:sz="0" w:space="0" w:color="auto"/>
        <w:right w:val="none" w:sz="0" w:space="0" w:color="auto"/>
      </w:divBdr>
    </w:div>
    <w:div w:id="1218931615">
      <w:bodyDiv w:val="1"/>
      <w:marLeft w:val="0"/>
      <w:marRight w:val="0"/>
      <w:marTop w:val="0"/>
      <w:marBottom w:val="0"/>
      <w:divBdr>
        <w:top w:val="none" w:sz="0" w:space="0" w:color="auto"/>
        <w:left w:val="none" w:sz="0" w:space="0" w:color="auto"/>
        <w:bottom w:val="none" w:sz="0" w:space="0" w:color="auto"/>
        <w:right w:val="none" w:sz="0" w:space="0" w:color="auto"/>
      </w:divBdr>
    </w:div>
    <w:div w:id="1221794414">
      <w:bodyDiv w:val="1"/>
      <w:marLeft w:val="0"/>
      <w:marRight w:val="0"/>
      <w:marTop w:val="0"/>
      <w:marBottom w:val="0"/>
      <w:divBdr>
        <w:top w:val="none" w:sz="0" w:space="0" w:color="auto"/>
        <w:left w:val="none" w:sz="0" w:space="0" w:color="auto"/>
        <w:bottom w:val="none" w:sz="0" w:space="0" w:color="auto"/>
        <w:right w:val="none" w:sz="0" w:space="0" w:color="auto"/>
      </w:divBdr>
    </w:div>
    <w:div w:id="1266577559">
      <w:bodyDiv w:val="1"/>
      <w:marLeft w:val="0"/>
      <w:marRight w:val="0"/>
      <w:marTop w:val="0"/>
      <w:marBottom w:val="0"/>
      <w:divBdr>
        <w:top w:val="none" w:sz="0" w:space="0" w:color="auto"/>
        <w:left w:val="none" w:sz="0" w:space="0" w:color="auto"/>
        <w:bottom w:val="none" w:sz="0" w:space="0" w:color="auto"/>
        <w:right w:val="none" w:sz="0" w:space="0" w:color="auto"/>
      </w:divBdr>
    </w:div>
    <w:div w:id="1266620599">
      <w:bodyDiv w:val="1"/>
      <w:marLeft w:val="0"/>
      <w:marRight w:val="0"/>
      <w:marTop w:val="0"/>
      <w:marBottom w:val="0"/>
      <w:divBdr>
        <w:top w:val="none" w:sz="0" w:space="0" w:color="auto"/>
        <w:left w:val="none" w:sz="0" w:space="0" w:color="auto"/>
        <w:bottom w:val="none" w:sz="0" w:space="0" w:color="auto"/>
        <w:right w:val="none" w:sz="0" w:space="0" w:color="auto"/>
      </w:divBdr>
    </w:div>
    <w:div w:id="1301960022">
      <w:bodyDiv w:val="1"/>
      <w:marLeft w:val="0"/>
      <w:marRight w:val="0"/>
      <w:marTop w:val="0"/>
      <w:marBottom w:val="0"/>
      <w:divBdr>
        <w:top w:val="none" w:sz="0" w:space="0" w:color="auto"/>
        <w:left w:val="none" w:sz="0" w:space="0" w:color="auto"/>
        <w:bottom w:val="none" w:sz="0" w:space="0" w:color="auto"/>
        <w:right w:val="none" w:sz="0" w:space="0" w:color="auto"/>
      </w:divBdr>
      <w:divsChild>
        <w:div w:id="1862159707">
          <w:marLeft w:val="0"/>
          <w:marRight w:val="0"/>
          <w:marTop w:val="0"/>
          <w:marBottom w:val="0"/>
          <w:divBdr>
            <w:top w:val="none" w:sz="0" w:space="0" w:color="auto"/>
            <w:left w:val="none" w:sz="0" w:space="0" w:color="auto"/>
            <w:bottom w:val="none" w:sz="0" w:space="0" w:color="auto"/>
            <w:right w:val="none" w:sz="0" w:space="0" w:color="auto"/>
          </w:divBdr>
          <w:divsChild>
            <w:div w:id="15445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357422">
      <w:bodyDiv w:val="1"/>
      <w:marLeft w:val="0"/>
      <w:marRight w:val="0"/>
      <w:marTop w:val="0"/>
      <w:marBottom w:val="0"/>
      <w:divBdr>
        <w:top w:val="none" w:sz="0" w:space="0" w:color="auto"/>
        <w:left w:val="none" w:sz="0" w:space="0" w:color="auto"/>
        <w:bottom w:val="none" w:sz="0" w:space="0" w:color="auto"/>
        <w:right w:val="none" w:sz="0" w:space="0" w:color="auto"/>
      </w:divBdr>
    </w:div>
    <w:div w:id="1351178609">
      <w:bodyDiv w:val="1"/>
      <w:marLeft w:val="0"/>
      <w:marRight w:val="0"/>
      <w:marTop w:val="0"/>
      <w:marBottom w:val="0"/>
      <w:divBdr>
        <w:top w:val="none" w:sz="0" w:space="0" w:color="auto"/>
        <w:left w:val="none" w:sz="0" w:space="0" w:color="auto"/>
        <w:bottom w:val="none" w:sz="0" w:space="0" w:color="auto"/>
        <w:right w:val="none" w:sz="0" w:space="0" w:color="auto"/>
      </w:divBdr>
      <w:divsChild>
        <w:div w:id="1430925871">
          <w:marLeft w:val="0"/>
          <w:marRight w:val="0"/>
          <w:marTop w:val="0"/>
          <w:marBottom w:val="0"/>
          <w:divBdr>
            <w:top w:val="none" w:sz="0" w:space="0" w:color="auto"/>
            <w:left w:val="none" w:sz="0" w:space="0" w:color="auto"/>
            <w:bottom w:val="none" w:sz="0" w:space="0" w:color="auto"/>
            <w:right w:val="none" w:sz="0" w:space="0" w:color="auto"/>
          </w:divBdr>
          <w:divsChild>
            <w:div w:id="41544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45446">
      <w:bodyDiv w:val="1"/>
      <w:marLeft w:val="0"/>
      <w:marRight w:val="0"/>
      <w:marTop w:val="0"/>
      <w:marBottom w:val="0"/>
      <w:divBdr>
        <w:top w:val="none" w:sz="0" w:space="0" w:color="auto"/>
        <w:left w:val="none" w:sz="0" w:space="0" w:color="auto"/>
        <w:bottom w:val="none" w:sz="0" w:space="0" w:color="auto"/>
        <w:right w:val="none" w:sz="0" w:space="0" w:color="auto"/>
      </w:divBdr>
    </w:div>
    <w:div w:id="1378384981">
      <w:bodyDiv w:val="1"/>
      <w:marLeft w:val="0"/>
      <w:marRight w:val="0"/>
      <w:marTop w:val="0"/>
      <w:marBottom w:val="0"/>
      <w:divBdr>
        <w:top w:val="none" w:sz="0" w:space="0" w:color="auto"/>
        <w:left w:val="none" w:sz="0" w:space="0" w:color="auto"/>
        <w:bottom w:val="none" w:sz="0" w:space="0" w:color="auto"/>
        <w:right w:val="none" w:sz="0" w:space="0" w:color="auto"/>
      </w:divBdr>
    </w:div>
    <w:div w:id="1384717575">
      <w:bodyDiv w:val="1"/>
      <w:marLeft w:val="0"/>
      <w:marRight w:val="0"/>
      <w:marTop w:val="0"/>
      <w:marBottom w:val="0"/>
      <w:divBdr>
        <w:top w:val="none" w:sz="0" w:space="0" w:color="auto"/>
        <w:left w:val="none" w:sz="0" w:space="0" w:color="auto"/>
        <w:bottom w:val="none" w:sz="0" w:space="0" w:color="auto"/>
        <w:right w:val="none" w:sz="0" w:space="0" w:color="auto"/>
      </w:divBdr>
    </w:div>
    <w:div w:id="1405880881">
      <w:bodyDiv w:val="1"/>
      <w:marLeft w:val="0"/>
      <w:marRight w:val="0"/>
      <w:marTop w:val="0"/>
      <w:marBottom w:val="0"/>
      <w:divBdr>
        <w:top w:val="none" w:sz="0" w:space="0" w:color="auto"/>
        <w:left w:val="none" w:sz="0" w:space="0" w:color="auto"/>
        <w:bottom w:val="none" w:sz="0" w:space="0" w:color="auto"/>
        <w:right w:val="none" w:sz="0" w:space="0" w:color="auto"/>
      </w:divBdr>
    </w:div>
    <w:div w:id="1431468432">
      <w:bodyDiv w:val="1"/>
      <w:marLeft w:val="0"/>
      <w:marRight w:val="0"/>
      <w:marTop w:val="0"/>
      <w:marBottom w:val="0"/>
      <w:divBdr>
        <w:top w:val="none" w:sz="0" w:space="0" w:color="auto"/>
        <w:left w:val="none" w:sz="0" w:space="0" w:color="auto"/>
        <w:bottom w:val="none" w:sz="0" w:space="0" w:color="auto"/>
        <w:right w:val="none" w:sz="0" w:space="0" w:color="auto"/>
      </w:divBdr>
    </w:div>
    <w:div w:id="1434394261">
      <w:bodyDiv w:val="1"/>
      <w:marLeft w:val="0"/>
      <w:marRight w:val="0"/>
      <w:marTop w:val="0"/>
      <w:marBottom w:val="0"/>
      <w:divBdr>
        <w:top w:val="none" w:sz="0" w:space="0" w:color="auto"/>
        <w:left w:val="none" w:sz="0" w:space="0" w:color="auto"/>
        <w:bottom w:val="none" w:sz="0" w:space="0" w:color="auto"/>
        <w:right w:val="none" w:sz="0" w:space="0" w:color="auto"/>
      </w:divBdr>
    </w:div>
    <w:div w:id="1442922031">
      <w:bodyDiv w:val="1"/>
      <w:marLeft w:val="0"/>
      <w:marRight w:val="0"/>
      <w:marTop w:val="0"/>
      <w:marBottom w:val="0"/>
      <w:divBdr>
        <w:top w:val="none" w:sz="0" w:space="0" w:color="auto"/>
        <w:left w:val="none" w:sz="0" w:space="0" w:color="auto"/>
        <w:bottom w:val="none" w:sz="0" w:space="0" w:color="auto"/>
        <w:right w:val="none" w:sz="0" w:space="0" w:color="auto"/>
      </w:divBdr>
    </w:div>
    <w:div w:id="1454446303">
      <w:bodyDiv w:val="1"/>
      <w:marLeft w:val="0"/>
      <w:marRight w:val="0"/>
      <w:marTop w:val="0"/>
      <w:marBottom w:val="0"/>
      <w:divBdr>
        <w:top w:val="none" w:sz="0" w:space="0" w:color="auto"/>
        <w:left w:val="none" w:sz="0" w:space="0" w:color="auto"/>
        <w:bottom w:val="none" w:sz="0" w:space="0" w:color="auto"/>
        <w:right w:val="none" w:sz="0" w:space="0" w:color="auto"/>
      </w:divBdr>
    </w:div>
    <w:div w:id="1456562898">
      <w:bodyDiv w:val="1"/>
      <w:marLeft w:val="0"/>
      <w:marRight w:val="0"/>
      <w:marTop w:val="0"/>
      <w:marBottom w:val="0"/>
      <w:divBdr>
        <w:top w:val="none" w:sz="0" w:space="0" w:color="auto"/>
        <w:left w:val="none" w:sz="0" w:space="0" w:color="auto"/>
        <w:bottom w:val="none" w:sz="0" w:space="0" w:color="auto"/>
        <w:right w:val="none" w:sz="0" w:space="0" w:color="auto"/>
      </w:divBdr>
    </w:div>
    <w:div w:id="1457603892">
      <w:bodyDiv w:val="1"/>
      <w:marLeft w:val="0"/>
      <w:marRight w:val="0"/>
      <w:marTop w:val="0"/>
      <w:marBottom w:val="0"/>
      <w:divBdr>
        <w:top w:val="none" w:sz="0" w:space="0" w:color="auto"/>
        <w:left w:val="none" w:sz="0" w:space="0" w:color="auto"/>
        <w:bottom w:val="none" w:sz="0" w:space="0" w:color="auto"/>
        <w:right w:val="none" w:sz="0" w:space="0" w:color="auto"/>
      </w:divBdr>
    </w:div>
    <w:div w:id="1498616620">
      <w:bodyDiv w:val="1"/>
      <w:marLeft w:val="0"/>
      <w:marRight w:val="0"/>
      <w:marTop w:val="0"/>
      <w:marBottom w:val="0"/>
      <w:divBdr>
        <w:top w:val="none" w:sz="0" w:space="0" w:color="auto"/>
        <w:left w:val="none" w:sz="0" w:space="0" w:color="auto"/>
        <w:bottom w:val="none" w:sz="0" w:space="0" w:color="auto"/>
        <w:right w:val="none" w:sz="0" w:space="0" w:color="auto"/>
      </w:divBdr>
      <w:divsChild>
        <w:div w:id="1449855886">
          <w:marLeft w:val="0"/>
          <w:marRight w:val="0"/>
          <w:marTop w:val="0"/>
          <w:marBottom w:val="0"/>
          <w:divBdr>
            <w:top w:val="none" w:sz="0" w:space="0" w:color="auto"/>
            <w:left w:val="none" w:sz="0" w:space="0" w:color="auto"/>
            <w:bottom w:val="none" w:sz="0" w:space="0" w:color="auto"/>
            <w:right w:val="none" w:sz="0" w:space="0" w:color="auto"/>
          </w:divBdr>
          <w:divsChild>
            <w:div w:id="181675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7088">
      <w:bodyDiv w:val="1"/>
      <w:marLeft w:val="0"/>
      <w:marRight w:val="0"/>
      <w:marTop w:val="0"/>
      <w:marBottom w:val="0"/>
      <w:divBdr>
        <w:top w:val="none" w:sz="0" w:space="0" w:color="auto"/>
        <w:left w:val="none" w:sz="0" w:space="0" w:color="auto"/>
        <w:bottom w:val="none" w:sz="0" w:space="0" w:color="auto"/>
        <w:right w:val="none" w:sz="0" w:space="0" w:color="auto"/>
      </w:divBdr>
    </w:div>
    <w:div w:id="1541162809">
      <w:bodyDiv w:val="1"/>
      <w:marLeft w:val="0"/>
      <w:marRight w:val="0"/>
      <w:marTop w:val="0"/>
      <w:marBottom w:val="0"/>
      <w:divBdr>
        <w:top w:val="none" w:sz="0" w:space="0" w:color="auto"/>
        <w:left w:val="none" w:sz="0" w:space="0" w:color="auto"/>
        <w:bottom w:val="none" w:sz="0" w:space="0" w:color="auto"/>
        <w:right w:val="none" w:sz="0" w:space="0" w:color="auto"/>
      </w:divBdr>
      <w:divsChild>
        <w:div w:id="749623841">
          <w:marLeft w:val="0"/>
          <w:marRight w:val="0"/>
          <w:marTop w:val="0"/>
          <w:marBottom w:val="0"/>
          <w:divBdr>
            <w:top w:val="none" w:sz="0" w:space="0" w:color="auto"/>
            <w:left w:val="none" w:sz="0" w:space="0" w:color="auto"/>
            <w:bottom w:val="none" w:sz="0" w:space="0" w:color="auto"/>
            <w:right w:val="none" w:sz="0" w:space="0" w:color="auto"/>
          </w:divBdr>
          <w:divsChild>
            <w:div w:id="151121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8023">
      <w:bodyDiv w:val="1"/>
      <w:marLeft w:val="0"/>
      <w:marRight w:val="0"/>
      <w:marTop w:val="0"/>
      <w:marBottom w:val="0"/>
      <w:divBdr>
        <w:top w:val="none" w:sz="0" w:space="0" w:color="auto"/>
        <w:left w:val="none" w:sz="0" w:space="0" w:color="auto"/>
        <w:bottom w:val="none" w:sz="0" w:space="0" w:color="auto"/>
        <w:right w:val="none" w:sz="0" w:space="0" w:color="auto"/>
      </w:divBdr>
    </w:div>
    <w:div w:id="1568882458">
      <w:bodyDiv w:val="1"/>
      <w:marLeft w:val="0"/>
      <w:marRight w:val="0"/>
      <w:marTop w:val="0"/>
      <w:marBottom w:val="0"/>
      <w:divBdr>
        <w:top w:val="none" w:sz="0" w:space="0" w:color="auto"/>
        <w:left w:val="none" w:sz="0" w:space="0" w:color="auto"/>
        <w:bottom w:val="none" w:sz="0" w:space="0" w:color="auto"/>
        <w:right w:val="none" w:sz="0" w:space="0" w:color="auto"/>
      </w:divBdr>
    </w:div>
    <w:div w:id="1575555057">
      <w:bodyDiv w:val="1"/>
      <w:marLeft w:val="0"/>
      <w:marRight w:val="0"/>
      <w:marTop w:val="0"/>
      <w:marBottom w:val="0"/>
      <w:divBdr>
        <w:top w:val="none" w:sz="0" w:space="0" w:color="auto"/>
        <w:left w:val="none" w:sz="0" w:space="0" w:color="auto"/>
        <w:bottom w:val="none" w:sz="0" w:space="0" w:color="auto"/>
        <w:right w:val="none" w:sz="0" w:space="0" w:color="auto"/>
      </w:divBdr>
    </w:div>
    <w:div w:id="1589346057">
      <w:bodyDiv w:val="1"/>
      <w:marLeft w:val="0"/>
      <w:marRight w:val="0"/>
      <w:marTop w:val="0"/>
      <w:marBottom w:val="0"/>
      <w:divBdr>
        <w:top w:val="none" w:sz="0" w:space="0" w:color="auto"/>
        <w:left w:val="none" w:sz="0" w:space="0" w:color="auto"/>
        <w:bottom w:val="none" w:sz="0" w:space="0" w:color="auto"/>
        <w:right w:val="none" w:sz="0" w:space="0" w:color="auto"/>
      </w:divBdr>
    </w:div>
    <w:div w:id="1629894027">
      <w:bodyDiv w:val="1"/>
      <w:marLeft w:val="0"/>
      <w:marRight w:val="0"/>
      <w:marTop w:val="0"/>
      <w:marBottom w:val="0"/>
      <w:divBdr>
        <w:top w:val="none" w:sz="0" w:space="0" w:color="auto"/>
        <w:left w:val="none" w:sz="0" w:space="0" w:color="auto"/>
        <w:bottom w:val="none" w:sz="0" w:space="0" w:color="auto"/>
        <w:right w:val="none" w:sz="0" w:space="0" w:color="auto"/>
      </w:divBdr>
    </w:div>
    <w:div w:id="1636256348">
      <w:bodyDiv w:val="1"/>
      <w:marLeft w:val="0"/>
      <w:marRight w:val="0"/>
      <w:marTop w:val="0"/>
      <w:marBottom w:val="0"/>
      <w:divBdr>
        <w:top w:val="none" w:sz="0" w:space="0" w:color="auto"/>
        <w:left w:val="none" w:sz="0" w:space="0" w:color="auto"/>
        <w:bottom w:val="none" w:sz="0" w:space="0" w:color="auto"/>
        <w:right w:val="none" w:sz="0" w:space="0" w:color="auto"/>
      </w:divBdr>
    </w:div>
    <w:div w:id="1641692365">
      <w:bodyDiv w:val="1"/>
      <w:marLeft w:val="0"/>
      <w:marRight w:val="0"/>
      <w:marTop w:val="0"/>
      <w:marBottom w:val="0"/>
      <w:divBdr>
        <w:top w:val="none" w:sz="0" w:space="0" w:color="auto"/>
        <w:left w:val="none" w:sz="0" w:space="0" w:color="auto"/>
        <w:bottom w:val="none" w:sz="0" w:space="0" w:color="auto"/>
        <w:right w:val="none" w:sz="0" w:space="0" w:color="auto"/>
      </w:divBdr>
    </w:div>
    <w:div w:id="1689135659">
      <w:bodyDiv w:val="1"/>
      <w:marLeft w:val="0"/>
      <w:marRight w:val="0"/>
      <w:marTop w:val="0"/>
      <w:marBottom w:val="0"/>
      <w:divBdr>
        <w:top w:val="none" w:sz="0" w:space="0" w:color="auto"/>
        <w:left w:val="none" w:sz="0" w:space="0" w:color="auto"/>
        <w:bottom w:val="none" w:sz="0" w:space="0" w:color="auto"/>
        <w:right w:val="none" w:sz="0" w:space="0" w:color="auto"/>
      </w:divBdr>
    </w:div>
    <w:div w:id="1695613548">
      <w:bodyDiv w:val="1"/>
      <w:marLeft w:val="0"/>
      <w:marRight w:val="0"/>
      <w:marTop w:val="0"/>
      <w:marBottom w:val="0"/>
      <w:divBdr>
        <w:top w:val="none" w:sz="0" w:space="0" w:color="auto"/>
        <w:left w:val="none" w:sz="0" w:space="0" w:color="auto"/>
        <w:bottom w:val="none" w:sz="0" w:space="0" w:color="auto"/>
        <w:right w:val="none" w:sz="0" w:space="0" w:color="auto"/>
      </w:divBdr>
    </w:div>
    <w:div w:id="1699693750">
      <w:bodyDiv w:val="1"/>
      <w:marLeft w:val="0"/>
      <w:marRight w:val="0"/>
      <w:marTop w:val="0"/>
      <w:marBottom w:val="0"/>
      <w:divBdr>
        <w:top w:val="none" w:sz="0" w:space="0" w:color="auto"/>
        <w:left w:val="none" w:sz="0" w:space="0" w:color="auto"/>
        <w:bottom w:val="none" w:sz="0" w:space="0" w:color="auto"/>
        <w:right w:val="none" w:sz="0" w:space="0" w:color="auto"/>
      </w:divBdr>
      <w:divsChild>
        <w:div w:id="724643295">
          <w:marLeft w:val="0"/>
          <w:marRight w:val="0"/>
          <w:marTop w:val="0"/>
          <w:marBottom w:val="0"/>
          <w:divBdr>
            <w:top w:val="none" w:sz="0" w:space="0" w:color="auto"/>
            <w:left w:val="none" w:sz="0" w:space="0" w:color="auto"/>
            <w:bottom w:val="none" w:sz="0" w:space="0" w:color="auto"/>
            <w:right w:val="none" w:sz="0" w:space="0" w:color="auto"/>
          </w:divBdr>
          <w:divsChild>
            <w:div w:id="19064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91463">
      <w:bodyDiv w:val="1"/>
      <w:marLeft w:val="0"/>
      <w:marRight w:val="0"/>
      <w:marTop w:val="0"/>
      <w:marBottom w:val="0"/>
      <w:divBdr>
        <w:top w:val="none" w:sz="0" w:space="0" w:color="auto"/>
        <w:left w:val="none" w:sz="0" w:space="0" w:color="auto"/>
        <w:bottom w:val="none" w:sz="0" w:space="0" w:color="auto"/>
        <w:right w:val="none" w:sz="0" w:space="0" w:color="auto"/>
      </w:divBdr>
    </w:div>
    <w:div w:id="1814442640">
      <w:bodyDiv w:val="1"/>
      <w:marLeft w:val="0"/>
      <w:marRight w:val="0"/>
      <w:marTop w:val="0"/>
      <w:marBottom w:val="0"/>
      <w:divBdr>
        <w:top w:val="none" w:sz="0" w:space="0" w:color="auto"/>
        <w:left w:val="none" w:sz="0" w:space="0" w:color="auto"/>
        <w:bottom w:val="none" w:sz="0" w:space="0" w:color="auto"/>
        <w:right w:val="none" w:sz="0" w:space="0" w:color="auto"/>
      </w:divBdr>
      <w:divsChild>
        <w:div w:id="2047019008">
          <w:marLeft w:val="0"/>
          <w:marRight w:val="0"/>
          <w:marTop w:val="0"/>
          <w:marBottom w:val="0"/>
          <w:divBdr>
            <w:top w:val="none" w:sz="0" w:space="0" w:color="auto"/>
            <w:left w:val="none" w:sz="0" w:space="0" w:color="auto"/>
            <w:bottom w:val="none" w:sz="0" w:space="0" w:color="auto"/>
            <w:right w:val="none" w:sz="0" w:space="0" w:color="auto"/>
          </w:divBdr>
          <w:divsChild>
            <w:div w:id="13221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7675">
      <w:bodyDiv w:val="1"/>
      <w:marLeft w:val="0"/>
      <w:marRight w:val="0"/>
      <w:marTop w:val="0"/>
      <w:marBottom w:val="0"/>
      <w:divBdr>
        <w:top w:val="none" w:sz="0" w:space="0" w:color="auto"/>
        <w:left w:val="none" w:sz="0" w:space="0" w:color="auto"/>
        <w:bottom w:val="none" w:sz="0" w:space="0" w:color="auto"/>
        <w:right w:val="none" w:sz="0" w:space="0" w:color="auto"/>
      </w:divBdr>
    </w:div>
    <w:div w:id="1820996258">
      <w:bodyDiv w:val="1"/>
      <w:marLeft w:val="0"/>
      <w:marRight w:val="0"/>
      <w:marTop w:val="0"/>
      <w:marBottom w:val="0"/>
      <w:divBdr>
        <w:top w:val="none" w:sz="0" w:space="0" w:color="auto"/>
        <w:left w:val="none" w:sz="0" w:space="0" w:color="auto"/>
        <w:bottom w:val="none" w:sz="0" w:space="0" w:color="auto"/>
        <w:right w:val="none" w:sz="0" w:space="0" w:color="auto"/>
      </w:divBdr>
    </w:div>
    <w:div w:id="1829175345">
      <w:bodyDiv w:val="1"/>
      <w:marLeft w:val="0"/>
      <w:marRight w:val="0"/>
      <w:marTop w:val="0"/>
      <w:marBottom w:val="0"/>
      <w:divBdr>
        <w:top w:val="none" w:sz="0" w:space="0" w:color="auto"/>
        <w:left w:val="none" w:sz="0" w:space="0" w:color="auto"/>
        <w:bottom w:val="none" w:sz="0" w:space="0" w:color="auto"/>
        <w:right w:val="none" w:sz="0" w:space="0" w:color="auto"/>
      </w:divBdr>
      <w:divsChild>
        <w:div w:id="1849826096">
          <w:marLeft w:val="0"/>
          <w:marRight w:val="0"/>
          <w:marTop w:val="0"/>
          <w:marBottom w:val="0"/>
          <w:divBdr>
            <w:top w:val="none" w:sz="0" w:space="0" w:color="auto"/>
            <w:left w:val="none" w:sz="0" w:space="0" w:color="auto"/>
            <w:bottom w:val="none" w:sz="0" w:space="0" w:color="auto"/>
            <w:right w:val="none" w:sz="0" w:space="0" w:color="auto"/>
          </w:divBdr>
          <w:divsChild>
            <w:div w:id="180115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60725">
      <w:bodyDiv w:val="1"/>
      <w:marLeft w:val="0"/>
      <w:marRight w:val="0"/>
      <w:marTop w:val="0"/>
      <w:marBottom w:val="0"/>
      <w:divBdr>
        <w:top w:val="none" w:sz="0" w:space="0" w:color="auto"/>
        <w:left w:val="none" w:sz="0" w:space="0" w:color="auto"/>
        <w:bottom w:val="none" w:sz="0" w:space="0" w:color="auto"/>
        <w:right w:val="none" w:sz="0" w:space="0" w:color="auto"/>
      </w:divBdr>
    </w:div>
    <w:div w:id="1839804285">
      <w:bodyDiv w:val="1"/>
      <w:marLeft w:val="0"/>
      <w:marRight w:val="0"/>
      <w:marTop w:val="0"/>
      <w:marBottom w:val="0"/>
      <w:divBdr>
        <w:top w:val="none" w:sz="0" w:space="0" w:color="auto"/>
        <w:left w:val="none" w:sz="0" w:space="0" w:color="auto"/>
        <w:bottom w:val="none" w:sz="0" w:space="0" w:color="auto"/>
        <w:right w:val="none" w:sz="0" w:space="0" w:color="auto"/>
      </w:divBdr>
    </w:div>
    <w:div w:id="1855681029">
      <w:bodyDiv w:val="1"/>
      <w:marLeft w:val="0"/>
      <w:marRight w:val="0"/>
      <w:marTop w:val="0"/>
      <w:marBottom w:val="0"/>
      <w:divBdr>
        <w:top w:val="none" w:sz="0" w:space="0" w:color="auto"/>
        <w:left w:val="none" w:sz="0" w:space="0" w:color="auto"/>
        <w:bottom w:val="none" w:sz="0" w:space="0" w:color="auto"/>
        <w:right w:val="none" w:sz="0" w:space="0" w:color="auto"/>
      </w:divBdr>
      <w:divsChild>
        <w:div w:id="121271545">
          <w:marLeft w:val="0"/>
          <w:marRight w:val="0"/>
          <w:marTop w:val="0"/>
          <w:marBottom w:val="0"/>
          <w:divBdr>
            <w:top w:val="none" w:sz="0" w:space="0" w:color="auto"/>
            <w:left w:val="none" w:sz="0" w:space="0" w:color="auto"/>
            <w:bottom w:val="none" w:sz="0" w:space="0" w:color="auto"/>
            <w:right w:val="none" w:sz="0" w:space="0" w:color="auto"/>
          </w:divBdr>
          <w:divsChild>
            <w:div w:id="211913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9075">
      <w:bodyDiv w:val="1"/>
      <w:marLeft w:val="0"/>
      <w:marRight w:val="0"/>
      <w:marTop w:val="0"/>
      <w:marBottom w:val="0"/>
      <w:divBdr>
        <w:top w:val="none" w:sz="0" w:space="0" w:color="auto"/>
        <w:left w:val="none" w:sz="0" w:space="0" w:color="auto"/>
        <w:bottom w:val="none" w:sz="0" w:space="0" w:color="auto"/>
        <w:right w:val="none" w:sz="0" w:space="0" w:color="auto"/>
      </w:divBdr>
    </w:div>
    <w:div w:id="1866211494">
      <w:bodyDiv w:val="1"/>
      <w:marLeft w:val="0"/>
      <w:marRight w:val="0"/>
      <w:marTop w:val="0"/>
      <w:marBottom w:val="0"/>
      <w:divBdr>
        <w:top w:val="none" w:sz="0" w:space="0" w:color="auto"/>
        <w:left w:val="none" w:sz="0" w:space="0" w:color="auto"/>
        <w:bottom w:val="none" w:sz="0" w:space="0" w:color="auto"/>
        <w:right w:val="none" w:sz="0" w:space="0" w:color="auto"/>
      </w:divBdr>
    </w:div>
    <w:div w:id="1872834912">
      <w:bodyDiv w:val="1"/>
      <w:marLeft w:val="0"/>
      <w:marRight w:val="0"/>
      <w:marTop w:val="0"/>
      <w:marBottom w:val="0"/>
      <w:divBdr>
        <w:top w:val="none" w:sz="0" w:space="0" w:color="auto"/>
        <w:left w:val="none" w:sz="0" w:space="0" w:color="auto"/>
        <w:bottom w:val="none" w:sz="0" w:space="0" w:color="auto"/>
        <w:right w:val="none" w:sz="0" w:space="0" w:color="auto"/>
      </w:divBdr>
    </w:div>
    <w:div w:id="1901210357">
      <w:bodyDiv w:val="1"/>
      <w:marLeft w:val="0"/>
      <w:marRight w:val="0"/>
      <w:marTop w:val="0"/>
      <w:marBottom w:val="0"/>
      <w:divBdr>
        <w:top w:val="none" w:sz="0" w:space="0" w:color="auto"/>
        <w:left w:val="none" w:sz="0" w:space="0" w:color="auto"/>
        <w:bottom w:val="none" w:sz="0" w:space="0" w:color="auto"/>
        <w:right w:val="none" w:sz="0" w:space="0" w:color="auto"/>
      </w:divBdr>
      <w:divsChild>
        <w:div w:id="104350814">
          <w:marLeft w:val="0"/>
          <w:marRight w:val="0"/>
          <w:marTop w:val="0"/>
          <w:marBottom w:val="0"/>
          <w:divBdr>
            <w:top w:val="none" w:sz="0" w:space="0" w:color="auto"/>
            <w:left w:val="none" w:sz="0" w:space="0" w:color="auto"/>
            <w:bottom w:val="none" w:sz="0" w:space="0" w:color="auto"/>
            <w:right w:val="none" w:sz="0" w:space="0" w:color="auto"/>
          </w:divBdr>
          <w:divsChild>
            <w:div w:id="17181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53524">
      <w:bodyDiv w:val="1"/>
      <w:marLeft w:val="0"/>
      <w:marRight w:val="0"/>
      <w:marTop w:val="0"/>
      <w:marBottom w:val="0"/>
      <w:divBdr>
        <w:top w:val="none" w:sz="0" w:space="0" w:color="auto"/>
        <w:left w:val="none" w:sz="0" w:space="0" w:color="auto"/>
        <w:bottom w:val="none" w:sz="0" w:space="0" w:color="auto"/>
        <w:right w:val="none" w:sz="0" w:space="0" w:color="auto"/>
      </w:divBdr>
      <w:divsChild>
        <w:div w:id="1966621603">
          <w:marLeft w:val="0"/>
          <w:marRight w:val="0"/>
          <w:marTop w:val="0"/>
          <w:marBottom w:val="0"/>
          <w:divBdr>
            <w:top w:val="none" w:sz="0" w:space="0" w:color="auto"/>
            <w:left w:val="none" w:sz="0" w:space="0" w:color="auto"/>
            <w:bottom w:val="none" w:sz="0" w:space="0" w:color="auto"/>
            <w:right w:val="none" w:sz="0" w:space="0" w:color="auto"/>
          </w:divBdr>
          <w:divsChild>
            <w:div w:id="68833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4862">
      <w:bodyDiv w:val="1"/>
      <w:marLeft w:val="0"/>
      <w:marRight w:val="0"/>
      <w:marTop w:val="0"/>
      <w:marBottom w:val="0"/>
      <w:divBdr>
        <w:top w:val="none" w:sz="0" w:space="0" w:color="auto"/>
        <w:left w:val="none" w:sz="0" w:space="0" w:color="auto"/>
        <w:bottom w:val="none" w:sz="0" w:space="0" w:color="auto"/>
        <w:right w:val="none" w:sz="0" w:space="0" w:color="auto"/>
      </w:divBdr>
    </w:div>
    <w:div w:id="1950626897">
      <w:bodyDiv w:val="1"/>
      <w:marLeft w:val="0"/>
      <w:marRight w:val="0"/>
      <w:marTop w:val="0"/>
      <w:marBottom w:val="0"/>
      <w:divBdr>
        <w:top w:val="none" w:sz="0" w:space="0" w:color="auto"/>
        <w:left w:val="none" w:sz="0" w:space="0" w:color="auto"/>
        <w:bottom w:val="none" w:sz="0" w:space="0" w:color="auto"/>
        <w:right w:val="none" w:sz="0" w:space="0" w:color="auto"/>
      </w:divBdr>
    </w:div>
    <w:div w:id="1959868211">
      <w:bodyDiv w:val="1"/>
      <w:marLeft w:val="0"/>
      <w:marRight w:val="0"/>
      <w:marTop w:val="0"/>
      <w:marBottom w:val="0"/>
      <w:divBdr>
        <w:top w:val="none" w:sz="0" w:space="0" w:color="auto"/>
        <w:left w:val="none" w:sz="0" w:space="0" w:color="auto"/>
        <w:bottom w:val="none" w:sz="0" w:space="0" w:color="auto"/>
        <w:right w:val="none" w:sz="0" w:space="0" w:color="auto"/>
      </w:divBdr>
    </w:div>
    <w:div w:id="1998877443">
      <w:bodyDiv w:val="1"/>
      <w:marLeft w:val="0"/>
      <w:marRight w:val="0"/>
      <w:marTop w:val="0"/>
      <w:marBottom w:val="0"/>
      <w:divBdr>
        <w:top w:val="none" w:sz="0" w:space="0" w:color="auto"/>
        <w:left w:val="none" w:sz="0" w:space="0" w:color="auto"/>
        <w:bottom w:val="none" w:sz="0" w:space="0" w:color="auto"/>
        <w:right w:val="none" w:sz="0" w:space="0" w:color="auto"/>
      </w:divBdr>
    </w:div>
    <w:div w:id="2013288212">
      <w:bodyDiv w:val="1"/>
      <w:marLeft w:val="0"/>
      <w:marRight w:val="0"/>
      <w:marTop w:val="0"/>
      <w:marBottom w:val="0"/>
      <w:divBdr>
        <w:top w:val="none" w:sz="0" w:space="0" w:color="auto"/>
        <w:left w:val="none" w:sz="0" w:space="0" w:color="auto"/>
        <w:bottom w:val="none" w:sz="0" w:space="0" w:color="auto"/>
        <w:right w:val="none" w:sz="0" w:space="0" w:color="auto"/>
      </w:divBdr>
    </w:div>
    <w:div w:id="2020816915">
      <w:bodyDiv w:val="1"/>
      <w:marLeft w:val="0"/>
      <w:marRight w:val="0"/>
      <w:marTop w:val="0"/>
      <w:marBottom w:val="0"/>
      <w:divBdr>
        <w:top w:val="none" w:sz="0" w:space="0" w:color="auto"/>
        <w:left w:val="none" w:sz="0" w:space="0" w:color="auto"/>
        <w:bottom w:val="none" w:sz="0" w:space="0" w:color="auto"/>
        <w:right w:val="none" w:sz="0" w:space="0" w:color="auto"/>
      </w:divBdr>
    </w:div>
    <w:div w:id="2028677675">
      <w:bodyDiv w:val="1"/>
      <w:marLeft w:val="0"/>
      <w:marRight w:val="0"/>
      <w:marTop w:val="0"/>
      <w:marBottom w:val="0"/>
      <w:divBdr>
        <w:top w:val="none" w:sz="0" w:space="0" w:color="auto"/>
        <w:left w:val="none" w:sz="0" w:space="0" w:color="auto"/>
        <w:bottom w:val="none" w:sz="0" w:space="0" w:color="auto"/>
        <w:right w:val="none" w:sz="0" w:space="0" w:color="auto"/>
      </w:divBdr>
      <w:divsChild>
        <w:div w:id="142505633">
          <w:marLeft w:val="0"/>
          <w:marRight w:val="0"/>
          <w:marTop w:val="0"/>
          <w:marBottom w:val="0"/>
          <w:divBdr>
            <w:top w:val="none" w:sz="0" w:space="0" w:color="auto"/>
            <w:left w:val="none" w:sz="0" w:space="0" w:color="auto"/>
            <w:bottom w:val="none" w:sz="0" w:space="0" w:color="auto"/>
            <w:right w:val="none" w:sz="0" w:space="0" w:color="auto"/>
          </w:divBdr>
          <w:divsChild>
            <w:div w:id="17942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2350">
      <w:bodyDiv w:val="1"/>
      <w:marLeft w:val="0"/>
      <w:marRight w:val="0"/>
      <w:marTop w:val="0"/>
      <w:marBottom w:val="0"/>
      <w:divBdr>
        <w:top w:val="none" w:sz="0" w:space="0" w:color="auto"/>
        <w:left w:val="none" w:sz="0" w:space="0" w:color="auto"/>
        <w:bottom w:val="none" w:sz="0" w:space="0" w:color="auto"/>
        <w:right w:val="none" w:sz="0" w:space="0" w:color="auto"/>
      </w:divBdr>
    </w:div>
    <w:div w:id="2121681377">
      <w:bodyDiv w:val="1"/>
      <w:marLeft w:val="0"/>
      <w:marRight w:val="0"/>
      <w:marTop w:val="0"/>
      <w:marBottom w:val="0"/>
      <w:divBdr>
        <w:top w:val="none" w:sz="0" w:space="0" w:color="auto"/>
        <w:left w:val="none" w:sz="0" w:space="0" w:color="auto"/>
        <w:bottom w:val="none" w:sz="0" w:space="0" w:color="auto"/>
        <w:right w:val="none" w:sz="0" w:space="0" w:color="auto"/>
      </w:divBdr>
    </w:div>
    <w:div w:id="2139030278">
      <w:bodyDiv w:val="1"/>
      <w:marLeft w:val="0"/>
      <w:marRight w:val="0"/>
      <w:marTop w:val="0"/>
      <w:marBottom w:val="0"/>
      <w:divBdr>
        <w:top w:val="none" w:sz="0" w:space="0" w:color="auto"/>
        <w:left w:val="none" w:sz="0" w:space="0" w:color="auto"/>
        <w:bottom w:val="none" w:sz="0" w:space="0" w:color="auto"/>
        <w:right w:val="none" w:sz="0" w:space="0" w:color="auto"/>
      </w:divBdr>
    </w:div>
    <w:div w:id="2142192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231100880@almaata.ac.id,%20231100911@almaata.ac.id,%20231100943@almaata.ac.id,%20aidahayani@almaata.ac.i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5A873-1975-42B8-9B7C-1260DEB10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5061</Words>
  <Characters>28852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Alfonsius</dc:creator>
  <cp:lastModifiedBy>Aida Almahira</cp:lastModifiedBy>
  <cp:revision>4</cp:revision>
  <dcterms:created xsi:type="dcterms:W3CDTF">2025-05-07T03:53:00Z</dcterms:created>
  <dcterms:modified xsi:type="dcterms:W3CDTF">2025-05-07T07:15:00Z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Word 2016</vt:lpwstr>
  </property>
  <property fmtid="{D5CDD505-2E9C-101B-9397-08002B2CF9AE}" pid="4" name="LastSaved">
    <vt:filetime>2025-04-18T00:00:00Z</vt:filetime>
  </property>
  <property fmtid="{D5CDD505-2E9C-101B-9397-08002B2CF9AE}" pid="5" name="Producer">
    <vt:lpwstr>Microsoft® Word 2016</vt:lpwstr>
  </property>
  <property fmtid="{D5CDD505-2E9C-101B-9397-08002B2CF9AE}" pid="6" name="ZOTERO_PREF_1">
    <vt:lpwstr>&lt;data data-version="3" zotero-version="6.0.36"&gt;&lt;session id="PH3MbC4X"/&gt;&lt;style id="http://www.zotero.org/styles/chicago-note-bibliography" locale="en-US" hasBibliography="1" bibliographyStyleHasBeenSet="1"/&gt;&lt;prefs&gt;&lt;pref name="fieldType" value="Field"/&gt;&lt;pre</vt:lpwstr>
  </property>
  <property fmtid="{D5CDD505-2E9C-101B-9397-08002B2CF9AE}" pid="7" name="ZOTERO_PREF_2">
    <vt:lpwstr>f name="automaticJournalAbbreviations" value="true"/&gt;&lt;pref name="noteType" value="1"/&gt;&lt;/prefs&gt;&lt;/data&gt;</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